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89" w:rsidRDefault="00E26589" w:rsidP="00E26589">
      <w:r>
        <w:t>REPUBLIKA HRVATSKA</w:t>
      </w:r>
    </w:p>
    <w:p w:rsidR="00E26589" w:rsidRDefault="00E26589" w:rsidP="00E26589">
      <w:r>
        <w:t xml:space="preserve">        ŽUPANIJA</w:t>
      </w:r>
    </w:p>
    <w:p w:rsidR="00E26589" w:rsidRDefault="00E26589" w:rsidP="00E26589">
      <w:r>
        <w:t>KOPRIVNIČKO-KRIŽEVAČKA</w:t>
      </w:r>
    </w:p>
    <w:p w:rsidR="00E26589" w:rsidRDefault="00E26589" w:rsidP="00E26589">
      <w:r>
        <w:t>OŠ ANDRIJE PALMOVIĆA RASINJA</w:t>
      </w:r>
    </w:p>
    <w:p w:rsidR="00E26589" w:rsidRDefault="00E26589" w:rsidP="00E26589">
      <w:r>
        <w:t>KLASA:112-01/1</w:t>
      </w:r>
      <w:r w:rsidR="00B852B0">
        <w:t>8</w:t>
      </w:r>
      <w:r>
        <w:t>-01/1</w:t>
      </w:r>
    </w:p>
    <w:p w:rsidR="00E26589" w:rsidRDefault="00E26589" w:rsidP="00E26589">
      <w:r>
        <w:t>UR.BROJ:2137-35-01-1</w:t>
      </w:r>
      <w:r w:rsidR="00B852B0">
        <w:t>8</w:t>
      </w:r>
      <w:r>
        <w:t>-0</w:t>
      </w:r>
      <w:r w:rsidR="0005066A">
        <w:t>1</w:t>
      </w:r>
    </w:p>
    <w:p w:rsidR="006633EA" w:rsidRDefault="00D31B76" w:rsidP="00E26589">
      <w:r>
        <w:t xml:space="preserve">Rasinja, </w:t>
      </w:r>
      <w:r w:rsidR="0005066A">
        <w:t>20</w:t>
      </w:r>
      <w:r w:rsidR="00E26589">
        <w:t>.</w:t>
      </w:r>
      <w:r w:rsidR="0005066A">
        <w:t>3</w:t>
      </w:r>
      <w:r w:rsidR="00E26589">
        <w:t>.201</w:t>
      </w:r>
      <w:r w:rsidR="00B852B0">
        <w:t>8</w:t>
      </w:r>
      <w:r w:rsidR="00E26589">
        <w:t>.</w:t>
      </w:r>
    </w:p>
    <w:p w:rsidR="006633EA" w:rsidRDefault="006633EA" w:rsidP="006633EA"/>
    <w:p w:rsidR="006633EA" w:rsidRDefault="006633EA" w:rsidP="006633EA"/>
    <w:p w:rsidR="006633EA" w:rsidRDefault="006633EA" w:rsidP="006633EA">
      <w:r>
        <w:t xml:space="preserve">Na temelju članka 105. i 107. Zakona o odgoju i obrazovanju u osnovnoj i srednjoj školi </w:t>
      </w:r>
      <w:r>
        <w:rPr>
          <w:color w:val="000000"/>
        </w:rPr>
        <w:t>(NN br. 87/08, 86/09, 92/10, 105/10, 90/11, 16/12,86/12.,126/12.,94/13. i 152/14.) a po prethodno dobivenoj obavijesti Ureda državne uprave u Koprivničko-križevačkoj županiji da u Evidenciji o radnicima za kojima je prestala potreba u punom ili dijelu radnog vremena nema osoba traženih kvalifikacija KLASA:602-02/1</w:t>
      </w:r>
      <w:r w:rsidR="00E26589">
        <w:rPr>
          <w:color w:val="000000"/>
        </w:rPr>
        <w:t>7</w:t>
      </w:r>
      <w:r>
        <w:rPr>
          <w:color w:val="000000"/>
        </w:rPr>
        <w:t>-01/</w:t>
      </w:r>
      <w:r w:rsidR="00E26589">
        <w:rPr>
          <w:color w:val="000000"/>
        </w:rPr>
        <w:t>62</w:t>
      </w:r>
      <w:r>
        <w:rPr>
          <w:color w:val="000000"/>
        </w:rPr>
        <w:t>, URBROJ:2137-04-1</w:t>
      </w:r>
      <w:r w:rsidR="00B852B0">
        <w:rPr>
          <w:color w:val="000000"/>
        </w:rPr>
        <w:t>8</w:t>
      </w:r>
      <w:r>
        <w:rPr>
          <w:color w:val="000000"/>
        </w:rPr>
        <w:t>-</w:t>
      </w:r>
      <w:r w:rsidR="0005066A">
        <w:rPr>
          <w:color w:val="000000"/>
        </w:rPr>
        <w:t>6</w:t>
      </w:r>
      <w:r>
        <w:rPr>
          <w:color w:val="000000"/>
        </w:rPr>
        <w:t xml:space="preserve"> </w:t>
      </w:r>
      <w:r>
        <w:t xml:space="preserve">ravnatelj Osnovne škole </w:t>
      </w:r>
      <w:r w:rsidR="00E26589">
        <w:t>Andrije Palmovića</w:t>
      </w:r>
      <w:r>
        <w:t xml:space="preserve">  dana </w:t>
      </w:r>
      <w:r w:rsidR="0005066A">
        <w:t>2</w:t>
      </w:r>
      <w:r w:rsidR="00E26589">
        <w:t>0</w:t>
      </w:r>
      <w:r>
        <w:t>.</w:t>
      </w:r>
      <w:r w:rsidR="0005066A">
        <w:t>3</w:t>
      </w:r>
      <w:r w:rsidR="00B852B0">
        <w:t>.</w:t>
      </w:r>
      <w:r>
        <w:t>201</w:t>
      </w:r>
      <w:r w:rsidR="00B852B0">
        <w:t>8</w:t>
      </w:r>
      <w:r>
        <w:t xml:space="preserve">. godine donosi </w:t>
      </w:r>
    </w:p>
    <w:p w:rsidR="006633EA" w:rsidRDefault="006633EA" w:rsidP="006633EA"/>
    <w:p w:rsidR="006633EA" w:rsidRDefault="006633EA" w:rsidP="006633EA">
      <w:pPr>
        <w:jc w:val="center"/>
        <w:rPr>
          <w:b/>
        </w:rPr>
      </w:pPr>
      <w:r>
        <w:rPr>
          <w:b/>
        </w:rPr>
        <w:t>O D L U K U</w:t>
      </w:r>
    </w:p>
    <w:p w:rsidR="006633EA" w:rsidRDefault="006633EA" w:rsidP="006633EA">
      <w:pPr>
        <w:jc w:val="center"/>
        <w:rPr>
          <w:b/>
        </w:rPr>
      </w:pPr>
      <w:r>
        <w:rPr>
          <w:b/>
        </w:rPr>
        <w:t>o raspisivanju  natječaja</w:t>
      </w:r>
    </w:p>
    <w:p w:rsidR="006633EA" w:rsidRDefault="006633EA" w:rsidP="006633EA">
      <w:pPr>
        <w:jc w:val="center"/>
        <w:rPr>
          <w:b/>
        </w:rPr>
      </w:pPr>
    </w:p>
    <w:p w:rsidR="006633EA" w:rsidRDefault="006633EA" w:rsidP="006633EA">
      <w:pPr>
        <w:jc w:val="center"/>
        <w:rPr>
          <w:b/>
        </w:rPr>
      </w:pPr>
      <w:r>
        <w:rPr>
          <w:b/>
        </w:rPr>
        <w:t xml:space="preserve">   I.</w:t>
      </w:r>
    </w:p>
    <w:p w:rsidR="006633EA" w:rsidRDefault="006633EA" w:rsidP="00D31B76">
      <w:pPr>
        <w:rPr>
          <w:bCs/>
        </w:rPr>
      </w:pPr>
      <w:r>
        <w:t xml:space="preserve">Raspisuje se javni natječaj </w:t>
      </w:r>
      <w:r>
        <w:rPr>
          <w:bCs/>
        </w:rPr>
        <w:t>za  popunu radn</w:t>
      </w:r>
      <w:r w:rsidR="00D31B76">
        <w:rPr>
          <w:bCs/>
        </w:rPr>
        <w:t>og</w:t>
      </w:r>
      <w:r>
        <w:rPr>
          <w:bCs/>
        </w:rPr>
        <w:t xml:space="preserve"> mjesta:</w:t>
      </w:r>
    </w:p>
    <w:p w:rsidR="00D31B76" w:rsidRDefault="00D31B76" w:rsidP="006633EA">
      <w:pPr>
        <w:ind w:left="360"/>
        <w:rPr>
          <w:bCs/>
        </w:rPr>
      </w:pPr>
    </w:p>
    <w:p w:rsidR="006633EA" w:rsidRDefault="006633EA" w:rsidP="006633EA">
      <w:pPr>
        <w:numPr>
          <w:ilvl w:val="0"/>
          <w:numId w:val="1"/>
        </w:numPr>
        <w:rPr>
          <w:b/>
          <w:bCs/>
        </w:rPr>
      </w:pPr>
      <w:r>
        <w:rPr>
          <w:b/>
          <w:bCs/>
          <w:i/>
          <w:color w:val="000000"/>
        </w:rPr>
        <w:t xml:space="preserve">UČITELJ/ICA </w:t>
      </w:r>
      <w:r w:rsidR="0005066A">
        <w:rPr>
          <w:b/>
          <w:bCs/>
          <w:i/>
          <w:color w:val="000000"/>
        </w:rPr>
        <w:t>FIZIKE</w:t>
      </w:r>
      <w:bookmarkStart w:id="0" w:name="_GoBack"/>
      <w:bookmarkEnd w:id="0"/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1 izvršitelj/izvršiteljica na neodređeno, nepuno radno vrijeme, </w:t>
      </w:r>
      <w:r w:rsidR="0005066A">
        <w:rPr>
          <w:color w:val="000000"/>
        </w:rPr>
        <w:t>7</w:t>
      </w:r>
      <w:r>
        <w:rPr>
          <w:color w:val="000000"/>
        </w:rPr>
        <w:t xml:space="preserve"> sata redovite nastave odnosno </w:t>
      </w:r>
      <w:r w:rsidR="00E26589">
        <w:rPr>
          <w:color w:val="000000"/>
        </w:rPr>
        <w:t>1</w:t>
      </w:r>
      <w:r w:rsidR="0005066A">
        <w:rPr>
          <w:color w:val="000000"/>
        </w:rPr>
        <w:t>2</w:t>
      </w:r>
      <w:r>
        <w:rPr>
          <w:color w:val="000000"/>
        </w:rPr>
        <w:t xml:space="preserve"> sati ukupnog tjednog radnog vremena</w:t>
      </w:r>
    </w:p>
    <w:p w:rsidR="006633EA" w:rsidRDefault="006633EA" w:rsidP="00D31B76">
      <w:pPr>
        <w:ind w:left="1140"/>
        <w:rPr>
          <w:b/>
          <w:bCs/>
        </w:rPr>
      </w:pPr>
    </w:p>
    <w:p w:rsidR="006633EA" w:rsidRDefault="006633EA" w:rsidP="006633EA">
      <w:pPr>
        <w:ind w:left="360"/>
        <w:rPr>
          <w:b/>
          <w:bCs/>
        </w:rPr>
      </w:pPr>
    </w:p>
    <w:p w:rsidR="006633EA" w:rsidRDefault="006633EA" w:rsidP="006633EA">
      <w:pPr>
        <w:ind w:left="360"/>
        <w:jc w:val="center"/>
        <w:rPr>
          <w:b/>
          <w:bCs/>
        </w:rPr>
      </w:pPr>
      <w:r>
        <w:rPr>
          <w:b/>
          <w:bCs/>
        </w:rPr>
        <w:t>II.</w:t>
      </w:r>
    </w:p>
    <w:p w:rsidR="006633EA" w:rsidRDefault="006633EA" w:rsidP="00D31B76">
      <w:pPr>
        <w:rPr>
          <w:color w:val="000000"/>
        </w:rPr>
      </w:pPr>
      <w:r>
        <w:rPr>
          <w:bCs/>
          <w:color w:val="000000"/>
        </w:rPr>
        <w:t>Uvjeti su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prema Zakonu o odgoju i obrazovanju u osnovnoj i srednjoj školi (NN br.87/08, 86/09, 92/10, 105/10, 90/11, 16/12,86/12.,126/12., 94/13. i 152/14.) i Pravilniku o stručnoj spremi i pedagoško-psihološkom obrazovanju učitelja i stručnih suradnika u osnovnom školstvu  (NN br.47/96. i 56/01)</w:t>
      </w:r>
      <w:r w:rsidR="00D31B76">
        <w:rPr>
          <w:color w:val="000000"/>
        </w:rPr>
        <w:t>.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ind w:left="360"/>
        <w:jc w:val="center"/>
        <w:rPr>
          <w:b/>
          <w:bCs/>
        </w:rPr>
      </w:pPr>
      <w:r>
        <w:rPr>
          <w:b/>
          <w:bCs/>
        </w:rPr>
        <w:t>III.</w:t>
      </w:r>
    </w:p>
    <w:p w:rsidR="006633EA" w:rsidRDefault="006633EA" w:rsidP="006633EA">
      <w:pPr>
        <w:rPr>
          <w:b/>
          <w:bCs/>
        </w:rPr>
      </w:pPr>
      <w:r>
        <w:t xml:space="preserve">Natječaj iz točke 1. ove Odluke objavit će na mrežnim stranicama i oglasnoj ploči Hrvatskog zavoda za zapošljavanje te mrežnoj stranici i oglasnoj ploči Osnovne škole </w:t>
      </w:r>
      <w:r w:rsidR="00E26589">
        <w:t>Andrije Palmovića</w:t>
      </w:r>
      <w:r>
        <w:t xml:space="preserve"> dana </w:t>
      </w:r>
      <w:r w:rsidR="0005066A">
        <w:t>2</w:t>
      </w:r>
      <w:r w:rsidR="00B852B0">
        <w:t>0</w:t>
      </w:r>
      <w:r>
        <w:t>.</w:t>
      </w:r>
      <w:r w:rsidR="0005066A">
        <w:t>3</w:t>
      </w:r>
      <w:r>
        <w:t>.201</w:t>
      </w:r>
      <w:r w:rsidR="0005066A">
        <w:t>8</w:t>
      </w:r>
      <w:r>
        <w:t>.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6633EA" w:rsidRDefault="006633EA" w:rsidP="006633EA">
      <w:pPr>
        <w:rPr>
          <w:b/>
          <w:bCs/>
        </w:rPr>
      </w:pPr>
      <w:r>
        <w:rPr>
          <w:shd w:val="clear" w:color="auto" w:fill="F5FAFD"/>
        </w:rPr>
        <w:t xml:space="preserve">Rok natječaja je 8 dana od dana objave na mrežnim stranicama i oglasnim pločama Hrvatskog zavoda za zapošljavanje </w:t>
      </w:r>
      <w:r>
        <w:t xml:space="preserve">te mrežnoj stranici i oglasnoj ploči Osnovne škole </w:t>
      </w:r>
      <w:r w:rsidR="00E26589">
        <w:t>Andrije Palmovića</w:t>
      </w:r>
      <w:r>
        <w:t xml:space="preserve"> 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autoSpaceDE w:val="0"/>
        <w:autoSpaceDN w:val="0"/>
        <w:adjustRightInd w:val="0"/>
      </w:pPr>
    </w:p>
    <w:p w:rsidR="006633EA" w:rsidRDefault="006633EA" w:rsidP="006633EA">
      <w:pPr>
        <w:autoSpaceDE w:val="0"/>
        <w:autoSpaceDN w:val="0"/>
        <w:adjustRightInd w:val="0"/>
      </w:pPr>
    </w:p>
    <w:p w:rsidR="006633EA" w:rsidRPr="0096002F" w:rsidRDefault="006633EA" w:rsidP="006633EA">
      <w:pPr>
        <w:autoSpaceDE w:val="0"/>
        <w:autoSpaceDN w:val="0"/>
        <w:adjustRightInd w:val="0"/>
        <w:jc w:val="right"/>
      </w:pPr>
      <w:r w:rsidRPr="0096002F">
        <w:t>RAVNATELJ:</w:t>
      </w:r>
    </w:p>
    <w:p w:rsidR="006633EA" w:rsidRPr="0096002F" w:rsidRDefault="006633EA" w:rsidP="006633EA">
      <w:pPr>
        <w:jc w:val="right"/>
      </w:pPr>
      <w:r w:rsidRPr="0096002F">
        <w:tab/>
      </w:r>
      <w:r w:rsidRPr="0096002F">
        <w:tab/>
        <w:t xml:space="preserve">       K</w:t>
      </w:r>
      <w:r w:rsidR="00E26589" w:rsidRPr="0096002F">
        <w:t>runoslav Belaj</w:t>
      </w:r>
    </w:p>
    <w:p w:rsidR="006633EA" w:rsidRDefault="006633EA" w:rsidP="006633EA">
      <w:pPr>
        <w:jc w:val="both"/>
      </w:pPr>
    </w:p>
    <w:p w:rsidR="00F46160" w:rsidRDefault="00F46160"/>
    <w:sectPr w:rsidR="00F4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C1E"/>
    <w:multiLevelType w:val="hybridMultilevel"/>
    <w:tmpl w:val="CE484BCE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EA"/>
    <w:rsid w:val="000119F6"/>
    <w:rsid w:val="0005066A"/>
    <w:rsid w:val="0031499C"/>
    <w:rsid w:val="0040617E"/>
    <w:rsid w:val="006633EA"/>
    <w:rsid w:val="0096002F"/>
    <w:rsid w:val="00B516AF"/>
    <w:rsid w:val="00B852B0"/>
    <w:rsid w:val="00D31B76"/>
    <w:rsid w:val="00E26589"/>
    <w:rsid w:val="00F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89ED6-791D-43B8-B88F-9A50A53F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16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6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cp:lastPrinted>2018-04-11T05:37:00Z</cp:lastPrinted>
  <dcterms:created xsi:type="dcterms:W3CDTF">2018-04-11T06:47:00Z</dcterms:created>
  <dcterms:modified xsi:type="dcterms:W3CDTF">2018-04-11T06:47:00Z</dcterms:modified>
</cp:coreProperties>
</file>