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D7" w:rsidRPr="001F5983" w:rsidRDefault="001F5983">
      <w:pPr>
        <w:rPr>
          <w:b/>
        </w:rPr>
      </w:pPr>
      <w:r>
        <w:t xml:space="preserve">   </w:t>
      </w:r>
      <w:r w:rsidRPr="001F5983">
        <w:rPr>
          <w:b/>
        </w:rPr>
        <w:t>OSNOVNA ŠKOLA</w:t>
      </w:r>
    </w:p>
    <w:p w:rsidR="001F5983" w:rsidRPr="001F5983" w:rsidRDefault="001F5983">
      <w:pPr>
        <w:rPr>
          <w:b/>
        </w:rPr>
      </w:pPr>
      <w:r w:rsidRPr="001F5983">
        <w:rPr>
          <w:b/>
        </w:rPr>
        <w:t>ANDRIJE PALMOVIĆA</w:t>
      </w:r>
    </w:p>
    <w:p w:rsidR="001F5983" w:rsidRPr="001F5983" w:rsidRDefault="001F5983">
      <w:pPr>
        <w:rPr>
          <w:b/>
        </w:rPr>
      </w:pPr>
      <w:r w:rsidRPr="001F5983">
        <w:rPr>
          <w:b/>
        </w:rPr>
        <w:t xml:space="preserve">  ŠKOLSKA ULICA 15</w:t>
      </w:r>
    </w:p>
    <w:p w:rsidR="001F5983" w:rsidRDefault="001F5983">
      <w:pPr>
        <w:rPr>
          <w:b/>
        </w:rPr>
      </w:pPr>
      <w:r w:rsidRPr="001F5983">
        <w:rPr>
          <w:b/>
        </w:rPr>
        <w:t xml:space="preserve">    </w:t>
      </w:r>
      <w:r>
        <w:rPr>
          <w:b/>
        </w:rPr>
        <w:t xml:space="preserve"> </w:t>
      </w:r>
      <w:r w:rsidRPr="001F5983">
        <w:rPr>
          <w:b/>
        </w:rPr>
        <w:t xml:space="preserve"> 48312 RASINJA</w:t>
      </w:r>
    </w:p>
    <w:p w:rsidR="001F5983" w:rsidRDefault="001F5983">
      <w:pPr>
        <w:rPr>
          <w:b/>
        </w:rPr>
      </w:pPr>
    </w:p>
    <w:p w:rsidR="001F5983" w:rsidRDefault="001F5983">
      <w:pPr>
        <w:rPr>
          <w:b/>
        </w:rPr>
      </w:pPr>
      <w:r>
        <w:t xml:space="preserve">Rasinja, 10. studenog 2022. </w:t>
      </w:r>
    </w:p>
    <w:p w:rsidR="001F5983" w:rsidRDefault="001F5983">
      <w:pPr>
        <w:rPr>
          <w:b/>
        </w:rPr>
      </w:pPr>
    </w:p>
    <w:p w:rsidR="001F5983" w:rsidRDefault="001F5983" w:rsidP="001F5983">
      <w:pPr>
        <w:jc w:val="center"/>
        <w:rPr>
          <w:b/>
        </w:rPr>
      </w:pPr>
      <w:r>
        <w:rPr>
          <w:b/>
        </w:rPr>
        <w:t>OBAVIJEST</w:t>
      </w:r>
    </w:p>
    <w:p w:rsidR="001F5983" w:rsidRDefault="001F5983" w:rsidP="001F5983">
      <w:pPr>
        <w:jc w:val="center"/>
        <w:rPr>
          <w:b/>
        </w:rPr>
      </w:pPr>
      <w:r>
        <w:rPr>
          <w:b/>
        </w:rPr>
        <w:t>O ODABRANIM KANDIDATIMA PO RASPISANIM NATJEČAJIMA</w:t>
      </w:r>
    </w:p>
    <w:p w:rsidR="001F5983" w:rsidRDefault="001F5983" w:rsidP="001F5983">
      <w:pPr>
        <w:jc w:val="center"/>
        <w:rPr>
          <w:b/>
        </w:rPr>
      </w:pPr>
      <w:r>
        <w:rPr>
          <w:b/>
        </w:rPr>
        <w:t>od 21. listopada 2022.</w:t>
      </w:r>
    </w:p>
    <w:p w:rsidR="001F5983" w:rsidRDefault="001F5983" w:rsidP="001F5983">
      <w:pPr>
        <w:rPr>
          <w:b/>
        </w:rPr>
      </w:pPr>
    </w:p>
    <w:p w:rsidR="001F5983" w:rsidRDefault="001F5983" w:rsidP="001F5983">
      <w:pPr>
        <w:ind w:firstLine="708"/>
        <w:jc w:val="both"/>
      </w:pPr>
      <w:r>
        <w:t>Po okončanom natječaju, objavljenom na mrežnim stranicama Hrvatskog zavoda za zapošljavanje i Osnovne škole Andrije Palmovića članovi Školskog odbora dali su prethodnu suglasnost ravnatelju da u radni odnos primi na radno mjesto:</w:t>
      </w:r>
    </w:p>
    <w:p w:rsidR="001F5983" w:rsidRDefault="001F5983" w:rsidP="001F5983"/>
    <w:p w:rsidR="001F5983" w:rsidRDefault="001F5983" w:rsidP="001F5983">
      <w:pPr>
        <w:pStyle w:val="Odlomakpopisa"/>
        <w:numPr>
          <w:ilvl w:val="0"/>
          <w:numId w:val="1"/>
        </w:numPr>
      </w:pPr>
      <w:r>
        <w:rPr>
          <w:b/>
        </w:rPr>
        <w:t>Kuharice</w:t>
      </w:r>
      <w:r w:rsidRPr="001F5983">
        <w:rPr>
          <w:b/>
        </w:rPr>
        <w:t xml:space="preserve"> u PŠ Veliki Poganac</w:t>
      </w:r>
      <w:r>
        <w:t xml:space="preserve"> – na određeno (5 mjeseci) nepuno radno vrijeme Brankicu Smoljanović, trgovac</w:t>
      </w:r>
    </w:p>
    <w:p w:rsidR="001F5983" w:rsidRDefault="001F5983" w:rsidP="001F5983">
      <w:pPr>
        <w:pStyle w:val="Odlomakpopisa"/>
        <w:numPr>
          <w:ilvl w:val="0"/>
          <w:numId w:val="1"/>
        </w:numPr>
      </w:pPr>
      <w:r>
        <w:rPr>
          <w:b/>
        </w:rPr>
        <w:t>Spremačice</w:t>
      </w:r>
      <w:r w:rsidRPr="001F5983">
        <w:rPr>
          <w:b/>
        </w:rPr>
        <w:t xml:space="preserve"> u MŠ Rasinja</w:t>
      </w:r>
      <w:r>
        <w:t xml:space="preserve"> na neodređeno puno radno vrijeme – Željku</w:t>
      </w:r>
      <w:bookmarkStart w:id="0" w:name="_GoBack"/>
      <w:bookmarkEnd w:id="0"/>
      <w:r>
        <w:t xml:space="preserve"> </w:t>
      </w:r>
      <w:proofErr w:type="spellStart"/>
      <w:r>
        <w:t>Srednoselec</w:t>
      </w:r>
      <w:proofErr w:type="spellEnd"/>
      <w:r>
        <w:t xml:space="preserve"> (status branitelja -  prednost pri zapošljavanju).</w:t>
      </w:r>
    </w:p>
    <w:p w:rsidR="001F5983" w:rsidRDefault="001F5983" w:rsidP="001F5983">
      <w:pPr>
        <w:ind w:firstLine="708"/>
      </w:pPr>
      <w:r>
        <w:t>Objavom rezultata natječaja na web stranici Škole smatra se da su svi kandidati obavješteni o rezultatima natječaja.</w:t>
      </w:r>
    </w:p>
    <w:p w:rsidR="001F5983" w:rsidRDefault="001F5983" w:rsidP="001F5983">
      <w:pPr>
        <w:ind w:firstLine="708"/>
      </w:pPr>
    </w:p>
    <w:p w:rsidR="001F5983" w:rsidRDefault="001F5983" w:rsidP="001F5983">
      <w:pPr>
        <w:ind w:firstLine="708"/>
        <w:jc w:val="center"/>
      </w:pPr>
      <w:r>
        <w:t xml:space="preserve">                                                                                                  </w:t>
      </w:r>
    </w:p>
    <w:p w:rsidR="001F5983" w:rsidRDefault="001F5983" w:rsidP="001F5983">
      <w:pPr>
        <w:ind w:firstLine="708"/>
        <w:jc w:val="center"/>
      </w:pPr>
      <w:r>
        <w:t xml:space="preserve">                                                                                                </w:t>
      </w:r>
      <w:r>
        <w:t xml:space="preserve"> Ravnatelj:</w:t>
      </w:r>
    </w:p>
    <w:p w:rsidR="001F5983" w:rsidRPr="00072AAE" w:rsidRDefault="001F5983" w:rsidP="001F5983">
      <w:pPr>
        <w:ind w:firstLine="708"/>
        <w:jc w:val="center"/>
      </w:pPr>
      <w:r>
        <w:t xml:space="preserve">                                                                                                Krunoslav Belaj</w:t>
      </w:r>
    </w:p>
    <w:p w:rsidR="001F5983" w:rsidRDefault="001F5983" w:rsidP="001F5983">
      <w:pPr>
        <w:jc w:val="center"/>
        <w:rPr>
          <w:b/>
        </w:rPr>
      </w:pPr>
    </w:p>
    <w:p w:rsidR="001F5983" w:rsidRPr="001F5983" w:rsidRDefault="001F5983" w:rsidP="001F5983">
      <w:pPr>
        <w:rPr>
          <w:b/>
        </w:rPr>
      </w:pPr>
    </w:p>
    <w:sectPr w:rsidR="001F5983" w:rsidRPr="001F5983" w:rsidSect="003A39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087F"/>
    <w:multiLevelType w:val="hybridMultilevel"/>
    <w:tmpl w:val="D6261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83"/>
    <w:rsid w:val="001F5983"/>
    <w:rsid w:val="003A396A"/>
    <w:rsid w:val="00D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F21"/>
  <w15:chartTrackingRefBased/>
  <w15:docId w15:val="{3E0CD68B-3A0D-44EE-8AF6-8F903F5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</cp:revision>
  <dcterms:created xsi:type="dcterms:W3CDTF">2022-11-30T09:03:00Z</dcterms:created>
  <dcterms:modified xsi:type="dcterms:W3CDTF">2022-11-30T09:12:00Z</dcterms:modified>
</cp:coreProperties>
</file>