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OŠ Andrije Palmovića                                                          Razina:31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1.1.-31.12.201</w:t>
      </w:r>
      <w:r w:rsidR="002E25BC">
        <w:rPr>
          <w:sz w:val="24"/>
          <w:szCs w:val="24"/>
        </w:rPr>
        <w:t>6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1.1.-3</w:t>
      </w:r>
      <w:r w:rsidR="009A1AB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A1AB3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2E25B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FED" w:rsidRPr="009C2B4E" w:rsidRDefault="00676FA5" w:rsidP="00676FA5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115E25" w:rsidRPr="009C2B4E" w:rsidRDefault="00115E25" w:rsidP="00672B63">
      <w:pPr>
        <w:spacing w:after="0" w:line="240" w:lineRule="auto"/>
        <w:jc w:val="both"/>
        <w:rPr>
          <w:b/>
          <w:sz w:val="24"/>
          <w:szCs w:val="24"/>
        </w:rPr>
      </w:pPr>
    </w:p>
    <w:p w:rsidR="002B57C0" w:rsidRDefault="002B57C0" w:rsidP="00672B63">
      <w:pPr>
        <w:spacing w:after="0" w:line="240" w:lineRule="auto"/>
        <w:jc w:val="both"/>
        <w:rPr>
          <w:sz w:val="24"/>
          <w:szCs w:val="24"/>
        </w:rPr>
      </w:pPr>
    </w:p>
    <w:p w:rsidR="00990567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067 – </w:t>
      </w:r>
      <w:r w:rsidR="00F72902">
        <w:rPr>
          <w:sz w:val="24"/>
          <w:szCs w:val="24"/>
        </w:rPr>
        <w:t>Općina Rasinja je doznačila sredstva za opremanje učionica projektorima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074 – </w:t>
      </w:r>
      <w:r w:rsidR="000A5E23">
        <w:rPr>
          <w:sz w:val="24"/>
          <w:szCs w:val="24"/>
        </w:rPr>
        <w:t>smanjenje priljeva sredstava na žiro-račun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0A5E23">
        <w:rPr>
          <w:sz w:val="24"/>
          <w:szCs w:val="24"/>
        </w:rPr>
        <w:t>13</w:t>
      </w:r>
      <w:r>
        <w:rPr>
          <w:sz w:val="24"/>
          <w:szCs w:val="24"/>
        </w:rPr>
        <w:t xml:space="preserve"> – </w:t>
      </w:r>
      <w:r w:rsidR="000A5E23">
        <w:rPr>
          <w:sz w:val="24"/>
          <w:szCs w:val="24"/>
        </w:rPr>
        <w:t>smanjenje prihoda sufinanciranja prehrane učenika od strane roditelja jer je dio prehrane učenika slabijeg imovinskog stanja financirala Udruga invalida Koprivničko-križevačke županije i Županija Koprivničko-križevačka u projektu EU „Svi u školi, svi pri stolu“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C55944">
        <w:rPr>
          <w:sz w:val="24"/>
          <w:szCs w:val="24"/>
        </w:rPr>
        <w:t>22</w:t>
      </w:r>
      <w:r>
        <w:rPr>
          <w:sz w:val="24"/>
          <w:szCs w:val="24"/>
        </w:rPr>
        <w:t xml:space="preserve"> – </w:t>
      </w:r>
      <w:r w:rsidR="00C55944">
        <w:rPr>
          <w:sz w:val="24"/>
          <w:szCs w:val="24"/>
        </w:rPr>
        <w:t>učenička zadruga je prodala manje proizvoda u odnosu na prethodnu godinu</w:t>
      </w:r>
    </w:p>
    <w:p w:rsidR="000E4103" w:rsidRDefault="000E4103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D032C2">
        <w:rPr>
          <w:sz w:val="24"/>
          <w:szCs w:val="24"/>
        </w:rPr>
        <w:t>29</w:t>
      </w:r>
      <w:r>
        <w:rPr>
          <w:sz w:val="24"/>
          <w:szCs w:val="24"/>
        </w:rPr>
        <w:t xml:space="preserve"> – </w:t>
      </w:r>
      <w:r w:rsidR="00D032C2">
        <w:rPr>
          <w:sz w:val="24"/>
          <w:szCs w:val="24"/>
        </w:rPr>
        <w:t xml:space="preserve">Koprivničko-križevačka županija plaća  dobavljačima račune za prijevoz učenika, lož ulje i drva, a školi doznačuje sredstva za ostale materijalne troškove </w:t>
      </w:r>
    </w:p>
    <w:p w:rsidR="00FF609E" w:rsidRDefault="00FF609E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2119D6">
        <w:rPr>
          <w:sz w:val="24"/>
          <w:szCs w:val="24"/>
        </w:rPr>
        <w:t>30 – izvršena je sanacija dijela krovišta u PŠ Veliki Poganac</w:t>
      </w:r>
    </w:p>
    <w:p w:rsidR="00AB6587" w:rsidRDefault="00AB6587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8E195C">
        <w:rPr>
          <w:sz w:val="24"/>
          <w:szCs w:val="24"/>
        </w:rPr>
        <w:t>55 – isplaćen je regres i božićnica</w:t>
      </w:r>
      <w:r>
        <w:rPr>
          <w:sz w:val="24"/>
          <w:szCs w:val="24"/>
        </w:rPr>
        <w:t xml:space="preserve"> </w:t>
      </w:r>
    </w:p>
    <w:p w:rsidR="00FA13B1" w:rsidRDefault="00FA13B1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16</w:t>
      </w:r>
      <w:r w:rsidR="00380B0C">
        <w:rPr>
          <w:sz w:val="24"/>
          <w:szCs w:val="24"/>
        </w:rPr>
        <w:t>3 – u 2015. godini je isplaćena razlika putnih troškova, dok su u 2016. Isplaćeni redovni putni troškovi</w:t>
      </w:r>
    </w:p>
    <w:p w:rsidR="00FA13B1" w:rsidRDefault="00FA13B1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7B4DFA">
        <w:rPr>
          <w:sz w:val="24"/>
          <w:szCs w:val="24"/>
        </w:rPr>
        <w:t>65 – isplaćena je loko vožnja domaru</w:t>
      </w:r>
    </w:p>
    <w:p w:rsidR="006A7D22" w:rsidRDefault="006A7D22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E422D2">
        <w:rPr>
          <w:sz w:val="24"/>
          <w:szCs w:val="24"/>
        </w:rPr>
        <w:t>67 – Koprivničko-križevačka županija provodila je javnu nabavu za sve škole, te je došlo do smanjenja troškova uredskog materijala</w:t>
      </w:r>
    </w:p>
    <w:p w:rsidR="00AB6587" w:rsidRDefault="00AB6587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4D5DA1">
        <w:rPr>
          <w:sz w:val="24"/>
          <w:szCs w:val="24"/>
        </w:rPr>
        <w:t>69 – knjiženi su samo troškovi električne energije koje plaća škola nakon doznake sredstava od Županije</w:t>
      </w:r>
    </w:p>
    <w:p w:rsidR="006245C7" w:rsidRDefault="00486105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5C7">
        <w:rPr>
          <w:sz w:val="24"/>
          <w:szCs w:val="24"/>
        </w:rPr>
        <w:t>AOP 1</w:t>
      </w:r>
      <w:r w:rsidR="006245C7">
        <w:rPr>
          <w:sz w:val="24"/>
          <w:szCs w:val="24"/>
        </w:rPr>
        <w:t xml:space="preserve">75 – u 2015. godini knjižili smo  troškove prijevoza učenika bez obira što je Koprivničko-križevačka županija plaća direktno račune dobavljaču, dok su u 2016. </w:t>
      </w:r>
      <w:r w:rsidR="006336AE">
        <w:rPr>
          <w:sz w:val="24"/>
          <w:szCs w:val="24"/>
        </w:rPr>
        <w:t>g</w:t>
      </w:r>
      <w:r w:rsidR="006245C7">
        <w:rPr>
          <w:sz w:val="24"/>
          <w:szCs w:val="24"/>
        </w:rPr>
        <w:t>odini knjiženi samo troškovi usluge telefona i pošte</w:t>
      </w:r>
    </w:p>
    <w:p w:rsidR="00486105" w:rsidRPr="006245C7" w:rsidRDefault="00486105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245C7">
        <w:rPr>
          <w:sz w:val="24"/>
          <w:szCs w:val="24"/>
        </w:rPr>
        <w:t>AOP 1</w:t>
      </w:r>
      <w:r w:rsidR="006336AE">
        <w:rPr>
          <w:sz w:val="24"/>
          <w:szCs w:val="24"/>
        </w:rPr>
        <w:t>76 – u PŠ u Kuzmincu predgrađena je jedna velika učionica u dvije zbog povećanja broja učenika</w:t>
      </w:r>
    </w:p>
    <w:p w:rsidR="008E2EBC" w:rsidRDefault="00486105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AC0888">
        <w:rPr>
          <w:sz w:val="24"/>
          <w:szCs w:val="24"/>
        </w:rPr>
        <w:t xml:space="preserve">83 – u 2015. godini su bili uvezeni E-imenici, dok u 2016. godini nisu bili uvezeni jer nismo imali financijska sredstva za uvez E-imenika </w:t>
      </w:r>
    </w:p>
    <w:p w:rsidR="00E2268B" w:rsidRPr="001652EB" w:rsidRDefault="001652EB" w:rsidP="000E410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334 – opremljene su učionice projektorima za koje je dio sredstava osigurala Općina Rasinja, te je opremljena informatička učionica novim računalima za koje je dio osigurala Općina Rasinja, a dio je plaćen iz viška sredstava iz prethodnih godina, te smo ove godine višak prihoda potrošili na nabavu opreme.</w:t>
      </w:r>
    </w:p>
    <w:p w:rsidR="00E2268B" w:rsidRDefault="00E2268B" w:rsidP="00E2268B">
      <w:pPr>
        <w:spacing w:after="0" w:line="240" w:lineRule="auto"/>
        <w:jc w:val="both"/>
        <w:rPr>
          <w:sz w:val="24"/>
          <w:szCs w:val="24"/>
        </w:rPr>
      </w:pPr>
    </w:p>
    <w:p w:rsidR="00486105" w:rsidRDefault="00E2268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i primici u 201</w:t>
      </w:r>
      <w:r w:rsidR="00614EB8">
        <w:rPr>
          <w:sz w:val="24"/>
          <w:szCs w:val="24"/>
        </w:rPr>
        <w:t>6</w:t>
      </w:r>
      <w:r>
        <w:rPr>
          <w:sz w:val="24"/>
          <w:szCs w:val="24"/>
        </w:rPr>
        <w:t xml:space="preserve">. godini ostvareni su  u iznosu od = </w:t>
      </w:r>
      <w:r w:rsidR="00614EB8">
        <w:rPr>
          <w:sz w:val="24"/>
          <w:szCs w:val="24"/>
        </w:rPr>
        <w:t>5.599.761,19</w:t>
      </w:r>
      <w:r>
        <w:rPr>
          <w:sz w:val="24"/>
          <w:szCs w:val="24"/>
        </w:rPr>
        <w:t xml:space="preserve"> kn</w:t>
      </w:r>
    </w:p>
    <w:p w:rsidR="00E2268B" w:rsidRDefault="00614EB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Ukupni rashodi i izdaci u 2016</w:t>
      </w:r>
      <w:r w:rsidR="00E2268B">
        <w:rPr>
          <w:sz w:val="24"/>
          <w:szCs w:val="24"/>
        </w:rPr>
        <w:t>. godini ostvareni su u iznosu od =</w:t>
      </w:r>
      <w:r>
        <w:rPr>
          <w:sz w:val="24"/>
          <w:szCs w:val="24"/>
        </w:rPr>
        <w:t>5.392.266,62</w:t>
      </w:r>
      <w:r w:rsidR="00E2268B">
        <w:rPr>
          <w:sz w:val="24"/>
          <w:szCs w:val="24"/>
        </w:rPr>
        <w:t xml:space="preserve"> kn</w:t>
      </w:r>
    </w:p>
    <w:p w:rsidR="002B57C0" w:rsidRDefault="00614EB8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Višak</w:t>
      </w:r>
      <w:r w:rsidR="00E2268B">
        <w:rPr>
          <w:sz w:val="24"/>
          <w:szCs w:val="24"/>
        </w:rPr>
        <w:t xml:space="preserve"> prihoda poslovanja u 201</w:t>
      </w:r>
      <w:r>
        <w:rPr>
          <w:sz w:val="24"/>
          <w:szCs w:val="24"/>
        </w:rPr>
        <w:t>6</w:t>
      </w:r>
      <w:r w:rsidR="00E2268B">
        <w:rPr>
          <w:sz w:val="24"/>
          <w:szCs w:val="24"/>
        </w:rPr>
        <w:t>. godini ostvaren je u iznosu od =</w:t>
      </w:r>
      <w:r>
        <w:rPr>
          <w:sz w:val="24"/>
          <w:szCs w:val="24"/>
        </w:rPr>
        <w:t>207.494,57 kn koji je utrošen za pokriće manjka prihoda od nefinancijske imovine u iznosu od 264.071</w:t>
      </w:r>
      <w:r w:rsidR="00A735C9">
        <w:rPr>
          <w:sz w:val="24"/>
          <w:szCs w:val="24"/>
        </w:rPr>
        <w:t>,03 kn.</w:t>
      </w:r>
    </w:p>
    <w:p w:rsidR="002B57C0" w:rsidRDefault="002B57C0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Preneseni je višak prihoda poslovanja iz 201</w:t>
      </w:r>
      <w:r w:rsidR="00A735C9">
        <w:rPr>
          <w:sz w:val="24"/>
          <w:szCs w:val="24"/>
        </w:rPr>
        <w:t>5</w:t>
      </w:r>
      <w:r>
        <w:rPr>
          <w:sz w:val="24"/>
          <w:szCs w:val="24"/>
        </w:rPr>
        <w:t>. godine u iznosu od =</w:t>
      </w:r>
      <w:r w:rsidR="00A735C9">
        <w:rPr>
          <w:sz w:val="24"/>
          <w:szCs w:val="24"/>
        </w:rPr>
        <w:t>60.917,00</w:t>
      </w:r>
      <w:r>
        <w:rPr>
          <w:sz w:val="24"/>
          <w:szCs w:val="24"/>
        </w:rPr>
        <w:t xml:space="preserve"> kn</w:t>
      </w:r>
    </w:p>
    <w:p w:rsidR="002B57C0" w:rsidRDefault="002B57C0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raspoloživ u sljedećem razdoblju iznosi </w:t>
      </w:r>
      <w:r w:rsidR="00A735C9">
        <w:rPr>
          <w:sz w:val="24"/>
          <w:szCs w:val="24"/>
        </w:rPr>
        <w:t xml:space="preserve">4.340,68 </w:t>
      </w:r>
      <w:r>
        <w:rPr>
          <w:sz w:val="24"/>
          <w:szCs w:val="24"/>
        </w:rPr>
        <w:t xml:space="preserve"> kn</w:t>
      </w:r>
      <w:r w:rsidR="00A735C9">
        <w:rPr>
          <w:sz w:val="24"/>
          <w:szCs w:val="24"/>
        </w:rPr>
        <w:t>.</w:t>
      </w:r>
    </w:p>
    <w:p w:rsidR="00E2268B" w:rsidRPr="00E2268B" w:rsidRDefault="00E2268B" w:rsidP="00E2268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E62" w:rsidRDefault="003A1E62" w:rsidP="003A1E62">
      <w:pPr>
        <w:spacing w:after="0" w:line="240" w:lineRule="auto"/>
        <w:jc w:val="center"/>
        <w:rPr>
          <w:sz w:val="24"/>
          <w:szCs w:val="24"/>
        </w:rPr>
      </w:pPr>
    </w:p>
    <w:p w:rsidR="003A1E62" w:rsidRPr="009C2B4E" w:rsidRDefault="003A1E62" w:rsidP="003A1E62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Bilancu – Obrazac Bilanca</w:t>
      </w:r>
    </w:p>
    <w:p w:rsidR="002B57C0" w:rsidRDefault="002B57C0" w:rsidP="003A1E62">
      <w:pPr>
        <w:spacing w:after="0" w:line="240" w:lineRule="auto"/>
        <w:jc w:val="center"/>
        <w:rPr>
          <w:sz w:val="24"/>
          <w:szCs w:val="24"/>
        </w:rPr>
      </w:pPr>
    </w:p>
    <w:p w:rsidR="002B57C0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01</w:t>
      </w:r>
      <w:r w:rsidR="003D114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3D1141">
        <w:rPr>
          <w:sz w:val="24"/>
          <w:szCs w:val="24"/>
        </w:rPr>
        <w:t xml:space="preserve">– opremljene su učionice projektorima, nabavljena računala za informatičku učionicu, i nabavljena je ostala oprema </w:t>
      </w:r>
    </w:p>
    <w:p w:rsidR="002B57C0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035 – ispravak vrijednosti knjiga u školskoj knjižnici</w:t>
      </w:r>
    </w:p>
    <w:p w:rsidR="00D013C7" w:rsidRDefault="002B57C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013C7">
        <w:rPr>
          <w:sz w:val="24"/>
          <w:szCs w:val="24"/>
        </w:rPr>
        <w:t>AOP 0</w:t>
      </w:r>
      <w:r w:rsidR="00D013C7">
        <w:rPr>
          <w:sz w:val="24"/>
          <w:szCs w:val="24"/>
        </w:rPr>
        <w:t>67 – potrošena su sredstva viša prihoda za nabavu opreme</w:t>
      </w:r>
    </w:p>
    <w:p w:rsidR="002B57C0" w:rsidRPr="00D013C7" w:rsidRDefault="008E3D10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013C7">
        <w:rPr>
          <w:sz w:val="24"/>
          <w:szCs w:val="24"/>
        </w:rPr>
        <w:t>AOP 0</w:t>
      </w:r>
      <w:r w:rsidR="006B0E7C">
        <w:rPr>
          <w:sz w:val="24"/>
          <w:szCs w:val="24"/>
        </w:rPr>
        <w:t xml:space="preserve">80 – potraživanja za refundacije bolovanja na teret HZZO-a </w:t>
      </w:r>
      <w:r w:rsidRPr="00D013C7">
        <w:rPr>
          <w:sz w:val="24"/>
          <w:szCs w:val="24"/>
        </w:rPr>
        <w:t xml:space="preserve"> </w:t>
      </w:r>
      <w:r w:rsidR="002B57C0" w:rsidRPr="00D013C7">
        <w:rPr>
          <w:sz w:val="24"/>
          <w:szCs w:val="24"/>
        </w:rPr>
        <w:t xml:space="preserve"> </w:t>
      </w:r>
    </w:p>
    <w:p w:rsidR="00DC510D" w:rsidRDefault="00E80DF6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A34B09">
        <w:rPr>
          <w:sz w:val="24"/>
          <w:szCs w:val="24"/>
        </w:rPr>
        <w:t xml:space="preserve">149 – potraživanja od Općine Rasinja za prehranu učenika slabijeg imovinskog stanja za razdoblje rujan – prosinac 2016. </w:t>
      </w:r>
    </w:p>
    <w:p w:rsidR="00C32291" w:rsidRDefault="00DC510D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</w:t>
      </w:r>
      <w:r w:rsidR="009C654B">
        <w:rPr>
          <w:sz w:val="24"/>
          <w:szCs w:val="24"/>
        </w:rPr>
        <w:t>75 – bolovanja na teret HZZO-a</w:t>
      </w:r>
      <w:r w:rsidR="00BC2B1D">
        <w:rPr>
          <w:sz w:val="24"/>
          <w:szCs w:val="24"/>
        </w:rPr>
        <w:t xml:space="preserve"> koji nije refundiran u cijelosti za 2016. godinu</w:t>
      </w:r>
    </w:p>
    <w:p w:rsidR="00C32291" w:rsidRDefault="00C32291" w:rsidP="002B57C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F15E8F">
        <w:rPr>
          <w:sz w:val="24"/>
          <w:szCs w:val="24"/>
        </w:rPr>
        <w:t>234 – višak prihoda potrošen je za nabavu opreme</w:t>
      </w:r>
    </w:p>
    <w:p w:rsidR="00C32291" w:rsidRPr="00A83D76" w:rsidRDefault="00C32291" w:rsidP="00A83D7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476435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1. D</w:t>
      </w:r>
      <w:r>
        <w:rPr>
          <w:sz w:val="24"/>
          <w:szCs w:val="24"/>
        </w:rPr>
        <w:t>ani zajmov</w:t>
      </w:r>
      <w:r w:rsidR="00380A04">
        <w:rPr>
          <w:sz w:val="24"/>
          <w:szCs w:val="24"/>
        </w:rPr>
        <w:t>i</w:t>
      </w:r>
      <w:r>
        <w:rPr>
          <w:sz w:val="24"/>
          <w:szCs w:val="24"/>
        </w:rPr>
        <w:t xml:space="preserve"> i primljen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otplat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– u prilogu</w:t>
      </w:r>
    </w:p>
    <w:p w:rsidR="00476435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2. P</w:t>
      </w:r>
      <w:r>
        <w:rPr>
          <w:sz w:val="24"/>
          <w:szCs w:val="24"/>
        </w:rPr>
        <w:t>rimljeni</w:t>
      </w:r>
      <w:r w:rsidR="00380A04">
        <w:rPr>
          <w:sz w:val="24"/>
          <w:szCs w:val="24"/>
        </w:rPr>
        <w:t xml:space="preserve"> krediti i</w:t>
      </w:r>
      <w:r>
        <w:rPr>
          <w:sz w:val="24"/>
          <w:szCs w:val="24"/>
        </w:rPr>
        <w:t xml:space="preserve"> zajmov</w:t>
      </w:r>
      <w:r w:rsidR="00380A04">
        <w:rPr>
          <w:sz w:val="24"/>
          <w:szCs w:val="24"/>
        </w:rPr>
        <w:t>i te</w:t>
      </w:r>
      <w:r>
        <w:rPr>
          <w:sz w:val="24"/>
          <w:szCs w:val="24"/>
        </w:rPr>
        <w:t xml:space="preserve"> otplat</w:t>
      </w:r>
      <w:r w:rsidR="00380A04">
        <w:rPr>
          <w:sz w:val="24"/>
          <w:szCs w:val="24"/>
        </w:rPr>
        <w:t>e</w:t>
      </w:r>
      <w:r>
        <w:rPr>
          <w:sz w:val="24"/>
          <w:szCs w:val="24"/>
        </w:rPr>
        <w:t xml:space="preserve"> – u prilogu</w:t>
      </w:r>
    </w:p>
    <w:p w:rsidR="00380A04" w:rsidRDefault="00476435" w:rsidP="003A1E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</w:t>
      </w:r>
      <w:r w:rsidR="00380A04">
        <w:rPr>
          <w:sz w:val="24"/>
          <w:szCs w:val="24"/>
        </w:rPr>
        <w:t xml:space="preserve"> 3. P</w:t>
      </w:r>
      <w:r>
        <w:rPr>
          <w:sz w:val="24"/>
          <w:szCs w:val="24"/>
        </w:rPr>
        <w:t>rimljeni robni</w:t>
      </w:r>
      <w:r w:rsidR="00380A04">
        <w:rPr>
          <w:sz w:val="24"/>
          <w:szCs w:val="24"/>
        </w:rPr>
        <w:t xml:space="preserve"> zajmovi i financijski najmovi – u prilogu</w:t>
      </w:r>
    </w:p>
    <w:p w:rsidR="00990567" w:rsidRDefault="00380A04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Tablica 4. Dospjele kamate na kredite i zajmove – u prilogu</w:t>
      </w:r>
      <w:r w:rsidR="00FD1163">
        <w:rPr>
          <w:sz w:val="24"/>
          <w:szCs w:val="24"/>
        </w:rPr>
        <w:t xml:space="preserve">           </w:t>
      </w:r>
      <w:r w:rsidR="00990567">
        <w:rPr>
          <w:sz w:val="24"/>
          <w:szCs w:val="24"/>
        </w:rPr>
        <w:t xml:space="preserve"> 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za kontaktiranje: Melita Hadelan</w:t>
      </w: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Default="00950BF0" w:rsidP="00363FED">
      <w:pPr>
        <w:spacing w:after="0" w:line="240" w:lineRule="auto"/>
        <w:jc w:val="both"/>
        <w:rPr>
          <w:sz w:val="24"/>
          <w:szCs w:val="24"/>
        </w:rPr>
      </w:pPr>
    </w:p>
    <w:p w:rsidR="00950BF0" w:rsidRPr="009C2B4E" w:rsidRDefault="00950BF0" w:rsidP="00950BF0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Obrazac P-VRIO</w:t>
      </w:r>
    </w:p>
    <w:p w:rsidR="00950BF0" w:rsidRPr="009C2B4E" w:rsidRDefault="00950BF0" w:rsidP="00950BF0">
      <w:pPr>
        <w:spacing w:after="0" w:line="240" w:lineRule="auto"/>
        <w:jc w:val="center"/>
        <w:rPr>
          <w:b/>
          <w:sz w:val="24"/>
          <w:szCs w:val="24"/>
        </w:rPr>
      </w:pPr>
    </w:p>
    <w:p w:rsidR="00950BF0" w:rsidRDefault="00950BF0" w:rsidP="00950BF0">
      <w:pPr>
        <w:spacing w:after="0" w:line="240" w:lineRule="auto"/>
        <w:jc w:val="center"/>
        <w:rPr>
          <w:sz w:val="24"/>
          <w:szCs w:val="24"/>
        </w:rPr>
      </w:pPr>
    </w:p>
    <w:p w:rsidR="00D34979" w:rsidRDefault="00950BF0" w:rsidP="00D3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 obrascu P-VRIO  razvidno je povećanje obujma imovine na</w:t>
      </w:r>
      <w:r w:rsidR="00D34979">
        <w:rPr>
          <w:sz w:val="24"/>
          <w:szCs w:val="24"/>
        </w:rPr>
        <w:t>:</w:t>
      </w:r>
    </w:p>
    <w:p w:rsidR="00950BF0" w:rsidRDefault="00D34979" w:rsidP="00D3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1. </w:t>
      </w:r>
      <w:r w:rsidR="00950BF0">
        <w:rPr>
          <w:sz w:val="24"/>
          <w:szCs w:val="24"/>
        </w:rPr>
        <w:t xml:space="preserve"> AO</w:t>
      </w:r>
      <w:r>
        <w:rPr>
          <w:sz w:val="24"/>
          <w:szCs w:val="24"/>
        </w:rPr>
        <w:t>P 021- u iznosu od 1</w:t>
      </w:r>
      <w:r w:rsidR="00505E75">
        <w:rPr>
          <w:sz w:val="24"/>
          <w:szCs w:val="24"/>
        </w:rPr>
        <w:t>1.056</w:t>
      </w:r>
      <w:r>
        <w:rPr>
          <w:sz w:val="24"/>
          <w:szCs w:val="24"/>
        </w:rPr>
        <w:t>,00</w:t>
      </w:r>
      <w:r w:rsidR="00505E75">
        <w:rPr>
          <w:sz w:val="24"/>
          <w:szCs w:val="24"/>
        </w:rPr>
        <w:t xml:space="preserve"> kn, a odnosi se na nabavu računala</w:t>
      </w: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Nabavljena nefinancijska imovina prenesena je sa Koprivničko-križevačke županije na OŠ Andrije Palmovića.</w:t>
      </w:r>
    </w:p>
    <w:p w:rsidR="009C2B4E" w:rsidRDefault="009C2B4E" w:rsidP="00D34979">
      <w:pPr>
        <w:spacing w:after="0" w:line="240" w:lineRule="auto"/>
        <w:rPr>
          <w:sz w:val="24"/>
          <w:szCs w:val="24"/>
        </w:rPr>
      </w:pPr>
    </w:p>
    <w:p w:rsidR="009C2B4E" w:rsidRDefault="009C2B4E" w:rsidP="00D34979">
      <w:pPr>
        <w:spacing w:after="0" w:line="240" w:lineRule="auto"/>
        <w:rPr>
          <w:sz w:val="24"/>
          <w:szCs w:val="24"/>
        </w:rPr>
      </w:pPr>
    </w:p>
    <w:p w:rsidR="009C2B4E" w:rsidRPr="009C2B4E" w:rsidRDefault="009C2B4E" w:rsidP="009C2B4E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9C2B4E" w:rsidRDefault="009C2B4E" w:rsidP="009C2B4E">
      <w:pPr>
        <w:spacing w:after="0" w:line="240" w:lineRule="auto"/>
        <w:jc w:val="center"/>
        <w:rPr>
          <w:sz w:val="24"/>
          <w:szCs w:val="24"/>
        </w:rPr>
      </w:pPr>
    </w:p>
    <w:p w:rsidR="00C4325B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201</w:t>
      </w:r>
      <w:r w:rsidR="00930CF1">
        <w:rPr>
          <w:sz w:val="24"/>
          <w:szCs w:val="24"/>
        </w:rPr>
        <w:t>6</w:t>
      </w:r>
      <w:r>
        <w:rPr>
          <w:sz w:val="24"/>
          <w:szCs w:val="24"/>
        </w:rPr>
        <w:t>. godinu.</w:t>
      </w:r>
    </w:p>
    <w:p w:rsidR="008A19B3" w:rsidRPr="008A19B3" w:rsidRDefault="008A19B3" w:rsidP="008A19B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</w:t>
      </w:r>
      <w:r w:rsidR="00930CF1">
        <w:rPr>
          <w:sz w:val="24"/>
          <w:szCs w:val="24"/>
        </w:rPr>
        <w:t>a</w:t>
      </w:r>
      <w:r>
        <w:rPr>
          <w:sz w:val="24"/>
          <w:szCs w:val="24"/>
        </w:rPr>
        <w:t>shode vezane uz prehranu učenika škole.</w:t>
      </w: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rPr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505E75" w:rsidRDefault="00505E75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lastRenderedPageBreak/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31.12.201</w:t>
      </w:r>
      <w:r w:rsidR="00647E26">
        <w:rPr>
          <w:sz w:val="24"/>
          <w:szCs w:val="24"/>
        </w:rPr>
        <w:t>6</w:t>
      </w:r>
      <w:r>
        <w:rPr>
          <w:sz w:val="24"/>
          <w:szCs w:val="24"/>
        </w:rPr>
        <w:t>. godine iznose 4</w:t>
      </w:r>
      <w:r w:rsidR="00647E26">
        <w:rPr>
          <w:sz w:val="24"/>
          <w:szCs w:val="24"/>
        </w:rPr>
        <w:t>06.840</w:t>
      </w:r>
      <w:r>
        <w:rPr>
          <w:sz w:val="24"/>
          <w:szCs w:val="24"/>
        </w:rPr>
        <w:t>,00 kn.</w:t>
      </w:r>
    </w:p>
    <w:p w:rsidR="00942A1F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</w:t>
      </w:r>
      <w:r w:rsidR="00942A1F">
        <w:rPr>
          <w:sz w:val="24"/>
          <w:szCs w:val="24"/>
        </w:rPr>
        <w:t>stanje obveza na dan 1. siječnja 2016.  u iznosu od 416.581,00 kn.</w:t>
      </w: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Navedeni iznos odnosi se na obveze za</w:t>
      </w:r>
      <w:r w:rsidR="00942A1F">
        <w:rPr>
          <w:sz w:val="24"/>
          <w:szCs w:val="24"/>
        </w:rPr>
        <w:t xml:space="preserve"> zaposlene plaću za 12. mjesec 2015. godine i obveze za materijalne i financijske rashode, a koje su podmirene u narednom mjesecu.</w:t>
      </w:r>
    </w:p>
    <w:p w:rsidR="00D34979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34979">
        <w:rPr>
          <w:sz w:val="24"/>
          <w:szCs w:val="24"/>
        </w:rPr>
        <w:t xml:space="preserve"> AOP 005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povećane su obveze za zaposlene</w:t>
      </w:r>
      <w:r>
        <w:rPr>
          <w:sz w:val="24"/>
          <w:szCs w:val="24"/>
        </w:rPr>
        <w:t>,</w:t>
      </w:r>
      <w:r w:rsidR="00D34979">
        <w:rPr>
          <w:sz w:val="24"/>
          <w:szCs w:val="24"/>
        </w:rPr>
        <w:t xml:space="preserve"> a odnose se na plaće zaposlenika za mjesec prosinac 201</w:t>
      </w:r>
      <w:r w:rsidR="00942A1F">
        <w:rPr>
          <w:sz w:val="24"/>
          <w:szCs w:val="24"/>
        </w:rPr>
        <w:t>6</w:t>
      </w:r>
      <w:r w:rsidR="00D34979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="00D34979">
        <w:rPr>
          <w:sz w:val="24"/>
          <w:szCs w:val="24"/>
        </w:rPr>
        <w:t>o</w:t>
      </w:r>
      <w:r>
        <w:rPr>
          <w:sz w:val="24"/>
          <w:szCs w:val="24"/>
        </w:rPr>
        <w:t>dine.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AOP 006 – povećanje obveza za materijalne rashode za mjesec prosinac 201</w:t>
      </w:r>
      <w:r w:rsidR="00E937F5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AOP 012 – obveze za bolovanja na teret HZZO-a.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Obveze na AOP 005 do AOP 00</w:t>
      </w:r>
      <w:r w:rsidR="00E937F5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siječnju 201</w:t>
      </w:r>
      <w:r w:rsidR="00E937F5">
        <w:rPr>
          <w:sz w:val="24"/>
          <w:szCs w:val="24"/>
        </w:rPr>
        <w:t>7</w:t>
      </w:r>
      <w:r>
        <w:rPr>
          <w:sz w:val="24"/>
          <w:szCs w:val="24"/>
        </w:rPr>
        <w:t>. godine, dok će se obveze na AOP 012 podmiriti tijekom 201</w:t>
      </w:r>
      <w:r w:rsidR="00E937F5">
        <w:rPr>
          <w:sz w:val="24"/>
          <w:szCs w:val="24"/>
        </w:rPr>
        <w:t>7</w:t>
      </w:r>
      <w:r>
        <w:rPr>
          <w:sz w:val="24"/>
          <w:szCs w:val="24"/>
        </w:rPr>
        <w:t>. godine.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kontakt:048837154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Rasinji,</w:t>
      </w:r>
      <w:r w:rsidR="006A758B">
        <w:rPr>
          <w:sz w:val="24"/>
          <w:szCs w:val="24"/>
        </w:rPr>
        <w:t>31</w:t>
      </w:r>
      <w:r w:rsidR="00FF699F">
        <w:rPr>
          <w:sz w:val="24"/>
          <w:szCs w:val="24"/>
        </w:rPr>
        <w:t>.1</w:t>
      </w:r>
      <w:r>
        <w:rPr>
          <w:sz w:val="24"/>
          <w:szCs w:val="24"/>
        </w:rPr>
        <w:t>.201</w:t>
      </w:r>
      <w:r w:rsidR="006A758B">
        <w:rPr>
          <w:sz w:val="24"/>
          <w:szCs w:val="24"/>
        </w:rPr>
        <w:t>7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</w:t>
      </w:r>
      <w:r w:rsidR="00DD0654">
        <w:rPr>
          <w:sz w:val="24"/>
          <w:szCs w:val="24"/>
        </w:rPr>
        <w:t xml:space="preserve">  </w:t>
      </w:r>
      <w:r w:rsidR="00174462">
        <w:rPr>
          <w:sz w:val="24"/>
          <w:szCs w:val="24"/>
        </w:rPr>
        <w:t xml:space="preserve">   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1A4899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5157A"/>
    <w:rsid w:val="000A5E23"/>
    <w:rsid w:val="000E4103"/>
    <w:rsid w:val="00115E25"/>
    <w:rsid w:val="00126520"/>
    <w:rsid w:val="001652EB"/>
    <w:rsid w:val="00173575"/>
    <w:rsid w:val="00174462"/>
    <w:rsid w:val="001D1A5E"/>
    <w:rsid w:val="002119D6"/>
    <w:rsid w:val="002B57C0"/>
    <w:rsid w:val="002E25BC"/>
    <w:rsid w:val="00312E1A"/>
    <w:rsid w:val="0033040F"/>
    <w:rsid w:val="00356317"/>
    <w:rsid w:val="00363FED"/>
    <w:rsid w:val="00373483"/>
    <w:rsid w:val="00380A04"/>
    <w:rsid w:val="00380B0C"/>
    <w:rsid w:val="003A1E62"/>
    <w:rsid w:val="003C62BD"/>
    <w:rsid w:val="003D1141"/>
    <w:rsid w:val="004146E8"/>
    <w:rsid w:val="00474F56"/>
    <w:rsid w:val="00476435"/>
    <w:rsid w:val="00486105"/>
    <w:rsid w:val="004C0449"/>
    <w:rsid w:val="004D5DA1"/>
    <w:rsid w:val="00505E75"/>
    <w:rsid w:val="0051647D"/>
    <w:rsid w:val="00522945"/>
    <w:rsid w:val="00535027"/>
    <w:rsid w:val="005542C5"/>
    <w:rsid w:val="00614EB8"/>
    <w:rsid w:val="00617092"/>
    <w:rsid w:val="006245C7"/>
    <w:rsid w:val="006336AE"/>
    <w:rsid w:val="00647E26"/>
    <w:rsid w:val="00672B63"/>
    <w:rsid w:val="00676FA5"/>
    <w:rsid w:val="00692993"/>
    <w:rsid w:val="006A0010"/>
    <w:rsid w:val="006A758B"/>
    <w:rsid w:val="006A7D22"/>
    <w:rsid w:val="006B0E7C"/>
    <w:rsid w:val="007B4DFA"/>
    <w:rsid w:val="00821815"/>
    <w:rsid w:val="008A19B3"/>
    <w:rsid w:val="008B2F2B"/>
    <w:rsid w:val="008E195C"/>
    <w:rsid w:val="008E2EBC"/>
    <w:rsid w:val="008E3D10"/>
    <w:rsid w:val="00904CB2"/>
    <w:rsid w:val="00930CF1"/>
    <w:rsid w:val="00942A1F"/>
    <w:rsid w:val="00950BF0"/>
    <w:rsid w:val="009650A9"/>
    <w:rsid w:val="00990567"/>
    <w:rsid w:val="009A1AB3"/>
    <w:rsid w:val="009C2B4E"/>
    <w:rsid w:val="009C654B"/>
    <w:rsid w:val="00A24344"/>
    <w:rsid w:val="00A34B09"/>
    <w:rsid w:val="00A735C9"/>
    <w:rsid w:val="00A83D76"/>
    <w:rsid w:val="00AB1F5E"/>
    <w:rsid w:val="00AB6587"/>
    <w:rsid w:val="00AC0888"/>
    <w:rsid w:val="00AE391E"/>
    <w:rsid w:val="00AF6A63"/>
    <w:rsid w:val="00B53F33"/>
    <w:rsid w:val="00BB02CF"/>
    <w:rsid w:val="00BC1549"/>
    <w:rsid w:val="00BC2B1D"/>
    <w:rsid w:val="00C32291"/>
    <w:rsid w:val="00C4325B"/>
    <w:rsid w:val="00C55944"/>
    <w:rsid w:val="00CA6634"/>
    <w:rsid w:val="00CA6E46"/>
    <w:rsid w:val="00CC48C1"/>
    <w:rsid w:val="00D013C7"/>
    <w:rsid w:val="00D032C2"/>
    <w:rsid w:val="00D34979"/>
    <w:rsid w:val="00DC510D"/>
    <w:rsid w:val="00DD0654"/>
    <w:rsid w:val="00DD4160"/>
    <w:rsid w:val="00E2268B"/>
    <w:rsid w:val="00E422D2"/>
    <w:rsid w:val="00E76184"/>
    <w:rsid w:val="00E767E8"/>
    <w:rsid w:val="00E80DF6"/>
    <w:rsid w:val="00E937F5"/>
    <w:rsid w:val="00F15E8F"/>
    <w:rsid w:val="00F56188"/>
    <w:rsid w:val="00F72902"/>
    <w:rsid w:val="00FA13B1"/>
    <w:rsid w:val="00FB3068"/>
    <w:rsid w:val="00FD1163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7954-F050-42B6-80F1-6CDC7B38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Korisnik</cp:lastModifiedBy>
  <cp:revision>2</cp:revision>
  <cp:lastPrinted>2017-01-31T08:13:00Z</cp:lastPrinted>
  <dcterms:created xsi:type="dcterms:W3CDTF">2017-02-14T07:30:00Z</dcterms:created>
  <dcterms:modified xsi:type="dcterms:W3CDTF">2017-02-14T07:30:00Z</dcterms:modified>
</cp:coreProperties>
</file>