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9118D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</w:t>
      </w:r>
      <w:r w:rsidR="00A1194F">
        <w:rPr>
          <w:sz w:val="24"/>
          <w:szCs w:val="24"/>
        </w:rPr>
        <w:t>2</w:t>
      </w:r>
      <w:r w:rsidR="00174FC2">
        <w:rPr>
          <w:sz w:val="24"/>
          <w:szCs w:val="24"/>
        </w:rPr>
        <w:t>2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118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A1194F">
        <w:rPr>
          <w:sz w:val="24"/>
          <w:szCs w:val="24"/>
        </w:rPr>
        <w:t>2</w:t>
      </w:r>
      <w:r w:rsidR="00174FC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0E4103" w:rsidRDefault="00174FC2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1B33F2">
        <w:rPr>
          <w:sz w:val="24"/>
          <w:szCs w:val="24"/>
        </w:rPr>
        <w:t xml:space="preserve"> </w:t>
      </w:r>
      <w:r>
        <w:rPr>
          <w:sz w:val="24"/>
          <w:szCs w:val="24"/>
        </w:rPr>
        <w:t>6362</w:t>
      </w:r>
      <w:r w:rsidR="001B33F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u 2022. </w:t>
      </w:r>
      <w:r w:rsidR="008B3B3F">
        <w:rPr>
          <w:sz w:val="24"/>
          <w:szCs w:val="24"/>
        </w:rPr>
        <w:t>godin</w:t>
      </w:r>
      <w:r>
        <w:rPr>
          <w:sz w:val="24"/>
          <w:szCs w:val="24"/>
        </w:rPr>
        <w:t>i</w:t>
      </w:r>
      <w:r w:rsidR="008B3B3F">
        <w:rPr>
          <w:sz w:val="24"/>
          <w:szCs w:val="24"/>
        </w:rPr>
        <w:t xml:space="preserve"> je trebalo kupiti manje udžbenika koji nisu radni te su i prihodi za iste manji, Ministarstvo je doznačilo sredstva za nabavu lektire u iznosu od 2.000,00 kn</w:t>
      </w:r>
    </w:p>
    <w:p w:rsidR="008B3B3F" w:rsidRDefault="00174FC2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6393</w:t>
      </w:r>
      <w:r w:rsidR="000E4103">
        <w:rPr>
          <w:sz w:val="24"/>
          <w:szCs w:val="24"/>
        </w:rPr>
        <w:t xml:space="preserve"> –</w:t>
      </w:r>
      <w:r w:rsidR="008B3B3F">
        <w:rPr>
          <w:sz w:val="24"/>
          <w:szCs w:val="24"/>
        </w:rPr>
        <w:t xml:space="preserve"> prihodi za pokriće troškova prehrane učenika koji su sudjelovali u projektu prehrane „Svi u školi, svi pri stolu </w:t>
      </w:r>
      <w:r>
        <w:rPr>
          <w:sz w:val="24"/>
          <w:szCs w:val="24"/>
        </w:rPr>
        <w:t>6</w:t>
      </w:r>
      <w:r w:rsidR="008B3B3F">
        <w:rPr>
          <w:sz w:val="24"/>
          <w:szCs w:val="24"/>
        </w:rPr>
        <w:t xml:space="preserve">“  doznačeni u </w:t>
      </w:r>
      <w:r>
        <w:rPr>
          <w:sz w:val="24"/>
          <w:szCs w:val="24"/>
        </w:rPr>
        <w:t>toku proračunske godine, a i početkom nove školske godine 2022./2023. škola je ušla u projekt Prilika za sve 5 jer je jednoj učenici u područnoj školi u Subotici Podravskoj odobren pomoćnik u nastavi.</w:t>
      </w:r>
    </w:p>
    <w:p w:rsidR="000E4103" w:rsidRDefault="0077234B" w:rsidP="000E4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6526</w:t>
      </w:r>
      <w:r w:rsidR="006B52EF">
        <w:rPr>
          <w:sz w:val="24"/>
          <w:szCs w:val="24"/>
        </w:rPr>
        <w:t xml:space="preserve"> –</w:t>
      </w:r>
      <w:r w:rsidR="00F2286C">
        <w:rPr>
          <w:sz w:val="24"/>
          <w:szCs w:val="24"/>
        </w:rPr>
        <w:t xml:space="preserve"> </w:t>
      </w:r>
      <w:r w:rsidR="00831C21">
        <w:rPr>
          <w:sz w:val="24"/>
          <w:szCs w:val="24"/>
        </w:rPr>
        <w:t>s obzirom na rast cijena namirnica došlo je do povećanja cijene prehrane učenika u školskoj kuhinji sa 6,00 kn na 7,00 kn te je vidljivo i</w:t>
      </w:r>
      <w:r w:rsidR="007D4EF3">
        <w:rPr>
          <w:sz w:val="24"/>
          <w:szCs w:val="24"/>
        </w:rPr>
        <w:t xml:space="preserve"> povećanja prihoda za sufinanciranje prehrane u 202</w:t>
      </w:r>
      <w:r w:rsidR="00831C21">
        <w:rPr>
          <w:sz w:val="24"/>
          <w:szCs w:val="24"/>
        </w:rPr>
        <w:t>2</w:t>
      </w:r>
      <w:r w:rsidR="007D4EF3">
        <w:rPr>
          <w:sz w:val="24"/>
          <w:szCs w:val="24"/>
        </w:rPr>
        <w:t>. godini u odnosu na 202</w:t>
      </w:r>
      <w:r w:rsidR="00831C21">
        <w:rPr>
          <w:sz w:val="24"/>
          <w:szCs w:val="24"/>
        </w:rPr>
        <w:t>1</w:t>
      </w:r>
      <w:r w:rsidR="007D4EF3">
        <w:rPr>
          <w:sz w:val="24"/>
          <w:szCs w:val="24"/>
        </w:rPr>
        <w:t>. godinu</w:t>
      </w:r>
      <w:r w:rsidR="00F2286C">
        <w:rPr>
          <w:sz w:val="24"/>
          <w:szCs w:val="24"/>
        </w:rPr>
        <w:t xml:space="preserve"> </w:t>
      </w:r>
    </w:p>
    <w:p w:rsidR="00C97F7F" w:rsidRPr="00584CA4" w:rsidRDefault="00C711EE" w:rsidP="00584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AB6587">
        <w:rPr>
          <w:sz w:val="24"/>
          <w:szCs w:val="24"/>
        </w:rPr>
        <w:t xml:space="preserve"> </w:t>
      </w:r>
      <w:r>
        <w:rPr>
          <w:sz w:val="24"/>
          <w:szCs w:val="24"/>
        </w:rPr>
        <w:t>6614</w:t>
      </w:r>
      <w:r w:rsidR="00D329AC">
        <w:rPr>
          <w:sz w:val="24"/>
          <w:szCs w:val="24"/>
        </w:rPr>
        <w:t xml:space="preserve"> – </w:t>
      </w:r>
      <w:r w:rsidR="00FC2D59">
        <w:rPr>
          <w:sz w:val="24"/>
          <w:szCs w:val="24"/>
        </w:rPr>
        <w:t>ostvaren</w:t>
      </w:r>
      <w:r>
        <w:rPr>
          <w:sz w:val="24"/>
          <w:szCs w:val="24"/>
        </w:rPr>
        <w:t>i</w:t>
      </w:r>
      <w:r w:rsidR="00FC2D59">
        <w:rPr>
          <w:sz w:val="24"/>
          <w:szCs w:val="24"/>
        </w:rPr>
        <w:t xml:space="preserve"> su prihodi samo od prodaje starog papira</w:t>
      </w:r>
      <w:r>
        <w:rPr>
          <w:sz w:val="24"/>
          <w:szCs w:val="24"/>
        </w:rPr>
        <w:t xml:space="preserve">, te smo na tom kontu knjižili i izlazne račune za najam školske dvorane </w:t>
      </w:r>
    </w:p>
    <w:p w:rsidR="00C97F7F" w:rsidRPr="00337521" w:rsidRDefault="00B7024A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Šifra 6631</w:t>
      </w:r>
      <w:r w:rsidR="00584CA4">
        <w:rPr>
          <w:sz w:val="24"/>
          <w:szCs w:val="24"/>
        </w:rPr>
        <w:t xml:space="preserve"> –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 xml:space="preserve">ostvarena je samo donacija od osiguravajućeg društva </w:t>
      </w:r>
      <w:r w:rsidR="00EA1DE1">
        <w:rPr>
          <w:sz w:val="24"/>
          <w:szCs w:val="24"/>
        </w:rPr>
        <w:t xml:space="preserve"> </w:t>
      </w:r>
      <w:r w:rsidR="00F05CF5">
        <w:rPr>
          <w:sz w:val="24"/>
          <w:szCs w:val="24"/>
        </w:rPr>
        <w:t>EUROHERC OSIGURANJE u iznosu od 700,00 kn</w:t>
      </w:r>
      <w:r w:rsidR="00EA1DE1">
        <w:rPr>
          <w:sz w:val="24"/>
          <w:szCs w:val="24"/>
        </w:rPr>
        <w:t xml:space="preserve"> </w:t>
      </w:r>
    </w:p>
    <w:p w:rsidR="00337521" w:rsidRPr="00EA7CBB" w:rsidRDefault="00B7024A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Šifra 6711 – zbog povećanja cijen</w:t>
      </w:r>
      <w:r w:rsidR="00D24161">
        <w:rPr>
          <w:sz w:val="24"/>
          <w:szCs w:val="24"/>
        </w:rPr>
        <w:t>e</w:t>
      </w:r>
      <w:r>
        <w:rPr>
          <w:sz w:val="24"/>
          <w:szCs w:val="24"/>
        </w:rPr>
        <w:t xml:space="preserve"> energenata kao i svi</w:t>
      </w:r>
      <w:r w:rsidR="0090060E">
        <w:rPr>
          <w:sz w:val="24"/>
          <w:szCs w:val="24"/>
        </w:rPr>
        <w:t>h</w:t>
      </w:r>
      <w:r>
        <w:rPr>
          <w:sz w:val="24"/>
          <w:szCs w:val="24"/>
        </w:rPr>
        <w:t xml:space="preserve"> ostalih cijena roba i usluga došlo je i do povećanja prihoda za iste</w:t>
      </w:r>
      <w:r w:rsidR="00337521">
        <w:rPr>
          <w:sz w:val="24"/>
          <w:szCs w:val="24"/>
        </w:rPr>
        <w:t xml:space="preserve"> </w:t>
      </w:r>
    </w:p>
    <w:p w:rsidR="00EA7CBB" w:rsidRPr="00B7024A" w:rsidRDefault="00B7024A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024A">
        <w:rPr>
          <w:sz w:val="24"/>
          <w:szCs w:val="24"/>
        </w:rPr>
        <w:t xml:space="preserve">Šifra 6712 </w:t>
      </w:r>
      <w:r>
        <w:rPr>
          <w:sz w:val="24"/>
          <w:szCs w:val="24"/>
        </w:rPr>
        <w:t>–</w:t>
      </w:r>
      <w:r w:rsidRPr="00B70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područnoj školi u Kuzmincu napravljeno je centralno grijanje na pelete te su i prihodi znatno veći 2022. godine u odnosu na 2021. godinu za financiranje rashoda za nabavu nefinancijske imovine </w:t>
      </w:r>
      <w:r w:rsidR="00400F52">
        <w:rPr>
          <w:sz w:val="24"/>
          <w:szCs w:val="24"/>
        </w:rPr>
        <w:t>(index 1.007.6)</w:t>
      </w:r>
    </w:p>
    <w:p w:rsidR="005778E2" w:rsidRPr="00E34D90" w:rsidRDefault="00E34D90" w:rsidP="00EA1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4D90">
        <w:rPr>
          <w:sz w:val="24"/>
          <w:szCs w:val="24"/>
        </w:rPr>
        <w:t xml:space="preserve">Šifra 3114 </w:t>
      </w:r>
      <w:r>
        <w:rPr>
          <w:sz w:val="24"/>
          <w:szCs w:val="24"/>
        </w:rPr>
        <w:t>–</w:t>
      </w:r>
      <w:r w:rsidRPr="00E34D90">
        <w:rPr>
          <w:sz w:val="24"/>
          <w:szCs w:val="24"/>
        </w:rPr>
        <w:t xml:space="preserve"> </w:t>
      </w:r>
      <w:r>
        <w:rPr>
          <w:sz w:val="24"/>
          <w:szCs w:val="24"/>
        </w:rPr>
        <w:t>sve više je učenika koji imaju školovanje po prilagođenim programima</w:t>
      </w:r>
    </w:p>
    <w:p w:rsidR="007A226E" w:rsidRPr="007A226E" w:rsidRDefault="000E39FC" w:rsidP="000E39F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3211 – ukinute su mjere vezane uz COVID 19 pa su stručna usavršavanja održavana uživo te su učiteljima isplaćivane dnevnice i troškovi putovanja po putnim nalozima</w:t>
      </w:r>
    </w:p>
    <w:p w:rsidR="007E3712" w:rsidRDefault="00F1587C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3212</w:t>
      </w:r>
      <w:r w:rsidR="007A226E">
        <w:rPr>
          <w:sz w:val="24"/>
          <w:szCs w:val="24"/>
        </w:rPr>
        <w:t xml:space="preserve"> – </w:t>
      </w:r>
      <w:r>
        <w:rPr>
          <w:sz w:val="24"/>
          <w:szCs w:val="24"/>
        </w:rPr>
        <w:t>visina naknade troškova prijevoza po prijeđenom kilometru ugovorena Temeljnim kolektivnim ugovorom za službenike i namještenike  u javnim službama, usklađuje se s kretanjem cijena goriva svakog posljednjeg utorka u mjesecu pa je svaki mjesec različita i viša u odnosu na 1,00 k</w:t>
      </w:r>
      <w:r w:rsidR="00A000BC">
        <w:rPr>
          <w:sz w:val="24"/>
          <w:szCs w:val="24"/>
        </w:rPr>
        <w:t>n kao prije povećanja cijena goriva</w:t>
      </w:r>
    </w:p>
    <w:p w:rsidR="00E60346" w:rsidRDefault="00191D69" w:rsidP="00191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3213</w:t>
      </w:r>
      <w:r w:rsidR="00E60346">
        <w:rPr>
          <w:sz w:val="24"/>
          <w:szCs w:val="24"/>
        </w:rPr>
        <w:t xml:space="preserve"> –</w:t>
      </w:r>
      <w:r w:rsidRPr="00191D69">
        <w:t xml:space="preserve"> </w:t>
      </w:r>
      <w:r>
        <w:t xml:space="preserve"> plaćene su kotizacije za </w:t>
      </w:r>
      <w:r w:rsidRPr="00191D69">
        <w:rPr>
          <w:sz w:val="24"/>
          <w:szCs w:val="24"/>
        </w:rPr>
        <w:t>stru</w:t>
      </w:r>
      <w:r>
        <w:rPr>
          <w:sz w:val="24"/>
          <w:szCs w:val="24"/>
        </w:rPr>
        <w:t xml:space="preserve">čne </w:t>
      </w:r>
      <w:r w:rsidR="003269B1">
        <w:rPr>
          <w:sz w:val="24"/>
          <w:szCs w:val="24"/>
        </w:rPr>
        <w:t>skupove, tečaj</w:t>
      </w:r>
      <w:r>
        <w:rPr>
          <w:sz w:val="24"/>
          <w:szCs w:val="24"/>
        </w:rPr>
        <w:t xml:space="preserve"> higijenskog minimuma</w:t>
      </w:r>
      <w:r w:rsidR="003269B1">
        <w:rPr>
          <w:sz w:val="24"/>
          <w:szCs w:val="24"/>
        </w:rPr>
        <w:t xml:space="preserve"> za jednu spremačicu koja pomaže kuharici u pripremi i podjeli školskih obroka za učenike i periodični ispit za rukovatelja centralnog grijanja domaru koji mora obnavljati svakih 5 godina</w:t>
      </w:r>
      <w:r>
        <w:rPr>
          <w:sz w:val="24"/>
          <w:szCs w:val="24"/>
        </w:rPr>
        <w:t xml:space="preserve">   </w:t>
      </w:r>
      <w:r w:rsidR="00E60346">
        <w:rPr>
          <w:sz w:val="24"/>
          <w:szCs w:val="24"/>
        </w:rPr>
        <w:t xml:space="preserve"> </w:t>
      </w:r>
    </w:p>
    <w:p w:rsidR="0001351D" w:rsidRDefault="00F80FC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Šifra 3214</w:t>
      </w:r>
      <w:r w:rsidR="0001351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cijena prijevoza po prijeđenom kilometru za korištenje osobnog automobila u službene svrhe povećanja je s neoporezivog dijela od 2,00 kn po kilometru na 3,00 kn </w:t>
      </w:r>
    </w:p>
    <w:p w:rsidR="00910A87" w:rsidRDefault="0037406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3222</w:t>
      </w:r>
      <w:r w:rsidR="00910A87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povećanjem cijena namirnica povećani su i rashodi za iste</w:t>
      </w:r>
    </w:p>
    <w:p w:rsidR="00261A26" w:rsidRDefault="0037406D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3223 – zbog povećanja cijene električne energije</w:t>
      </w:r>
      <w:r w:rsidR="008C32CE">
        <w:rPr>
          <w:sz w:val="24"/>
          <w:szCs w:val="24"/>
        </w:rPr>
        <w:t>,</w:t>
      </w:r>
      <w:r>
        <w:rPr>
          <w:sz w:val="24"/>
          <w:szCs w:val="24"/>
        </w:rPr>
        <w:t xml:space="preserve"> cijene litre loživog ulja </w:t>
      </w:r>
      <w:r w:rsidR="008C32CE">
        <w:rPr>
          <w:sz w:val="24"/>
          <w:szCs w:val="24"/>
        </w:rPr>
        <w:t xml:space="preserve">i peleta došlo je i do povećanja rashoda  </w:t>
      </w:r>
    </w:p>
    <w:p w:rsidR="00C67F26" w:rsidRDefault="00400138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3224</w:t>
      </w:r>
      <w:r w:rsidR="00C67F26">
        <w:rPr>
          <w:sz w:val="24"/>
          <w:szCs w:val="24"/>
        </w:rPr>
        <w:t xml:space="preserve"> – </w:t>
      </w:r>
      <w:r>
        <w:rPr>
          <w:sz w:val="24"/>
          <w:szCs w:val="24"/>
        </w:rPr>
        <w:t>uz kupljeni materijal i dijelove za redovno tekuće održavanje, kupljeni su i zaštitni tepisi koji se stavljaju na parket u novoizgrađenoj školskoj sport</w:t>
      </w:r>
      <w:r w:rsidR="004143D1">
        <w:rPr>
          <w:sz w:val="24"/>
          <w:szCs w:val="24"/>
        </w:rPr>
        <w:t>s</w:t>
      </w:r>
      <w:r>
        <w:rPr>
          <w:sz w:val="24"/>
          <w:szCs w:val="24"/>
        </w:rPr>
        <w:t>koj dvorani da se prilikom održavanja školskih</w:t>
      </w:r>
      <w:r w:rsidR="004143D1">
        <w:rPr>
          <w:sz w:val="24"/>
          <w:szCs w:val="24"/>
        </w:rPr>
        <w:t xml:space="preserve"> priredbi i </w:t>
      </w:r>
      <w:r>
        <w:rPr>
          <w:sz w:val="24"/>
          <w:szCs w:val="24"/>
        </w:rPr>
        <w:t xml:space="preserve"> svečanosti parket zaštiti od grebanja</w:t>
      </w:r>
    </w:p>
    <w:p w:rsidR="00DC6EC4" w:rsidRDefault="00334F6B" w:rsidP="0033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3234</w:t>
      </w:r>
      <w:r w:rsidR="00DC6EC4">
        <w:rPr>
          <w:sz w:val="24"/>
          <w:szCs w:val="24"/>
        </w:rPr>
        <w:t xml:space="preserve"> – </w:t>
      </w:r>
      <w:r>
        <w:rPr>
          <w:sz w:val="24"/>
          <w:szCs w:val="24"/>
        </w:rPr>
        <w:t>izgradnjom nove školske</w:t>
      </w:r>
      <w:r w:rsidRPr="00334F6B">
        <w:rPr>
          <w:sz w:val="24"/>
          <w:szCs w:val="24"/>
        </w:rPr>
        <w:t xml:space="preserve"> sportsk</w:t>
      </w:r>
      <w:r>
        <w:rPr>
          <w:sz w:val="24"/>
          <w:szCs w:val="24"/>
        </w:rPr>
        <w:t>e</w:t>
      </w:r>
      <w:r w:rsidRPr="00334F6B">
        <w:rPr>
          <w:sz w:val="24"/>
          <w:szCs w:val="24"/>
        </w:rPr>
        <w:t xml:space="preserve"> dvoran</w:t>
      </w:r>
      <w:r>
        <w:rPr>
          <w:sz w:val="24"/>
          <w:szCs w:val="24"/>
        </w:rPr>
        <w:t>e povećale su se i komunalne usluge</w:t>
      </w:r>
    </w:p>
    <w:p w:rsidR="00DB448C" w:rsidRDefault="00DB448C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3292 – premije osiguranja za 2021. godinu je za školu plaćala Koprivničko-križevačka županija, a za 2022. godinu su premije</w:t>
      </w:r>
      <w:r w:rsidR="00EF4F83">
        <w:rPr>
          <w:sz w:val="24"/>
          <w:szCs w:val="24"/>
        </w:rPr>
        <w:t xml:space="preserve"> osiguranja</w:t>
      </w:r>
      <w:r>
        <w:rPr>
          <w:sz w:val="24"/>
          <w:szCs w:val="24"/>
        </w:rPr>
        <w:t xml:space="preserve"> uvrštene u proračun škole</w:t>
      </w:r>
    </w:p>
    <w:p w:rsidR="00F72403" w:rsidRDefault="00F72403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3295 – u 2021. godini su plaćene pristojbe za isplate plaća po sudskim presudama, dok u 2022. nije bilo isplata za iste</w:t>
      </w:r>
    </w:p>
    <w:p w:rsidR="009D1411" w:rsidRDefault="009D1411" w:rsidP="007A2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3299 –  u 2022. godini Općina Rasinja je financirala izlet za sve učenike koji su postigli odlični uspjeh u školi,</w:t>
      </w:r>
      <w:r w:rsidR="0047190C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učenike</w:t>
      </w:r>
      <w:r w:rsidR="0047190C">
        <w:rPr>
          <w:sz w:val="24"/>
          <w:szCs w:val="24"/>
        </w:rPr>
        <w:t xml:space="preserve"> i njihove mentore</w:t>
      </w:r>
      <w:r>
        <w:rPr>
          <w:sz w:val="24"/>
          <w:szCs w:val="24"/>
        </w:rPr>
        <w:t xml:space="preserve"> koji su sudjelovali na raznim natjecanjima </w:t>
      </w:r>
      <w:r w:rsidR="0047190C">
        <w:rPr>
          <w:sz w:val="24"/>
          <w:szCs w:val="24"/>
        </w:rPr>
        <w:t>osigurala je sredstva za nagradne knjige i tablet za najučenika školske godine</w:t>
      </w:r>
    </w:p>
    <w:p w:rsidR="00407396" w:rsidRDefault="00407396" w:rsidP="00407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7396">
        <w:rPr>
          <w:sz w:val="24"/>
          <w:szCs w:val="24"/>
        </w:rPr>
        <w:t>Šifra 451</w:t>
      </w:r>
      <w:r>
        <w:rPr>
          <w:sz w:val="24"/>
          <w:szCs w:val="24"/>
        </w:rPr>
        <w:t xml:space="preserve"> – </w:t>
      </w:r>
      <w:r w:rsidRPr="00407396">
        <w:rPr>
          <w:sz w:val="24"/>
          <w:szCs w:val="24"/>
        </w:rPr>
        <w:t>u područnoj školi u Kuzmincu napravljeno je centralno grijanje na pelete</w:t>
      </w:r>
    </w:p>
    <w:p w:rsidR="00AC7CA0" w:rsidRDefault="00AC7CA0" w:rsidP="007E37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X005 – ostvaren je višak prihoda u iznosu od 35.307,99 kn kojim će se pokriti preneseni manjak prihoda iz 2021. godine</w:t>
      </w:r>
    </w:p>
    <w:p w:rsidR="009C11B3" w:rsidRPr="00987FC1" w:rsidRDefault="007E3712" w:rsidP="00987FC1">
      <w:pPr>
        <w:spacing w:after="0" w:line="240" w:lineRule="auto"/>
        <w:jc w:val="both"/>
        <w:rPr>
          <w:sz w:val="24"/>
          <w:szCs w:val="24"/>
        </w:rPr>
      </w:pPr>
      <w:r w:rsidRPr="00987FC1">
        <w:rPr>
          <w:sz w:val="24"/>
          <w:szCs w:val="24"/>
        </w:rPr>
        <w:t>Ukupni prihodi i primici u 20</w:t>
      </w:r>
      <w:r w:rsidR="00A1194F" w:rsidRPr="00987FC1">
        <w:rPr>
          <w:sz w:val="24"/>
          <w:szCs w:val="24"/>
        </w:rPr>
        <w:t>2</w:t>
      </w:r>
      <w:r w:rsidR="00987FC1">
        <w:rPr>
          <w:sz w:val="24"/>
          <w:szCs w:val="24"/>
        </w:rPr>
        <w:t>2</w:t>
      </w:r>
      <w:r w:rsidRPr="00987FC1">
        <w:rPr>
          <w:sz w:val="24"/>
          <w:szCs w:val="24"/>
        </w:rPr>
        <w:t>. godini ostvareni su u iznosu od =</w:t>
      </w:r>
      <w:r w:rsidR="00661C76" w:rsidRPr="00987FC1">
        <w:rPr>
          <w:sz w:val="24"/>
          <w:szCs w:val="24"/>
        </w:rPr>
        <w:t>7.</w:t>
      </w:r>
      <w:r w:rsidR="00987FC1">
        <w:rPr>
          <w:sz w:val="24"/>
          <w:szCs w:val="24"/>
        </w:rPr>
        <w:t>971.479</w:t>
      </w:r>
      <w:r w:rsidR="00661C76" w:rsidRPr="00987FC1">
        <w:rPr>
          <w:sz w:val="24"/>
          <w:szCs w:val="24"/>
        </w:rPr>
        <w:t>,</w:t>
      </w:r>
      <w:r w:rsidR="00987FC1">
        <w:rPr>
          <w:sz w:val="24"/>
          <w:szCs w:val="24"/>
        </w:rPr>
        <w:t>62</w:t>
      </w:r>
      <w:r w:rsidRPr="00987FC1">
        <w:rPr>
          <w:sz w:val="24"/>
          <w:szCs w:val="24"/>
        </w:rPr>
        <w:t xml:space="preserve"> kn.</w:t>
      </w:r>
    </w:p>
    <w:p w:rsidR="001B1700" w:rsidRDefault="007E3712" w:rsidP="001B1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</w:t>
      </w:r>
      <w:r w:rsidR="00A1194F">
        <w:rPr>
          <w:sz w:val="24"/>
          <w:szCs w:val="24"/>
        </w:rPr>
        <w:t>2</w:t>
      </w:r>
      <w:r w:rsidR="00987FC1">
        <w:rPr>
          <w:sz w:val="24"/>
          <w:szCs w:val="24"/>
        </w:rPr>
        <w:t>2</w:t>
      </w:r>
      <w:r>
        <w:rPr>
          <w:sz w:val="24"/>
          <w:szCs w:val="24"/>
        </w:rPr>
        <w:t>. godini ostvareni su u iznosu od =</w:t>
      </w:r>
      <w:r w:rsidR="00661C76">
        <w:rPr>
          <w:sz w:val="24"/>
          <w:szCs w:val="24"/>
        </w:rPr>
        <w:t>7.</w:t>
      </w:r>
      <w:r w:rsidR="00987FC1">
        <w:rPr>
          <w:sz w:val="24"/>
          <w:szCs w:val="24"/>
        </w:rPr>
        <w:t>936.171,63</w:t>
      </w:r>
      <w:r>
        <w:rPr>
          <w:sz w:val="24"/>
          <w:szCs w:val="24"/>
        </w:rPr>
        <w:t xml:space="preserve"> kn.</w:t>
      </w:r>
    </w:p>
    <w:p w:rsidR="00C97F7F" w:rsidRDefault="001B1700" w:rsidP="001B1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61C76">
        <w:rPr>
          <w:sz w:val="24"/>
          <w:szCs w:val="24"/>
        </w:rPr>
        <w:t xml:space="preserve">stvaren je </w:t>
      </w:r>
      <w:r w:rsidR="00987FC1">
        <w:rPr>
          <w:sz w:val="24"/>
          <w:szCs w:val="24"/>
        </w:rPr>
        <w:t xml:space="preserve">višak </w:t>
      </w:r>
      <w:r w:rsidR="007E3712">
        <w:rPr>
          <w:sz w:val="24"/>
          <w:szCs w:val="24"/>
        </w:rPr>
        <w:t>prihoda</w:t>
      </w:r>
      <w:r w:rsidR="00661C76">
        <w:rPr>
          <w:sz w:val="24"/>
          <w:szCs w:val="24"/>
        </w:rPr>
        <w:t xml:space="preserve"> i primitaka u iznosu od </w:t>
      </w:r>
      <w:r w:rsidR="00987FC1">
        <w:rPr>
          <w:sz w:val="24"/>
          <w:szCs w:val="24"/>
        </w:rPr>
        <w:t>35.307,99</w:t>
      </w:r>
      <w:r w:rsidR="00661C76">
        <w:rPr>
          <w:sz w:val="24"/>
          <w:szCs w:val="24"/>
        </w:rPr>
        <w:t xml:space="preserve"> kn </w:t>
      </w:r>
      <w:r w:rsidR="00987FC1">
        <w:rPr>
          <w:sz w:val="24"/>
          <w:szCs w:val="24"/>
        </w:rPr>
        <w:t>koji</w:t>
      </w:r>
      <w:r w:rsidR="00661C76">
        <w:rPr>
          <w:sz w:val="24"/>
          <w:szCs w:val="24"/>
        </w:rPr>
        <w:t xml:space="preserve"> nam </w:t>
      </w:r>
      <w:r w:rsidR="00987FC1">
        <w:rPr>
          <w:sz w:val="24"/>
          <w:szCs w:val="24"/>
        </w:rPr>
        <w:t xml:space="preserve">je doznačilo </w:t>
      </w:r>
      <w:r w:rsidR="00661C76" w:rsidRPr="00661C76">
        <w:rPr>
          <w:sz w:val="24"/>
          <w:szCs w:val="24"/>
        </w:rPr>
        <w:t>Ministarstva znanosti i obrazovanja</w:t>
      </w:r>
      <w:r w:rsidR="00987FC1">
        <w:rPr>
          <w:sz w:val="24"/>
          <w:szCs w:val="24"/>
        </w:rPr>
        <w:t xml:space="preserve"> </w:t>
      </w:r>
      <w:r w:rsidR="00661C76">
        <w:rPr>
          <w:sz w:val="24"/>
          <w:szCs w:val="24"/>
        </w:rPr>
        <w:t>za isplaćene razlike plaća po sudskim pres</w:t>
      </w:r>
      <w:r>
        <w:rPr>
          <w:sz w:val="24"/>
          <w:szCs w:val="24"/>
        </w:rPr>
        <w:t xml:space="preserve">udama i pokriveni </w:t>
      </w:r>
      <w:r w:rsidRPr="001B1700">
        <w:rPr>
          <w:sz w:val="24"/>
          <w:szCs w:val="24"/>
        </w:rPr>
        <w:t xml:space="preserve">je  preneseni manjak prihoda iz 2021. </w:t>
      </w:r>
      <w:r>
        <w:rPr>
          <w:sz w:val="24"/>
          <w:szCs w:val="24"/>
        </w:rPr>
        <w:t>g</w:t>
      </w:r>
      <w:r w:rsidRPr="001B1700">
        <w:rPr>
          <w:sz w:val="24"/>
          <w:szCs w:val="24"/>
        </w:rPr>
        <w:t>odine</w:t>
      </w:r>
      <w:r>
        <w:rPr>
          <w:sz w:val="24"/>
          <w:szCs w:val="24"/>
        </w:rPr>
        <w:t>.</w:t>
      </w:r>
    </w:p>
    <w:p w:rsidR="001B1700" w:rsidRPr="001B1700" w:rsidRDefault="001B1700" w:rsidP="001B1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Manjak prihoda i primitaka za pokriće u sljedećem razdoblju iznosi 25.705,28 kn nastao je iz razloga što do 31.12.2022. godine </w:t>
      </w:r>
      <w:r w:rsidR="00496E60">
        <w:rPr>
          <w:sz w:val="24"/>
          <w:szCs w:val="24"/>
        </w:rPr>
        <w:t>nisu doznačena sredstva za pokriće troškova poslovanja i nisu doznačena sva sredstva po izlaznim računima za prehranu učenika u školskoj kuhinji.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80C07" w:rsidRDefault="00D80C07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80C07" w:rsidRDefault="00D80C07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Bilanca</w:t>
      </w: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D80C07" w:rsidP="00D80C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0223</w:t>
      </w:r>
      <w:r w:rsidR="00381036">
        <w:rPr>
          <w:sz w:val="24"/>
          <w:szCs w:val="24"/>
        </w:rPr>
        <w:t xml:space="preserve"> - </w:t>
      </w:r>
      <w:r w:rsidRPr="00D80C07">
        <w:rPr>
          <w:sz w:val="24"/>
          <w:szCs w:val="24"/>
        </w:rPr>
        <w:t>u područnoj školi u Kuzmincu napravljeno je centralno grijanje na pelete</w:t>
      </w:r>
    </w:p>
    <w:p w:rsidR="00AE76EA" w:rsidRDefault="00C96D5B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124</w:t>
      </w:r>
      <w:r w:rsidR="00AE76E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1239D">
        <w:rPr>
          <w:sz w:val="24"/>
          <w:szCs w:val="24"/>
        </w:rPr>
        <w:t xml:space="preserve"> </w:t>
      </w:r>
      <w:r>
        <w:rPr>
          <w:sz w:val="24"/>
          <w:szCs w:val="24"/>
        </w:rPr>
        <w:t>do 31.12.2022. nije izvršen povrat više uplaćenih doprinosa koji je nastao po korektivnom obračunu za naknadu bolovanja po ozljedi na radu, a prvotno je bila obračunata naknada za bolovanje do 42 dana</w:t>
      </w:r>
    </w:p>
    <w:p w:rsidR="00966DEF" w:rsidRDefault="001C6A83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129 </w:t>
      </w:r>
      <w:r w:rsidR="0081239D">
        <w:rPr>
          <w:sz w:val="24"/>
          <w:szCs w:val="24"/>
        </w:rPr>
        <w:t xml:space="preserve">- </w:t>
      </w:r>
      <w:r w:rsidR="00C25432">
        <w:rPr>
          <w:sz w:val="24"/>
          <w:szCs w:val="24"/>
        </w:rPr>
        <w:t>izvršena refundacija bolovanja na teret HZZO-a za 2020.</w:t>
      </w:r>
      <w:r>
        <w:rPr>
          <w:sz w:val="24"/>
          <w:szCs w:val="24"/>
        </w:rPr>
        <w:t xml:space="preserve"> i dio </w:t>
      </w:r>
      <w:r w:rsidR="00C25432">
        <w:rPr>
          <w:sz w:val="24"/>
          <w:szCs w:val="24"/>
        </w:rPr>
        <w:t xml:space="preserve">za 2021. </w:t>
      </w:r>
      <w:r>
        <w:rPr>
          <w:sz w:val="24"/>
          <w:szCs w:val="24"/>
        </w:rPr>
        <w:t>godinu</w:t>
      </w:r>
    </w:p>
    <w:p w:rsidR="00390FC0" w:rsidRPr="00F46723" w:rsidRDefault="0095725C" w:rsidP="00F467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165</w:t>
      </w:r>
      <w:r w:rsidR="0081239D">
        <w:rPr>
          <w:sz w:val="24"/>
          <w:szCs w:val="24"/>
        </w:rPr>
        <w:t xml:space="preserve"> – potraživanja za izdane</w:t>
      </w:r>
      <w:r>
        <w:rPr>
          <w:sz w:val="24"/>
          <w:szCs w:val="24"/>
        </w:rPr>
        <w:t xml:space="preserve"> izlazne račune</w:t>
      </w:r>
      <w:r w:rsidR="00F46723">
        <w:rPr>
          <w:sz w:val="24"/>
          <w:szCs w:val="24"/>
        </w:rPr>
        <w:t xml:space="preserve"> za prehranu učenika </w:t>
      </w:r>
      <w:r w:rsidR="00390FC0" w:rsidRPr="00F46723">
        <w:rPr>
          <w:sz w:val="24"/>
          <w:szCs w:val="24"/>
        </w:rPr>
        <w:t xml:space="preserve"> </w:t>
      </w:r>
    </w:p>
    <w:p w:rsidR="00390FC0" w:rsidRDefault="00F46723" w:rsidP="00B14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922 </w:t>
      </w:r>
      <w:r w:rsidR="00B14E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E24">
        <w:rPr>
          <w:sz w:val="24"/>
          <w:szCs w:val="24"/>
        </w:rPr>
        <w:t xml:space="preserve">nakon što je iz ostvarenog viška prihoda poslovanja u iznosu od 483.844,53 kn pokriven manjak prihoda od nefinancijske imovine u iznosu od 448.536,54 kn </w:t>
      </w:r>
      <w:r w:rsidR="0030120E">
        <w:rPr>
          <w:sz w:val="24"/>
          <w:szCs w:val="24"/>
        </w:rPr>
        <w:t xml:space="preserve">( jer su sredstva dobivena na 6362 i 67121 ) </w:t>
      </w:r>
      <w:r w:rsidR="00B14E24">
        <w:rPr>
          <w:sz w:val="24"/>
          <w:szCs w:val="24"/>
        </w:rPr>
        <w:t>ostalo je viška prihoda po</w:t>
      </w:r>
      <w:r w:rsidR="0030120E">
        <w:rPr>
          <w:sz w:val="24"/>
          <w:szCs w:val="24"/>
        </w:rPr>
        <w:t>s</w:t>
      </w:r>
      <w:r w:rsidR="00B14E24">
        <w:rPr>
          <w:sz w:val="24"/>
          <w:szCs w:val="24"/>
        </w:rPr>
        <w:t xml:space="preserve">lovanja u iznosu od 35.307,99 kn kojim je pokriven dio prenesenog manjka </w:t>
      </w:r>
      <w:r w:rsidR="00B14E24">
        <w:rPr>
          <w:sz w:val="24"/>
          <w:szCs w:val="24"/>
        </w:rPr>
        <w:lastRenderedPageBreak/>
        <w:t xml:space="preserve">prihoda iz 2021. </w:t>
      </w:r>
      <w:r w:rsidR="0030120E">
        <w:rPr>
          <w:sz w:val="24"/>
          <w:szCs w:val="24"/>
        </w:rPr>
        <w:t>g</w:t>
      </w:r>
      <w:r w:rsidR="00B14E24">
        <w:rPr>
          <w:sz w:val="24"/>
          <w:szCs w:val="24"/>
        </w:rPr>
        <w:t>odine</w:t>
      </w:r>
      <w:r w:rsidR="0030120E">
        <w:rPr>
          <w:sz w:val="24"/>
          <w:szCs w:val="24"/>
        </w:rPr>
        <w:t>, pa je ostalo manjka prihoda poslovanja na dan 31.12.2022. u iznosu od 25.705,28 kn</w:t>
      </w:r>
    </w:p>
    <w:p w:rsidR="006729AD" w:rsidRPr="00E3226A" w:rsidRDefault="00F46723" w:rsidP="00E3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92222</w:t>
      </w:r>
      <w:r w:rsidR="006729AD">
        <w:rPr>
          <w:sz w:val="24"/>
          <w:szCs w:val="24"/>
        </w:rPr>
        <w:t xml:space="preserve"> – manjak prihoda od nefinancijske imovine nastao je iz razloga što nemamo ostvarene prihode od prodaje proizvedene dugotrajne imovine, već su prihodi ostvareni u okviru razreda 6 – 6362 i 67121.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9C2B4E" w:rsidRDefault="00BC636D" w:rsidP="00BC636D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Default="005A4787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09 </w:t>
      </w:r>
      <w:r w:rsidR="00BC636D">
        <w:rPr>
          <w:sz w:val="24"/>
          <w:szCs w:val="24"/>
        </w:rPr>
        <w:t xml:space="preserve"> – prikazani su ukupni rashodi škole za 20</w:t>
      </w:r>
      <w:r>
        <w:rPr>
          <w:sz w:val="24"/>
          <w:szCs w:val="24"/>
        </w:rPr>
        <w:t>22</w:t>
      </w:r>
      <w:r w:rsidR="00BC636D">
        <w:rPr>
          <w:sz w:val="24"/>
          <w:szCs w:val="24"/>
        </w:rPr>
        <w:t>. godinu.</w:t>
      </w:r>
    </w:p>
    <w:p w:rsidR="00BC636D" w:rsidRDefault="005A4787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096</w:t>
      </w:r>
      <w:r w:rsidR="00BC636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C636D">
        <w:rPr>
          <w:sz w:val="24"/>
          <w:szCs w:val="24"/>
        </w:rPr>
        <w:t>odnosi se na rashode vezane uz prehranu učenika škole.</w:t>
      </w:r>
    </w:p>
    <w:p w:rsidR="007E50B0" w:rsidRDefault="007E50B0" w:rsidP="007E50B0">
      <w:pPr>
        <w:spacing w:after="0" w:line="240" w:lineRule="auto"/>
        <w:jc w:val="both"/>
        <w:rPr>
          <w:sz w:val="24"/>
          <w:szCs w:val="24"/>
        </w:rPr>
      </w:pPr>
    </w:p>
    <w:p w:rsidR="007E50B0" w:rsidRDefault="007E50B0" w:rsidP="007E50B0">
      <w:pPr>
        <w:spacing w:after="0" w:line="240" w:lineRule="auto"/>
        <w:jc w:val="both"/>
        <w:rPr>
          <w:sz w:val="24"/>
          <w:szCs w:val="24"/>
        </w:rPr>
      </w:pPr>
    </w:p>
    <w:p w:rsidR="007E50B0" w:rsidRDefault="007E50B0" w:rsidP="007E50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obujmu imovine i obveza – P-VRIO</w:t>
      </w:r>
    </w:p>
    <w:p w:rsidR="00433CED" w:rsidRDefault="00433CED" w:rsidP="007E50B0">
      <w:pPr>
        <w:spacing w:after="0" w:line="240" w:lineRule="auto"/>
        <w:jc w:val="center"/>
        <w:rPr>
          <w:b/>
          <w:sz w:val="24"/>
          <w:szCs w:val="24"/>
        </w:rPr>
      </w:pPr>
    </w:p>
    <w:p w:rsidR="00433CED" w:rsidRPr="00433CED" w:rsidRDefault="00433CED" w:rsidP="00433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Šifra P003 – rashodovanje imovine kojoj je ostalo sadašnje vrijednosti</w:t>
      </w:r>
      <w:r w:rsidR="007B5E42">
        <w:rPr>
          <w:sz w:val="24"/>
          <w:szCs w:val="24"/>
        </w:rPr>
        <w:t xml:space="preserve"> 116,83 kn</w:t>
      </w:r>
      <w:bookmarkStart w:id="0" w:name="_GoBack"/>
      <w:bookmarkEnd w:id="0"/>
    </w:p>
    <w:p w:rsidR="003941AF" w:rsidRPr="00381036" w:rsidRDefault="003941AF" w:rsidP="00D34979">
      <w:pPr>
        <w:spacing w:after="0" w:line="240" w:lineRule="auto"/>
        <w:jc w:val="center"/>
        <w:rPr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311C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11C9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2406B2">
        <w:rPr>
          <w:sz w:val="24"/>
          <w:szCs w:val="24"/>
        </w:rPr>
        <w:t>2</w:t>
      </w:r>
      <w:r w:rsidR="002726C8">
        <w:rPr>
          <w:sz w:val="24"/>
          <w:szCs w:val="24"/>
        </w:rPr>
        <w:t>2</w:t>
      </w:r>
      <w:r>
        <w:rPr>
          <w:sz w:val="24"/>
          <w:szCs w:val="24"/>
        </w:rPr>
        <w:t xml:space="preserve">. godine iznose </w:t>
      </w:r>
      <w:r w:rsidR="002726C8">
        <w:rPr>
          <w:sz w:val="24"/>
          <w:szCs w:val="24"/>
        </w:rPr>
        <w:t>37.951,54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</w:t>
      </w:r>
      <w:r w:rsidR="000C2FE3">
        <w:rPr>
          <w:sz w:val="24"/>
          <w:szCs w:val="24"/>
        </w:rPr>
        <w:t>Šifra V001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</w:t>
      </w:r>
      <w:r w:rsidR="00A913B2">
        <w:rPr>
          <w:sz w:val="24"/>
          <w:szCs w:val="24"/>
        </w:rPr>
        <w:t>2</w:t>
      </w:r>
      <w:r w:rsidR="002726C8">
        <w:rPr>
          <w:sz w:val="24"/>
          <w:szCs w:val="24"/>
        </w:rPr>
        <w:t>1</w:t>
      </w:r>
      <w:r w:rsidR="00D34979">
        <w:rPr>
          <w:sz w:val="24"/>
          <w:szCs w:val="24"/>
        </w:rPr>
        <w:t xml:space="preserve">. godine u iznosu od </w:t>
      </w:r>
      <w:r w:rsidR="002726C8">
        <w:rPr>
          <w:sz w:val="24"/>
          <w:szCs w:val="24"/>
        </w:rPr>
        <w:t>123.259,00</w:t>
      </w:r>
      <w:r w:rsidR="00D34979">
        <w:rPr>
          <w:sz w:val="24"/>
          <w:szCs w:val="24"/>
        </w:rPr>
        <w:t xml:space="preserve"> kn. Navedeni iznos odnosi se na obveze za materijalne rashode </w:t>
      </w:r>
      <w:r w:rsidR="00B41D5D">
        <w:rPr>
          <w:sz w:val="24"/>
          <w:szCs w:val="24"/>
        </w:rPr>
        <w:t xml:space="preserve">, </w:t>
      </w:r>
      <w:r w:rsidR="00584CA4">
        <w:rPr>
          <w:sz w:val="24"/>
          <w:szCs w:val="24"/>
        </w:rPr>
        <w:t>obveze za financ</w:t>
      </w:r>
      <w:r w:rsidR="00311C99">
        <w:rPr>
          <w:sz w:val="24"/>
          <w:szCs w:val="24"/>
        </w:rPr>
        <w:t>ijske rashode</w:t>
      </w:r>
      <w:r w:rsidR="00A913B2">
        <w:rPr>
          <w:sz w:val="24"/>
          <w:szCs w:val="24"/>
        </w:rPr>
        <w:t>, ostale tekuće obveze</w:t>
      </w:r>
      <w:r w:rsidR="00FA1092">
        <w:rPr>
          <w:sz w:val="24"/>
          <w:szCs w:val="24"/>
        </w:rPr>
        <w:t xml:space="preserve"> i  rashode</w:t>
      </w:r>
      <w:r w:rsidR="00584CA4">
        <w:rPr>
          <w:sz w:val="24"/>
          <w:szCs w:val="24"/>
        </w:rPr>
        <w:t xml:space="preserve"> za nabavu nefinancijske imovine</w:t>
      </w:r>
      <w:r w:rsidR="00311C99">
        <w:rPr>
          <w:sz w:val="24"/>
          <w:szCs w:val="24"/>
        </w:rPr>
        <w:t>, a koje su podmirene u narednom mjesecu</w:t>
      </w:r>
      <w:r w:rsidR="00A913B2">
        <w:rPr>
          <w:sz w:val="24"/>
          <w:szCs w:val="24"/>
        </w:rPr>
        <w:t>, osim isplaćenih bolovanja na teret HZZO-a koje još nisu podmirene niti u 2021. godini.</w:t>
      </w:r>
    </w:p>
    <w:p w:rsidR="00474F56" w:rsidRDefault="000C2FE3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C51B0">
        <w:rPr>
          <w:sz w:val="24"/>
          <w:szCs w:val="24"/>
        </w:rPr>
        <w:t xml:space="preserve"> Šifra V006</w:t>
      </w:r>
      <w:r>
        <w:rPr>
          <w:sz w:val="24"/>
          <w:szCs w:val="24"/>
        </w:rPr>
        <w:t xml:space="preserve"> </w:t>
      </w:r>
      <w:r w:rsidR="00B92C57">
        <w:rPr>
          <w:sz w:val="24"/>
          <w:szCs w:val="24"/>
        </w:rPr>
        <w:t xml:space="preserve"> –</w:t>
      </w:r>
      <w:r w:rsidR="00A913B2">
        <w:rPr>
          <w:sz w:val="24"/>
          <w:szCs w:val="24"/>
        </w:rPr>
        <w:t xml:space="preserve"> sastoji se od obveza za materijalne rashode u iznosu od </w:t>
      </w:r>
      <w:r w:rsidR="004C51B0">
        <w:rPr>
          <w:sz w:val="24"/>
          <w:szCs w:val="24"/>
        </w:rPr>
        <w:t>30.520,74</w:t>
      </w:r>
      <w:r w:rsidR="00A913B2">
        <w:rPr>
          <w:sz w:val="24"/>
          <w:szCs w:val="24"/>
        </w:rPr>
        <w:t xml:space="preserve"> kn i ostalih tekućih obveza</w:t>
      </w:r>
      <w:r w:rsidR="00B92C57">
        <w:rPr>
          <w:sz w:val="24"/>
          <w:szCs w:val="24"/>
        </w:rPr>
        <w:t xml:space="preserve"> obvez</w:t>
      </w:r>
      <w:r w:rsidR="00A913B2">
        <w:rPr>
          <w:sz w:val="24"/>
          <w:szCs w:val="24"/>
        </w:rPr>
        <w:t>a</w:t>
      </w:r>
      <w:r w:rsidR="00B92C57">
        <w:rPr>
          <w:sz w:val="24"/>
          <w:szCs w:val="24"/>
        </w:rPr>
        <w:t xml:space="preserve"> za bolovanje na teret HZZO-a </w:t>
      </w:r>
      <w:r w:rsidR="00A913B2">
        <w:rPr>
          <w:sz w:val="24"/>
          <w:szCs w:val="24"/>
        </w:rPr>
        <w:t xml:space="preserve">u iznosu od </w:t>
      </w:r>
      <w:r w:rsidR="004C51B0">
        <w:rPr>
          <w:sz w:val="24"/>
          <w:szCs w:val="24"/>
        </w:rPr>
        <w:t>5.707,65</w:t>
      </w:r>
      <w:r w:rsidR="00A913B2">
        <w:rPr>
          <w:sz w:val="24"/>
          <w:szCs w:val="24"/>
        </w:rPr>
        <w:t xml:space="preserve"> kn</w:t>
      </w:r>
      <w:r w:rsidR="004C51B0">
        <w:rPr>
          <w:sz w:val="24"/>
          <w:szCs w:val="24"/>
        </w:rPr>
        <w:t xml:space="preserve"> i obveza proračunskih korisnika za povrat u proračun 1.723,15 kn.</w:t>
      </w:r>
    </w:p>
    <w:p w:rsidR="00A913B2" w:rsidRDefault="00A913B2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</w:t>
      </w:r>
      <w:r w:rsidR="00A913B2">
        <w:rPr>
          <w:sz w:val="24"/>
          <w:szCs w:val="24"/>
        </w:rPr>
        <w:t>za materijalne rashode</w:t>
      </w:r>
      <w:r>
        <w:rPr>
          <w:sz w:val="24"/>
          <w:szCs w:val="24"/>
        </w:rPr>
        <w:t xml:space="preserve"> podmirit će se u </w:t>
      </w:r>
      <w:r w:rsidR="00B92C57">
        <w:rPr>
          <w:sz w:val="24"/>
          <w:szCs w:val="24"/>
        </w:rPr>
        <w:t xml:space="preserve">siječnju </w:t>
      </w:r>
      <w:r>
        <w:rPr>
          <w:sz w:val="24"/>
          <w:szCs w:val="24"/>
        </w:rPr>
        <w:t>20</w:t>
      </w:r>
      <w:r w:rsidR="00B92C57">
        <w:rPr>
          <w:sz w:val="24"/>
          <w:szCs w:val="24"/>
        </w:rPr>
        <w:t>2</w:t>
      </w:r>
      <w:r w:rsidR="00D976B6">
        <w:rPr>
          <w:sz w:val="24"/>
          <w:szCs w:val="24"/>
        </w:rPr>
        <w:t>3</w:t>
      </w:r>
      <w:r>
        <w:rPr>
          <w:sz w:val="24"/>
          <w:szCs w:val="24"/>
        </w:rPr>
        <w:t xml:space="preserve">. godine, dok će se obveze </w:t>
      </w:r>
      <w:r w:rsidR="00651496">
        <w:rPr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 w:rsidR="00651496">
        <w:rPr>
          <w:sz w:val="24"/>
          <w:szCs w:val="24"/>
        </w:rPr>
        <w:t>bolovanje na teret HZZO-a</w:t>
      </w:r>
      <w:r w:rsidR="0077250D">
        <w:rPr>
          <w:sz w:val="24"/>
          <w:szCs w:val="24"/>
        </w:rPr>
        <w:t xml:space="preserve"> </w:t>
      </w:r>
      <w:r w:rsidR="00D976B6">
        <w:rPr>
          <w:sz w:val="24"/>
          <w:szCs w:val="24"/>
        </w:rPr>
        <w:t>i obveza proračunskih korsnika za povrat u proračun</w:t>
      </w:r>
      <w:r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</w:t>
      </w:r>
      <w:r w:rsidR="00D976B6">
        <w:rPr>
          <w:sz w:val="24"/>
          <w:szCs w:val="24"/>
        </w:rPr>
        <w:t>3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877ECF">
        <w:rPr>
          <w:sz w:val="24"/>
          <w:szCs w:val="24"/>
        </w:rPr>
        <w:t>3</w:t>
      </w:r>
      <w:r w:rsidR="00AC38C7">
        <w:rPr>
          <w:sz w:val="24"/>
          <w:szCs w:val="24"/>
        </w:rPr>
        <w:t>0</w:t>
      </w:r>
      <w:r w:rsidR="00FF699F">
        <w:rPr>
          <w:sz w:val="24"/>
          <w:szCs w:val="24"/>
        </w:rPr>
        <w:t>.</w:t>
      </w:r>
      <w:r w:rsidR="00877ECF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</w:t>
      </w:r>
      <w:r w:rsidR="00AC38C7">
        <w:rPr>
          <w:sz w:val="24"/>
          <w:szCs w:val="24"/>
        </w:rPr>
        <w:t>3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6AE"/>
    <w:multiLevelType w:val="hybridMultilevel"/>
    <w:tmpl w:val="6DD0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1351D"/>
    <w:rsid w:val="0005157A"/>
    <w:rsid w:val="000C2FE3"/>
    <w:rsid w:val="000E39FC"/>
    <w:rsid w:val="000E4103"/>
    <w:rsid w:val="000E5773"/>
    <w:rsid w:val="001147EE"/>
    <w:rsid w:val="00115E25"/>
    <w:rsid w:val="00126520"/>
    <w:rsid w:val="00173575"/>
    <w:rsid w:val="00174462"/>
    <w:rsid w:val="00174FC2"/>
    <w:rsid w:val="00186C26"/>
    <w:rsid w:val="00191D69"/>
    <w:rsid w:val="001B1700"/>
    <w:rsid w:val="001B18E7"/>
    <w:rsid w:val="001B33F2"/>
    <w:rsid w:val="001C370B"/>
    <w:rsid w:val="001C6A83"/>
    <w:rsid w:val="001D1A5E"/>
    <w:rsid w:val="001D666B"/>
    <w:rsid w:val="001E0570"/>
    <w:rsid w:val="001F3F94"/>
    <w:rsid w:val="002138EF"/>
    <w:rsid w:val="002406B2"/>
    <w:rsid w:val="00261A26"/>
    <w:rsid w:val="002726C8"/>
    <w:rsid w:val="002B57C0"/>
    <w:rsid w:val="0030120E"/>
    <w:rsid w:val="003100A9"/>
    <w:rsid w:val="00310FFB"/>
    <w:rsid w:val="00311C99"/>
    <w:rsid w:val="00312E1A"/>
    <w:rsid w:val="003269B1"/>
    <w:rsid w:val="0033040F"/>
    <w:rsid w:val="00334F6B"/>
    <w:rsid w:val="00337521"/>
    <w:rsid w:val="00356317"/>
    <w:rsid w:val="00362FE4"/>
    <w:rsid w:val="00363FED"/>
    <w:rsid w:val="00366C8E"/>
    <w:rsid w:val="00373483"/>
    <w:rsid w:val="0037406D"/>
    <w:rsid w:val="00380A04"/>
    <w:rsid w:val="00381036"/>
    <w:rsid w:val="00390FC0"/>
    <w:rsid w:val="003941AF"/>
    <w:rsid w:val="003A1E62"/>
    <w:rsid w:val="003B0991"/>
    <w:rsid w:val="003C62BD"/>
    <w:rsid w:val="00400138"/>
    <w:rsid w:val="00400F52"/>
    <w:rsid w:val="00407396"/>
    <w:rsid w:val="004143D1"/>
    <w:rsid w:val="004146E8"/>
    <w:rsid w:val="00433CED"/>
    <w:rsid w:val="004367B9"/>
    <w:rsid w:val="0047190C"/>
    <w:rsid w:val="00474F56"/>
    <w:rsid w:val="00476435"/>
    <w:rsid w:val="00486105"/>
    <w:rsid w:val="00496E60"/>
    <w:rsid w:val="004C0449"/>
    <w:rsid w:val="004C0E93"/>
    <w:rsid w:val="004C4462"/>
    <w:rsid w:val="004C51B0"/>
    <w:rsid w:val="004C6338"/>
    <w:rsid w:val="004F0EA0"/>
    <w:rsid w:val="00503D7C"/>
    <w:rsid w:val="00506164"/>
    <w:rsid w:val="0051647D"/>
    <w:rsid w:val="00522945"/>
    <w:rsid w:val="00535027"/>
    <w:rsid w:val="00553B73"/>
    <w:rsid w:val="005542C5"/>
    <w:rsid w:val="005778E2"/>
    <w:rsid w:val="00584CA4"/>
    <w:rsid w:val="005A1C9F"/>
    <w:rsid w:val="005A40A0"/>
    <w:rsid w:val="005A4787"/>
    <w:rsid w:val="005F73F3"/>
    <w:rsid w:val="00610DE6"/>
    <w:rsid w:val="006152C6"/>
    <w:rsid w:val="00617092"/>
    <w:rsid w:val="00651496"/>
    <w:rsid w:val="00661C76"/>
    <w:rsid w:val="00664925"/>
    <w:rsid w:val="006729AD"/>
    <w:rsid w:val="00672B63"/>
    <w:rsid w:val="00676FA5"/>
    <w:rsid w:val="00692993"/>
    <w:rsid w:val="006A0010"/>
    <w:rsid w:val="006A65D3"/>
    <w:rsid w:val="006A7D22"/>
    <w:rsid w:val="006B52EF"/>
    <w:rsid w:val="006E419E"/>
    <w:rsid w:val="0071190E"/>
    <w:rsid w:val="0071605F"/>
    <w:rsid w:val="00757E3B"/>
    <w:rsid w:val="0077234B"/>
    <w:rsid w:val="0077250D"/>
    <w:rsid w:val="007A09F9"/>
    <w:rsid w:val="007A226E"/>
    <w:rsid w:val="007A2FDF"/>
    <w:rsid w:val="007B5E42"/>
    <w:rsid w:val="007B7AF4"/>
    <w:rsid w:val="007D4EF3"/>
    <w:rsid w:val="007E3712"/>
    <w:rsid w:val="007E50B0"/>
    <w:rsid w:val="007F563E"/>
    <w:rsid w:val="007F69C9"/>
    <w:rsid w:val="00810EEE"/>
    <w:rsid w:val="0081239D"/>
    <w:rsid w:val="00821815"/>
    <w:rsid w:val="0082540A"/>
    <w:rsid w:val="00831C21"/>
    <w:rsid w:val="008339A4"/>
    <w:rsid w:val="00852C7B"/>
    <w:rsid w:val="008568B4"/>
    <w:rsid w:val="00877ECF"/>
    <w:rsid w:val="008A19B3"/>
    <w:rsid w:val="008B2259"/>
    <w:rsid w:val="008B2F2B"/>
    <w:rsid w:val="008B3B3F"/>
    <w:rsid w:val="008C32CE"/>
    <w:rsid w:val="008D7D80"/>
    <w:rsid w:val="008E2EBC"/>
    <w:rsid w:val="008E3D10"/>
    <w:rsid w:val="008F1E27"/>
    <w:rsid w:val="0090060E"/>
    <w:rsid w:val="00904CB2"/>
    <w:rsid w:val="00910A87"/>
    <w:rsid w:val="009118D0"/>
    <w:rsid w:val="009245AF"/>
    <w:rsid w:val="00950BF0"/>
    <w:rsid w:val="0095725C"/>
    <w:rsid w:val="009650A9"/>
    <w:rsid w:val="00966DEF"/>
    <w:rsid w:val="00980FAE"/>
    <w:rsid w:val="00987FC1"/>
    <w:rsid w:val="00990567"/>
    <w:rsid w:val="009A1AB3"/>
    <w:rsid w:val="009C11B3"/>
    <w:rsid w:val="009C2B4E"/>
    <w:rsid w:val="009D0F29"/>
    <w:rsid w:val="009D1411"/>
    <w:rsid w:val="009F5439"/>
    <w:rsid w:val="00A000BC"/>
    <w:rsid w:val="00A04C4B"/>
    <w:rsid w:val="00A054F4"/>
    <w:rsid w:val="00A1194F"/>
    <w:rsid w:val="00A24344"/>
    <w:rsid w:val="00A4366D"/>
    <w:rsid w:val="00A43777"/>
    <w:rsid w:val="00A913B2"/>
    <w:rsid w:val="00A96C74"/>
    <w:rsid w:val="00AB1F5E"/>
    <w:rsid w:val="00AB6587"/>
    <w:rsid w:val="00AC38C7"/>
    <w:rsid w:val="00AC7CA0"/>
    <w:rsid w:val="00AE391E"/>
    <w:rsid w:val="00AE76EA"/>
    <w:rsid w:val="00AF6A63"/>
    <w:rsid w:val="00B14E24"/>
    <w:rsid w:val="00B32DAF"/>
    <w:rsid w:val="00B41D5D"/>
    <w:rsid w:val="00B50CD1"/>
    <w:rsid w:val="00B7024A"/>
    <w:rsid w:val="00B722E1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D70D2"/>
    <w:rsid w:val="00BE3136"/>
    <w:rsid w:val="00C25432"/>
    <w:rsid w:val="00C32291"/>
    <w:rsid w:val="00C4325B"/>
    <w:rsid w:val="00C4544B"/>
    <w:rsid w:val="00C67F26"/>
    <w:rsid w:val="00C711EE"/>
    <w:rsid w:val="00C91D2A"/>
    <w:rsid w:val="00C96D5B"/>
    <w:rsid w:val="00C97F7F"/>
    <w:rsid w:val="00CA6634"/>
    <w:rsid w:val="00CA6E46"/>
    <w:rsid w:val="00CB5B19"/>
    <w:rsid w:val="00CC2DB5"/>
    <w:rsid w:val="00CC48C1"/>
    <w:rsid w:val="00CC5DED"/>
    <w:rsid w:val="00CE400C"/>
    <w:rsid w:val="00D131F4"/>
    <w:rsid w:val="00D24161"/>
    <w:rsid w:val="00D329AC"/>
    <w:rsid w:val="00D34979"/>
    <w:rsid w:val="00D4447E"/>
    <w:rsid w:val="00D60E8B"/>
    <w:rsid w:val="00D80C07"/>
    <w:rsid w:val="00D976B6"/>
    <w:rsid w:val="00DB448C"/>
    <w:rsid w:val="00DC510D"/>
    <w:rsid w:val="00DC6EC4"/>
    <w:rsid w:val="00DD4160"/>
    <w:rsid w:val="00DD5A37"/>
    <w:rsid w:val="00E157E1"/>
    <w:rsid w:val="00E2268B"/>
    <w:rsid w:val="00E3226A"/>
    <w:rsid w:val="00E34D90"/>
    <w:rsid w:val="00E60346"/>
    <w:rsid w:val="00E62D42"/>
    <w:rsid w:val="00E76184"/>
    <w:rsid w:val="00E767E8"/>
    <w:rsid w:val="00E80DF6"/>
    <w:rsid w:val="00EA1DE1"/>
    <w:rsid w:val="00EA7CBB"/>
    <w:rsid w:val="00EF4F83"/>
    <w:rsid w:val="00F05CF5"/>
    <w:rsid w:val="00F1587C"/>
    <w:rsid w:val="00F16078"/>
    <w:rsid w:val="00F2286C"/>
    <w:rsid w:val="00F46723"/>
    <w:rsid w:val="00F55F11"/>
    <w:rsid w:val="00F56188"/>
    <w:rsid w:val="00F5686C"/>
    <w:rsid w:val="00F6216A"/>
    <w:rsid w:val="00F72403"/>
    <w:rsid w:val="00F80FCD"/>
    <w:rsid w:val="00FA1092"/>
    <w:rsid w:val="00FA13B1"/>
    <w:rsid w:val="00FA47A7"/>
    <w:rsid w:val="00FA4D27"/>
    <w:rsid w:val="00FB3068"/>
    <w:rsid w:val="00FC2D59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8BD3-F6B5-4E6B-9FCE-F3B366E5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232</cp:revision>
  <cp:lastPrinted>2019-07-10T09:11:00Z</cp:lastPrinted>
  <dcterms:created xsi:type="dcterms:W3CDTF">2014-07-10T06:57:00Z</dcterms:created>
  <dcterms:modified xsi:type="dcterms:W3CDTF">2023-01-30T09:15:00Z</dcterms:modified>
</cp:coreProperties>
</file>