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BD45" w14:textId="77777777" w:rsidR="001F69AB" w:rsidRDefault="001F69AB" w:rsidP="002329CA">
      <w:pPr>
        <w:autoSpaceDE w:val="0"/>
        <w:autoSpaceDN w:val="0"/>
        <w:adjustRightInd w:val="0"/>
        <w:jc w:val="both"/>
        <w:rPr>
          <w:szCs w:val="20"/>
        </w:rPr>
      </w:pPr>
    </w:p>
    <w:p w14:paraId="4A02B97D" w14:textId="452463AA" w:rsidR="000711DA" w:rsidRPr="00CD2760" w:rsidRDefault="001F69AB" w:rsidP="002329CA">
      <w:pPr>
        <w:autoSpaceDE w:val="0"/>
        <w:autoSpaceDN w:val="0"/>
        <w:adjustRightInd w:val="0"/>
        <w:jc w:val="both"/>
        <w:rPr>
          <w:szCs w:val="20"/>
        </w:rPr>
      </w:pPr>
      <w:r w:rsidRPr="00DA079F">
        <w:rPr>
          <w:noProof/>
          <w:szCs w:val="20"/>
          <w:lang w:eastAsia="hr-HR"/>
        </w:rPr>
        <w:drawing>
          <wp:anchor distT="0" distB="0" distL="114300" distR="114300" simplePos="0" relativeHeight="251660288" behindDoc="1" locked="0" layoutInCell="1" allowOverlap="1" wp14:anchorId="24D85DBA" wp14:editId="63C6B65C">
            <wp:simplePos x="0" y="0"/>
            <wp:positionH relativeFrom="column">
              <wp:posOffset>5005070</wp:posOffset>
            </wp:positionH>
            <wp:positionV relativeFrom="paragraph">
              <wp:posOffset>15240</wp:posOffset>
            </wp:positionV>
            <wp:extent cx="1310640" cy="1333500"/>
            <wp:effectExtent l="0" t="0" r="3810" b="0"/>
            <wp:wrapNone/>
            <wp:docPr id="2" name="Slika 2" descr="C:\Users\Korisni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60E">
        <w:rPr>
          <w:szCs w:val="20"/>
        </w:rPr>
        <w:t xml:space="preserve">       </w:t>
      </w:r>
      <w:r w:rsidR="000711DA" w:rsidRPr="00CD2760">
        <w:rPr>
          <w:szCs w:val="20"/>
        </w:rPr>
        <w:t>REPUBLIKA HRVATSKA</w:t>
      </w:r>
    </w:p>
    <w:p w14:paraId="6592BFFB" w14:textId="47291F51" w:rsidR="000711DA" w:rsidRPr="00CD2760" w:rsidRDefault="00AB160E" w:rsidP="002329CA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</w:t>
      </w:r>
      <w:r w:rsidR="000711DA" w:rsidRPr="00CD2760">
        <w:rPr>
          <w:szCs w:val="20"/>
        </w:rPr>
        <w:t>ŽUPANIJA</w:t>
      </w:r>
    </w:p>
    <w:p w14:paraId="49DBFCA4" w14:textId="787F1A5A" w:rsidR="000711DA" w:rsidRPr="00CD2760" w:rsidRDefault="00AB160E" w:rsidP="002329CA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</w:t>
      </w:r>
      <w:r w:rsidR="002329CA" w:rsidRPr="00CD2760">
        <w:rPr>
          <w:szCs w:val="20"/>
        </w:rPr>
        <w:t>KOPR</w:t>
      </w:r>
      <w:r w:rsidR="000711DA" w:rsidRPr="00CD2760">
        <w:rPr>
          <w:szCs w:val="20"/>
        </w:rPr>
        <w:t>IVNIČKO-KRIŽEVAČKA</w:t>
      </w:r>
    </w:p>
    <w:p w14:paraId="1777EE1B" w14:textId="02FB8266" w:rsidR="000711DA" w:rsidRPr="00CD2760" w:rsidRDefault="000711DA" w:rsidP="002329CA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OŠ ANDRIJE PALMOVIĆA RASINJA</w:t>
      </w:r>
      <w:r w:rsidR="00DA079F" w:rsidRPr="00DA07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AEA23F" w14:textId="77777777" w:rsidR="00AB160E" w:rsidRDefault="00AB160E" w:rsidP="002329CA">
      <w:pPr>
        <w:autoSpaceDE w:val="0"/>
        <w:autoSpaceDN w:val="0"/>
        <w:adjustRightInd w:val="0"/>
        <w:jc w:val="both"/>
        <w:rPr>
          <w:szCs w:val="20"/>
        </w:rPr>
      </w:pPr>
    </w:p>
    <w:p w14:paraId="6EF64312" w14:textId="57F4E97F" w:rsidR="000711DA" w:rsidRPr="00CD2760" w:rsidRDefault="00B703ED" w:rsidP="002329CA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KLASA:602-02</w:t>
      </w:r>
      <w:r w:rsidR="00A911E1" w:rsidRPr="00CD2760">
        <w:rPr>
          <w:szCs w:val="20"/>
        </w:rPr>
        <w:t>/22</w:t>
      </w:r>
      <w:r w:rsidR="000711DA" w:rsidRPr="00CD2760">
        <w:rPr>
          <w:szCs w:val="20"/>
        </w:rPr>
        <w:t>-01</w:t>
      </w:r>
      <w:r w:rsidR="007A2F9C" w:rsidRPr="00CD2760">
        <w:rPr>
          <w:szCs w:val="20"/>
        </w:rPr>
        <w:t>/1</w:t>
      </w:r>
    </w:p>
    <w:p w14:paraId="7877EB64" w14:textId="77777777" w:rsidR="009F72EF" w:rsidRPr="00CD2760" w:rsidRDefault="00A21013" w:rsidP="009F72EF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UR.BROJ:2137-35-</w:t>
      </w:r>
      <w:r w:rsidR="007A2F9C" w:rsidRPr="00CD2760">
        <w:rPr>
          <w:szCs w:val="20"/>
        </w:rPr>
        <w:t>01-</w:t>
      </w:r>
      <w:r w:rsidR="00A911E1" w:rsidRPr="00CD2760">
        <w:rPr>
          <w:szCs w:val="20"/>
        </w:rPr>
        <w:t>22</w:t>
      </w:r>
      <w:r w:rsidR="000711DA" w:rsidRPr="00CD2760">
        <w:rPr>
          <w:szCs w:val="20"/>
        </w:rPr>
        <w:t>-01/1</w:t>
      </w:r>
    </w:p>
    <w:p w14:paraId="2B8E6439" w14:textId="77777777" w:rsidR="007047D8" w:rsidRPr="00CD2760" w:rsidRDefault="007047D8" w:rsidP="000711DA">
      <w:pPr>
        <w:pStyle w:val="Tijeloteksta2"/>
        <w:rPr>
          <w:b/>
          <w:sz w:val="36"/>
          <w:szCs w:val="36"/>
        </w:rPr>
      </w:pPr>
    </w:p>
    <w:p w14:paraId="10A7B328" w14:textId="77777777" w:rsidR="009F72EF" w:rsidRPr="00CD2760" w:rsidRDefault="009F72EF" w:rsidP="000711DA">
      <w:pPr>
        <w:pStyle w:val="Tijeloteksta2"/>
        <w:rPr>
          <w:b/>
          <w:sz w:val="36"/>
          <w:szCs w:val="36"/>
        </w:rPr>
      </w:pPr>
    </w:p>
    <w:p w14:paraId="0C90ADD9" w14:textId="77777777" w:rsidR="009F72EF" w:rsidRPr="00CD2760" w:rsidRDefault="009F72EF" w:rsidP="000711DA">
      <w:pPr>
        <w:pStyle w:val="Tijeloteksta2"/>
        <w:rPr>
          <w:b/>
          <w:sz w:val="36"/>
          <w:szCs w:val="36"/>
        </w:rPr>
      </w:pPr>
    </w:p>
    <w:p w14:paraId="256A06AB" w14:textId="77777777" w:rsidR="009F72EF" w:rsidRPr="00CD2760" w:rsidRDefault="009F72EF" w:rsidP="000711DA">
      <w:pPr>
        <w:pStyle w:val="Tijeloteksta2"/>
        <w:rPr>
          <w:b/>
          <w:sz w:val="36"/>
          <w:szCs w:val="36"/>
        </w:rPr>
      </w:pPr>
    </w:p>
    <w:p w14:paraId="6F8EA7BC" w14:textId="77777777" w:rsidR="007047D8" w:rsidRPr="00CD2760" w:rsidRDefault="007047D8" w:rsidP="000711DA">
      <w:pPr>
        <w:pStyle w:val="Tijeloteksta2"/>
        <w:rPr>
          <w:b/>
          <w:sz w:val="36"/>
          <w:szCs w:val="36"/>
        </w:rPr>
      </w:pPr>
    </w:p>
    <w:p w14:paraId="4EC5BA6D" w14:textId="39FDF6A7" w:rsidR="00093012" w:rsidRDefault="000711DA" w:rsidP="007047D8">
      <w:pPr>
        <w:pStyle w:val="Tijeloteksta2"/>
        <w:jc w:val="center"/>
        <w:rPr>
          <w:b/>
          <w:sz w:val="36"/>
          <w:szCs w:val="36"/>
        </w:rPr>
      </w:pPr>
      <w:r w:rsidRPr="00CD2760">
        <w:rPr>
          <w:b/>
          <w:sz w:val="36"/>
          <w:szCs w:val="36"/>
        </w:rPr>
        <w:t>GODI</w:t>
      </w:r>
      <w:r w:rsidR="001B09C6" w:rsidRPr="00CD2760">
        <w:rPr>
          <w:b/>
          <w:sz w:val="36"/>
          <w:szCs w:val="36"/>
        </w:rPr>
        <w:t>ŠNJI PLAN I PROGRAM RADA</w:t>
      </w:r>
    </w:p>
    <w:p w14:paraId="5EEC2CAC" w14:textId="606F2F84" w:rsidR="001F69AB" w:rsidRPr="00CD2760" w:rsidRDefault="001F69AB" w:rsidP="007047D8">
      <w:pPr>
        <w:pStyle w:val="Tijeloteksta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OSNOVNE ŠKOLE ANDRIJE PALMOVIĆA RASINJA</w:t>
      </w:r>
    </w:p>
    <w:p w14:paraId="128DCD6E" w14:textId="77777777" w:rsidR="000711DA" w:rsidRPr="00CD2760" w:rsidRDefault="004F147F" w:rsidP="007047D8">
      <w:pPr>
        <w:pStyle w:val="Tijeloteksta2"/>
        <w:jc w:val="center"/>
        <w:rPr>
          <w:b/>
          <w:sz w:val="36"/>
          <w:szCs w:val="36"/>
        </w:rPr>
      </w:pPr>
      <w:r w:rsidRPr="00CD2760">
        <w:rPr>
          <w:b/>
          <w:sz w:val="36"/>
          <w:szCs w:val="36"/>
        </w:rPr>
        <w:t>ZA 2022./2023</w:t>
      </w:r>
      <w:r w:rsidR="000711DA" w:rsidRPr="00CD2760">
        <w:rPr>
          <w:b/>
          <w:sz w:val="36"/>
          <w:szCs w:val="36"/>
        </w:rPr>
        <w:t>. ŠKOLSKU GODINU</w:t>
      </w:r>
    </w:p>
    <w:p w14:paraId="5969E62C" w14:textId="29ED6561" w:rsidR="007047D8" w:rsidRPr="00CD2760" w:rsidRDefault="007047D8" w:rsidP="00093012">
      <w:pPr>
        <w:pStyle w:val="Tijeloteksta2"/>
        <w:jc w:val="both"/>
        <w:rPr>
          <w:b/>
        </w:rPr>
      </w:pPr>
    </w:p>
    <w:p w14:paraId="4EB01AB9" w14:textId="77777777" w:rsidR="007047D8" w:rsidRPr="00CD2760" w:rsidRDefault="007047D8" w:rsidP="00093012">
      <w:pPr>
        <w:pStyle w:val="Tijeloteksta2"/>
        <w:jc w:val="both"/>
        <w:rPr>
          <w:b/>
        </w:rPr>
      </w:pPr>
    </w:p>
    <w:p w14:paraId="54FE04E5" w14:textId="77777777" w:rsidR="007047D8" w:rsidRPr="00CD2760" w:rsidRDefault="007047D8" w:rsidP="00093012">
      <w:pPr>
        <w:pStyle w:val="Tijeloteksta2"/>
        <w:jc w:val="both"/>
        <w:rPr>
          <w:b/>
        </w:rPr>
      </w:pPr>
    </w:p>
    <w:p w14:paraId="300EAF4B" w14:textId="77777777" w:rsidR="007047D8" w:rsidRPr="00CD2760" w:rsidRDefault="007047D8" w:rsidP="00093012">
      <w:pPr>
        <w:pStyle w:val="Tijeloteksta2"/>
        <w:jc w:val="both"/>
        <w:rPr>
          <w:b/>
        </w:rPr>
      </w:pPr>
    </w:p>
    <w:p w14:paraId="3E678B84" w14:textId="7D44FEB8" w:rsidR="007047D8" w:rsidRDefault="007047D8" w:rsidP="00093012">
      <w:pPr>
        <w:pStyle w:val="Tijeloteksta2"/>
        <w:jc w:val="both"/>
        <w:rPr>
          <w:b/>
        </w:rPr>
      </w:pPr>
    </w:p>
    <w:p w14:paraId="5AECE389" w14:textId="77777777" w:rsidR="001F69AB" w:rsidRPr="00CD2760" w:rsidRDefault="001F69AB" w:rsidP="00093012">
      <w:pPr>
        <w:pStyle w:val="Tijeloteksta2"/>
        <w:jc w:val="both"/>
        <w:rPr>
          <w:b/>
        </w:rPr>
      </w:pPr>
    </w:p>
    <w:p w14:paraId="2560146E" w14:textId="77777777" w:rsidR="007047D8" w:rsidRPr="00CD2760" w:rsidRDefault="007047D8" w:rsidP="00DA079F">
      <w:pPr>
        <w:pStyle w:val="Tijeloteksta2"/>
        <w:jc w:val="center"/>
        <w:rPr>
          <w:b/>
        </w:rPr>
      </w:pPr>
    </w:p>
    <w:p w14:paraId="71FC92C1" w14:textId="77777777" w:rsidR="000711DA" w:rsidRPr="00CD2760" w:rsidRDefault="00811259" w:rsidP="00DA079F">
      <w:pPr>
        <w:pStyle w:val="Tijeloteksta2"/>
        <w:jc w:val="center"/>
        <w:rPr>
          <w:b/>
        </w:rPr>
      </w:pPr>
      <w:r w:rsidRPr="00CD2760">
        <w:rPr>
          <w:b/>
        </w:rPr>
        <w:t>Rasinja, rujan 2022</w:t>
      </w:r>
      <w:r w:rsidR="000711DA" w:rsidRPr="00CD2760">
        <w:rPr>
          <w:b/>
        </w:rPr>
        <w:t>.</w:t>
      </w:r>
    </w:p>
    <w:p w14:paraId="0196EB4E" w14:textId="77777777" w:rsidR="007047D8" w:rsidRPr="00CD2760" w:rsidRDefault="00262132">
      <w:r w:rsidRPr="00CD276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618B" wp14:editId="0933F1DC">
                <wp:simplePos x="0" y="0"/>
                <wp:positionH relativeFrom="column">
                  <wp:posOffset>5810106</wp:posOffset>
                </wp:positionH>
                <wp:positionV relativeFrom="paragraph">
                  <wp:posOffset>560513</wp:posOffset>
                </wp:positionV>
                <wp:extent cx="603849" cy="362310"/>
                <wp:effectExtent l="0" t="0" r="2540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62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D512C3" id="Elipsa 1" o:spid="_x0000_s1026" style="position:absolute;margin-left:457.5pt;margin-top:44.15pt;width:47.5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" fillcolor="white [3201]" strokecolor="white [3212]" strokeweight="2pt"/>
            </w:pict>
          </mc:Fallback>
        </mc:AlternateContent>
      </w:r>
      <w:r w:rsidR="007047D8" w:rsidRPr="00CD2760">
        <w:br w:type="page"/>
      </w:r>
    </w:p>
    <w:p w14:paraId="15CDC61D" w14:textId="1D69442C" w:rsidR="006E4885" w:rsidRPr="00CD2760" w:rsidRDefault="006E4885" w:rsidP="00430E1A">
      <w:pPr>
        <w:pStyle w:val="Naslov"/>
        <w:numPr>
          <w:ilvl w:val="0"/>
          <w:numId w:val="40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D276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14:paraId="1235F18C" w14:textId="77777777" w:rsidR="00131889" w:rsidRPr="00CD2760" w:rsidRDefault="00131889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CD2760" w14:paraId="3B8F8CED" w14:textId="77777777" w:rsidTr="008D479E">
        <w:tc>
          <w:tcPr>
            <w:tcW w:w="4608" w:type="dxa"/>
            <w:shd w:val="clear" w:color="auto" w:fill="auto"/>
          </w:tcPr>
          <w:p w14:paraId="3A8050E1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Naziv škole</w:t>
            </w:r>
            <w:r w:rsidR="00757DA9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67AB8EBB" w14:textId="77777777" w:rsidR="0075699B" w:rsidRPr="00CD2760" w:rsidRDefault="008D479E" w:rsidP="0075699B">
            <w:r w:rsidRPr="00CD2760">
              <w:t>OSNOVNA ŠKOLA ANDRIJE PALMOVIĆA RASINJA</w:t>
            </w:r>
          </w:p>
        </w:tc>
      </w:tr>
      <w:tr w:rsidR="0075699B" w:rsidRPr="00CD2760" w14:paraId="694C071F" w14:textId="77777777" w:rsidTr="008D479E">
        <w:tc>
          <w:tcPr>
            <w:tcW w:w="4608" w:type="dxa"/>
            <w:shd w:val="clear" w:color="auto" w:fill="auto"/>
          </w:tcPr>
          <w:p w14:paraId="0D1E36A5" w14:textId="77777777" w:rsidR="0075699B" w:rsidRPr="00CD2760" w:rsidRDefault="0075699B" w:rsidP="0075699B">
            <w:r w:rsidRPr="00CD2760">
              <w:rPr>
                <w:b/>
              </w:rPr>
              <w:t>Adresa škole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5B23038C" w14:textId="77777777" w:rsidR="0075699B" w:rsidRPr="00CD2760" w:rsidRDefault="00C32D36" w:rsidP="0075699B">
            <w:r w:rsidRPr="00CD2760">
              <w:t>ŠKOLSKA ULICA 15 , 48 312 RASINJA</w:t>
            </w:r>
          </w:p>
        </w:tc>
      </w:tr>
      <w:tr w:rsidR="0075699B" w:rsidRPr="00CD2760" w14:paraId="14705850" w14:textId="77777777" w:rsidTr="008D479E">
        <w:tc>
          <w:tcPr>
            <w:tcW w:w="4608" w:type="dxa"/>
            <w:shd w:val="clear" w:color="auto" w:fill="auto"/>
          </w:tcPr>
          <w:p w14:paraId="24BA145E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Županija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1AC2767" w14:textId="77777777" w:rsidR="0075699B" w:rsidRPr="00CD2760" w:rsidRDefault="00C32D36" w:rsidP="0075699B">
            <w:r w:rsidRPr="00CD2760">
              <w:t>KOPRIVNIČKO-KRIŽEVAČKA</w:t>
            </w:r>
          </w:p>
        </w:tc>
      </w:tr>
      <w:tr w:rsidR="0075699B" w:rsidRPr="00CD2760" w14:paraId="33683542" w14:textId="77777777" w:rsidTr="008D479E">
        <w:tc>
          <w:tcPr>
            <w:tcW w:w="4608" w:type="dxa"/>
            <w:shd w:val="clear" w:color="auto" w:fill="auto"/>
          </w:tcPr>
          <w:p w14:paraId="34F8A9E3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Telefonski broj</w:t>
            </w:r>
            <w:r w:rsidR="00451884" w:rsidRPr="00CD2760">
              <w:rPr>
                <w:b/>
              </w:rPr>
              <w:t>:</w:t>
            </w:r>
            <w:r w:rsidRPr="00CD2760">
              <w:rPr>
                <w:b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429A457A" w14:textId="77777777" w:rsidR="0075699B" w:rsidRPr="00CD2760" w:rsidRDefault="00C32D36" w:rsidP="0075699B">
            <w:r w:rsidRPr="00CD2760">
              <w:t>048/837-020</w:t>
            </w:r>
          </w:p>
        </w:tc>
      </w:tr>
      <w:tr w:rsidR="0075699B" w:rsidRPr="00CD2760" w14:paraId="32520914" w14:textId="77777777" w:rsidTr="008D479E">
        <w:tc>
          <w:tcPr>
            <w:tcW w:w="4608" w:type="dxa"/>
            <w:shd w:val="clear" w:color="auto" w:fill="auto"/>
          </w:tcPr>
          <w:p w14:paraId="3FCFF9F2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telefaksa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8B49201" w14:textId="77777777" w:rsidR="0075699B" w:rsidRPr="00CD2760" w:rsidRDefault="00C32D36" w:rsidP="0075699B">
            <w:r w:rsidRPr="00CD2760">
              <w:t>048/837-020</w:t>
            </w:r>
          </w:p>
        </w:tc>
      </w:tr>
      <w:tr w:rsidR="0075699B" w:rsidRPr="00CD2760" w14:paraId="11235B94" w14:textId="77777777" w:rsidTr="008D479E">
        <w:tc>
          <w:tcPr>
            <w:tcW w:w="4608" w:type="dxa"/>
            <w:shd w:val="clear" w:color="auto" w:fill="auto"/>
          </w:tcPr>
          <w:p w14:paraId="10332081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Internetska pošta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472BF58" w14:textId="77777777" w:rsidR="0075699B" w:rsidRPr="00CD2760" w:rsidRDefault="00D768C5" w:rsidP="0075699B">
            <w:hyperlink r:id="rId9" w:history="1">
              <w:r w:rsidR="00517E6E" w:rsidRPr="00CD2760">
                <w:rPr>
                  <w:rStyle w:val="Hiperveza"/>
                </w:rPr>
                <w:t>ured@</w:t>
              </w:r>
              <w:r w:rsidR="00A21013" w:rsidRPr="00CD2760">
                <w:rPr>
                  <w:rStyle w:val="Hiperveza"/>
                </w:rPr>
                <w:t xml:space="preserve"> os-</w:t>
              </w:r>
              <w:r w:rsidR="00517E6E" w:rsidRPr="00CD2760">
                <w:rPr>
                  <w:rStyle w:val="Hiperveza"/>
                </w:rPr>
                <w:t>apalmovica-rasinja.skole.hr</w:t>
              </w:r>
            </w:hyperlink>
          </w:p>
        </w:tc>
      </w:tr>
      <w:tr w:rsidR="0075699B" w:rsidRPr="00CD2760" w14:paraId="44ED0502" w14:textId="77777777" w:rsidTr="008D479E">
        <w:tc>
          <w:tcPr>
            <w:tcW w:w="4608" w:type="dxa"/>
            <w:shd w:val="clear" w:color="auto" w:fill="auto"/>
          </w:tcPr>
          <w:p w14:paraId="147CF09E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Internetska adresa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827AB8D" w14:textId="77777777" w:rsidR="0075699B" w:rsidRPr="00CD2760" w:rsidRDefault="007C31D5" w:rsidP="0075699B">
            <w:r w:rsidRPr="00CD2760">
              <w:rPr>
                <w:rStyle w:val="HTML-navod"/>
                <w:b/>
                <w:bCs/>
                <w:color w:val="222222"/>
              </w:rPr>
              <w:t>os</w:t>
            </w:r>
            <w:r w:rsidRPr="00CD2760">
              <w:rPr>
                <w:rStyle w:val="HTML-navod"/>
                <w:color w:val="222222"/>
              </w:rPr>
              <w:t>-apalmovica-</w:t>
            </w:r>
            <w:r w:rsidRPr="00CD2760">
              <w:rPr>
                <w:rStyle w:val="HTML-navod"/>
                <w:b/>
                <w:bCs/>
                <w:color w:val="222222"/>
              </w:rPr>
              <w:t>rasinja</w:t>
            </w:r>
            <w:r w:rsidRPr="00CD2760">
              <w:rPr>
                <w:rStyle w:val="HTML-navod"/>
                <w:color w:val="222222"/>
              </w:rPr>
              <w:t>.skole.hr</w:t>
            </w:r>
          </w:p>
        </w:tc>
      </w:tr>
      <w:tr w:rsidR="0075699B" w:rsidRPr="00CD2760" w14:paraId="079734F0" w14:textId="77777777" w:rsidTr="008D479E">
        <w:tc>
          <w:tcPr>
            <w:tcW w:w="4608" w:type="dxa"/>
            <w:shd w:val="clear" w:color="auto" w:fill="auto"/>
          </w:tcPr>
          <w:p w14:paraId="53E5EDD3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Šifra škole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6E19829" w14:textId="77777777" w:rsidR="0075699B" w:rsidRPr="00CD2760" w:rsidRDefault="007C31D5" w:rsidP="0075699B">
            <w:r w:rsidRPr="00CD2760">
              <w:t>06-253-001</w:t>
            </w:r>
          </w:p>
        </w:tc>
      </w:tr>
      <w:tr w:rsidR="0075699B" w:rsidRPr="00CD2760" w14:paraId="3CB0A868" w14:textId="77777777" w:rsidTr="008D479E">
        <w:tc>
          <w:tcPr>
            <w:tcW w:w="4608" w:type="dxa"/>
            <w:shd w:val="clear" w:color="auto" w:fill="auto"/>
          </w:tcPr>
          <w:p w14:paraId="4ED69F12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Matični broj škole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AA1651C" w14:textId="77777777" w:rsidR="0075699B" w:rsidRPr="00CD2760" w:rsidRDefault="007C31D5" w:rsidP="0075699B">
            <w:r w:rsidRPr="00CD2760">
              <w:t>3033473</w:t>
            </w:r>
          </w:p>
        </w:tc>
      </w:tr>
      <w:tr w:rsidR="0075699B" w:rsidRPr="00CD2760" w14:paraId="7BCA1CE5" w14:textId="77777777" w:rsidTr="008D479E">
        <w:tc>
          <w:tcPr>
            <w:tcW w:w="4608" w:type="dxa"/>
            <w:shd w:val="clear" w:color="auto" w:fill="auto"/>
          </w:tcPr>
          <w:p w14:paraId="60397153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OIB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6BD6B4D" w14:textId="77777777" w:rsidR="0075699B" w:rsidRPr="00CD2760" w:rsidRDefault="00CD0B26" w:rsidP="0075699B">
            <w:r w:rsidRPr="00CD2760">
              <w:t>88100672773</w:t>
            </w:r>
          </w:p>
        </w:tc>
      </w:tr>
      <w:tr w:rsidR="0075699B" w:rsidRPr="00CD2760" w14:paraId="11EC8311" w14:textId="77777777" w:rsidTr="008D479E">
        <w:tc>
          <w:tcPr>
            <w:tcW w:w="4608" w:type="dxa"/>
            <w:shd w:val="clear" w:color="auto" w:fill="auto"/>
          </w:tcPr>
          <w:p w14:paraId="13C378AD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Upis u sudski registar (broj i datum)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4CF94583" w14:textId="77777777" w:rsidR="0075699B" w:rsidRPr="00CD2760" w:rsidRDefault="00CD0B26" w:rsidP="0075699B">
            <w:r w:rsidRPr="00CD2760">
              <w:t xml:space="preserve">KLASA:022-03/01-01/321 , URBROJ:532/1-01-01 od  21. </w:t>
            </w:r>
            <w:r w:rsidR="000B1A31" w:rsidRPr="00CD2760">
              <w:t>p</w:t>
            </w:r>
            <w:r w:rsidRPr="00CD2760">
              <w:t>rosinca 2001.</w:t>
            </w:r>
          </w:p>
        </w:tc>
      </w:tr>
      <w:tr w:rsidR="00451884" w:rsidRPr="00CD2760" w14:paraId="47E8C067" w14:textId="77777777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14:paraId="396CD9CD" w14:textId="77777777" w:rsidR="00451884" w:rsidRPr="00CD2760" w:rsidRDefault="00451884" w:rsidP="0075699B">
            <w:pPr>
              <w:rPr>
                <w:b/>
              </w:rPr>
            </w:pPr>
            <w:r w:rsidRPr="00CD2760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14:paraId="1FEC50E9" w14:textId="77777777" w:rsidR="00451884" w:rsidRPr="00CD2760" w:rsidRDefault="00CD0B26" w:rsidP="0075699B">
            <w:r w:rsidRPr="00CD2760">
              <w:t>-</w:t>
            </w:r>
          </w:p>
        </w:tc>
      </w:tr>
      <w:tr w:rsidR="0075699B" w:rsidRPr="00CD2760" w14:paraId="220A4BAF" w14:textId="77777777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72A0D61" w14:textId="77777777" w:rsidR="0075699B" w:rsidRPr="00CD2760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3501389" w14:textId="77777777" w:rsidR="0075699B" w:rsidRPr="00CD2760" w:rsidRDefault="0075699B" w:rsidP="0075699B"/>
        </w:tc>
      </w:tr>
      <w:tr w:rsidR="0075699B" w:rsidRPr="00CD2760" w14:paraId="38E75EF6" w14:textId="77777777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0006350C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Ravnatelj škole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092DB0E1" w14:textId="77777777" w:rsidR="0075699B" w:rsidRPr="00CD2760" w:rsidRDefault="00CD0B26" w:rsidP="0075699B">
            <w:r w:rsidRPr="00CD2760">
              <w:t>Krunoslav Belaj</w:t>
            </w:r>
          </w:p>
        </w:tc>
      </w:tr>
      <w:tr w:rsidR="0075699B" w:rsidRPr="00CD2760" w14:paraId="1AD1D06C" w14:textId="77777777" w:rsidTr="008D479E">
        <w:tc>
          <w:tcPr>
            <w:tcW w:w="4608" w:type="dxa"/>
            <w:shd w:val="clear" w:color="auto" w:fill="auto"/>
          </w:tcPr>
          <w:p w14:paraId="1F32E5D8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Zamjenik ravnatelja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EA85500" w14:textId="77777777" w:rsidR="0075699B" w:rsidRPr="00CD2760" w:rsidRDefault="00CD0B26" w:rsidP="0075699B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</w:p>
        </w:tc>
      </w:tr>
      <w:tr w:rsidR="0075699B" w:rsidRPr="00CD2760" w14:paraId="6D937E3C" w14:textId="77777777" w:rsidTr="008D479E">
        <w:tc>
          <w:tcPr>
            <w:tcW w:w="4608" w:type="dxa"/>
            <w:shd w:val="clear" w:color="auto" w:fill="auto"/>
          </w:tcPr>
          <w:p w14:paraId="7E35769A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Voditelj smjene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6413FB10" w14:textId="77777777" w:rsidR="0075699B" w:rsidRPr="00CD2760" w:rsidRDefault="00CD0B26" w:rsidP="0075699B">
            <w:r w:rsidRPr="00CD2760">
              <w:t>Krunoslav Belaj</w:t>
            </w:r>
          </w:p>
        </w:tc>
      </w:tr>
      <w:tr w:rsidR="0075699B" w:rsidRPr="00CD2760" w14:paraId="5E2CC6C7" w14:textId="77777777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14:paraId="4E5EB371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Voditelj područne škole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14:paraId="2216C268" w14:textId="6CD5F3A8" w:rsidR="0075699B" w:rsidRPr="00CD2760" w:rsidRDefault="00CD2760" w:rsidP="0075699B">
            <w:r>
              <w:t>Dajana Kučan , Gordana Pribeg</w:t>
            </w:r>
            <w:r w:rsidR="00CD0B26" w:rsidRPr="00CD2760">
              <w:t>, Marina Levak</w:t>
            </w:r>
          </w:p>
        </w:tc>
      </w:tr>
      <w:tr w:rsidR="0075699B" w:rsidRPr="00CD2760" w14:paraId="4801556B" w14:textId="77777777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6D2A691" w14:textId="77777777" w:rsidR="0075699B" w:rsidRPr="00CD2760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4D068F" w14:textId="77777777" w:rsidR="0075699B" w:rsidRPr="00CD2760" w:rsidRDefault="0075699B" w:rsidP="0075699B"/>
        </w:tc>
      </w:tr>
      <w:tr w:rsidR="0075699B" w:rsidRPr="00CD2760" w14:paraId="5EF10106" w14:textId="77777777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7636CFEC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učenika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2FD379B6" w14:textId="5D8F4AB5" w:rsidR="0075699B" w:rsidRPr="00CD2760" w:rsidRDefault="00CD0B26" w:rsidP="0075699B">
            <w:r w:rsidRPr="00CD2760">
              <w:t>2</w:t>
            </w:r>
            <w:r w:rsidR="00811259" w:rsidRPr="00CD2760">
              <w:t>0</w:t>
            </w:r>
            <w:r w:rsidR="00E820AC" w:rsidRPr="00CD2760">
              <w:t>7</w:t>
            </w:r>
          </w:p>
        </w:tc>
      </w:tr>
      <w:tr w:rsidR="0075699B" w:rsidRPr="00CD2760" w14:paraId="5DE5B673" w14:textId="77777777" w:rsidTr="008D479E">
        <w:tc>
          <w:tcPr>
            <w:tcW w:w="4608" w:type="dxa"/>
            <w:shd w:val="clear" w:color="auto" w:fill="auto"/>
          </w:tcPr>
          <w:p w14:paraId="5EC12F13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učenika u razrednoj nastavi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437DB52" w14:textId="602640D5" w:rsidR="0075699B" w:rsidRPr="00CD2760" w:rsidRDefault="00E820AC" w:rsidP="0075699B">
            <w:r w:rsidRPr="00CD2760">
              <w:t>97</w:t>
            </w:r>
          </w:p>
        </w:tc>
      </w:tr>
      <w:tr w:rsidR="0075699B" w:rsidRPr="00CD2760" w14:paraId="0E1E7B17" w14:textId="77777777" w:rsidTr="008D479E">
        <w:tc>
          <w:tcPr>
            <w:tcW w:w="4608" w:type="dxa"/>
            <w:shd w:val="clear" w:color="auto" w:fill="auto"/>
          </w:tcPr>
          <w:p w14:paraId="50953590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učenika u predmetnoj nastavi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0734C2B6" w14:textId="1620CF3B" w:rsidR="0075699B" w:rsidRPr="00CD2760" w:rsidRDefault="00E820AC" w:rsidP="0075699B">
            <w:r w:rsidRPr="00CD2760">
              <w:t>110</w:t>
            </w:r>
          </w:p>
        </w:tc>
      </w:tr>
      <w:tr w:rsidR="0075699B" w:rsidRPr="00CD2760" w14:paraId="172B91D9" w14:textId="77777777" w:rsidTr="008D479E">
        <w:tc>
          <w:tcPr>
            <w:tcW w:w="4608" w:type="dxa"/>
            <w:shd w:val="clear" w:color="auto" w:fill="auto"/>
          </w:tcPr>
          <w:p w14:paraId="4264D2F5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učenika s teškoćama u razvoju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0FDE449" w14:textId="0463732C" w:rsidR="0075699B" w:rsidRPr="00CD2760" w:rsidRDefault="00E820AC" w:rsidP="0075699B">
            <w:r w:rsidRPr="00CD2760">
              <w:t>12  (+4 s individualiziranim pristupom)</w:t>
            </w:r>
          </w:p>
        </w:tc>
      </w:tr>
      <w:tr w:rsidR="0075699B" w:rsidRPr="00CD2760" w14:paraId="0CCAE1B0" w14:textId="77777777" w:rsidTr="008D479E">
        <w:tc>
          <w:tcPr>
            <w:tcW w:w="4608" w:type="dxa"/>
            <w:shd w:val="clear" w:color="auto" w:fill="auto"/>
          </w:tcPr>
          <w:p w14:paraId="7D86F6B0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učenika u produženom boravku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DB2BB5E" w14:textId="77777777" w:rsidR="0075699B" w:rsidRPr="00CD2760" w:rsidRDefault="00D86F4F" w:rsidP="0075699B">
            <w:r w:rsidRPr="00CD2760">
              <w:t>-</w:t>
            </w:r>
          </w:p>
        </w:tc>
      </w:tr>
      <w:tr w:rsidR="0075699B" w:rsidRPr="00CD2760" w14:paraId="319B85D8" w14:textId="77777777" w:rsidTr="008D479E">
        <w:tc>
          <w:tcPr>
            <w:tcW w:w="4608" w:type="dxa"/>
            <w:shd w:val="clear" w:color="auto" w:fill="auto"/>
          </w:tcPr>
          <w:p w14:paraId="5E40DCED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učenika putnika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9684E94" w14:textId="4133603F" w:rsidR="0075699B" w:rsidRPr="00CD2760" w:rsidRDefault="00E820AC" w:rsidP="0075699B">
            <w:r w:rsidRPr="00CD2760">
              <w:t>113</w:t>
            </w:r>
          </w:p>
        </w:tc>
      </w:tr>
      <w:tr w:rsidR="0075699B" w:rsidRPr="00CD2760" w14:paraId="052C6484" w14:textId="77777777" w:rsidTr="008D479E">
        <w:tc>
          <w:tcPr>
            <w:tcW w:w="4608" w:type="dxa"/>
            <w:shd w:val="clear" w:color="auto" w:fill="auto"/>
          </w:tcPr>
          <w:p w14:paraId="366A6F89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Ukupan broj razrednih odjela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C4599DC" w14:textId="77777777" w:rsidR="0075699B" w:rsidRPr="00CD2760" w:rsidRDefault="00811259" w:rsidP="0075699B">
            <w:r w:rsidRPr="00CD2760">
              <w:t>19</w:t>
            </w:r>
          </w:p>
        </w:tc>
      </w:tr>
      <w:tr w:rsidR="0075699B" w:rsidRPr="00CD2760" w14:paraId="141B2F54" w14:textId="77777777" w:rsidTr="008D479E">
        <w:tc>
          <w:tcPr>
            <w:tcW w:w="4608" w:type="dxa"/>
            <w:shd w:val="clear" w:color="auto" w:fill="auto"/>
          </w:tcPr>
          <w:p w14:paraId="1318DC65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razrednih odjela u matičnoj školi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BCBCA43" w14:textId="77777777" w:rsidR="0075699B" w:rsidRPr="00CD2760" w:rsidRDefault="0034761B" w:rsidP="0075699B">
            <w:r w:rsidRPr="00CD2760">
              <w:t>1</w:t>
            </w:r>
            <w:r w:rsidR="00811259" w:rsidRPr="00CD2760">
              <w:t>2</w:t>
            </w:r>
          </w:p>
        </w:tc>
      </w:tr>
      <w:tr w:rsidR="0075699B" w:rsidRPr="00CD2760" w14:paraId="1B87FCA8" w14:textId="77777777" w:rsidTr="008D479E">
        <w:tc>
          <w:tcPr>
            <w:tcW w:w="4608" w:type="dxa"/>
            <w:shd w:val="clear" w:color="auto" w:fill="auto"/>
          </w:tcPr>
          <w:p w14:paraId="71F36BD3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raz</w:t>
            </w:r>
            <w:r w:rsidR="00451884" w:rsidRPr="00CD2760">
              <w:rPr>
                <w:b/>
              </w:rPr>
              <w:t>rednih odjela u područnoj školi:</w:t>
            </w:r>
          </w:p>
        </w:tc>
        <w:tc>
          <w:tcPr>
            <w:tcW w:w="5100" w:type="dxa"/>
            <w:shd w:val="clear" w:color="auto" w:fill="auto"/>
          </w:tcPr>
          <w:p w14:paraId="227C7457" w14:textId="77777777" w:rsidR="0075699B" w:rsidRPr="00CD2760" w:rsidRDefault="00811259" w:rsidP="0075699B">
            <w:r w:rsidRPr="00CD2760">
              <w:t>7</w:t>
            </w:r>
          </w:p>
        </w:tc>
      </w:tr>
      <w:tr w:rsidR="0075699B" w:rsidRPr="00CD2760" w14:paraId="45AF53A1" w14:textId="77777777" w:rsidTr="008D479E">
        <w:tc>
          <w:tcPr>
            <w:tcW w:w="4608" w:type="dxa"/>
            <w:shd w:val="clear" w:color="auto" w:fill="auto"/>
          </w:tcPr>
          <w:p w14:paraId="4AF484B5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razrednih odjela RN-a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193FF21" w14:textId="77777777" w:rsidR="0075699B" w:rsidRPr="00CD2760" w:rsidRDefault="0034761B" w:rsidP="0075699B">
            <w:r w:rsidRPr="00CD2760">
              <w:t>1</w:t>
            </w:r>
            <w:r w:rsidR="00811259" w:rsidRPr="00CD2760">
              <w:t>1</w:t>
            </w:r>
          </w:p>
        </w:tc>
      </w:tr>
      <w:tr w:rsidR="0075699B" w:rsidRPr="00CD2760" w14:paraId="5CB64C49" w14:textId="77777777" w:rsidTr="008D479E">
        <w:tc>
          <w:tcPr>
            <w:tcW w:w="4608" w:type="dxa"/>
            <w:shd w:val="clear" w:color="auto" w:fill="auto"/>
          </w:tcPr>
          <w:p w14:paraId="72281BA1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razrednih odjela PN-a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07B8EF05" w14:textId="77777777" w:rsidR="0075699B" w:rsidRPr="00CD2760" w:rsidRDefault="00FB01A9" w:rsidP="0075699B">
            <w:r w:rsidRPr="00CD2760">
              <w:t>8</w:t>
            </w:r>
          </w:p>
        </w:tc>
      </w:tr>
      <w:tr w:rsidR="0075699B" w:rsidRPr="00CD2760" w14:paraId="0851434A" w14:textId="77777777" w:rsidTr="008D479E">
        <w:tc>
          <w:tcPr>
            <w:tcW w:w="4608" w:type="dxa"/>
            <w:shd w:val="clear" w:color="auto" w:fill="auto"/>
          </w:tcPr>
          <w:p w14:paraId="58997292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smjena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1CD3404" w14:textId="11A1FAD6" w:rsidR="0075699B" w:rsidRPr="00CD2760" w:rsidRDefault="00430E1A" w:rsidP="0075699B">
            <w:r w:rsidRPr="00CD2760">
              <w:t>DVIJE</w:t>
            </w:r>
          </w:p>
        </w:tc>
      </w:tr>
      <w:tr w:rsidR="0075699B" w:rsidRPr="00CD2760" w14:paraId="122FE1EE" w14:textId="77777777" w:rsidTr="008D479E">
        <w:tc>
          <w:tcPr>
            <w:tcW w:w="4608" w:type="dxa"/>
            <w:shd w:val="clear" w:color="auto" w:fill="auto"/>
          </w:tcPr>
          <w:p w14:paraId="308F2C73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Početak i završetak svake smjene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FA904F3" w14:textId="74B9B804" w:rsidR="0075699B" w:rsidRPr="00CD2760" w:rsidRDefault="00430E1A" w:rsidP="00430E1A">
            <w:r w:rsidRPr="00CD2760">
              <w:t>I.SMJENA</w:t>
            </w:r>
            <w:r w:rsidR="0034761B" w:rsidRPr="00CD2760">
              <w:t>7.30-14.00 II.</w:t>
            </w:r>
            <w:r w:rsidRPr="00CD2760">
              <w:t xml:space="preserve"> SMJENA 12.45-</w:t>
            </w:r>
            <w:r w:rsidR="0034761B" w:rsidRPr="00CD2760">
              <w:t>17.00</w:t>
            </w:r>
          </w:p>
        </w:tc>
      </w:tr>
      <w:tr w:rsidR="0075699B" w:rsidRPr="00CD2760" w14:paraId="404A7F39" w14:textId="77777777" w:rsidTr="008D479E">
        <w:tc>
          <w:tcPr>
            <w:tcW w:w="4608" w:type="dxa"/>
            <w:shd w:val="clear" w:color="auto" w:fill="auto"/>
          </w:tcPr>
          <w:p w14:paraId="51FB207B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radnika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A19F14A" w14:textId="77777777" w:rsidR="0075699B" w:rsidRPr="00CD2760" w:rsidRDefault="0075699B" w:rsidP="0075699B"/>
        </w:tc>
      </w:tr>
      <w:tr w:rsidR="0075699B" w:rsidRPr="00CD2760" w14:paraId="574B7C45" w14:textId="77777777" w:rsidTr="008D479E">
        <w:tc>
          <w:tcPr>
            <w:tcW w:w="4608" w:type="dxa"/>
            <w:shd w:val="clear" w:color="auto" w:fill="auto"/>
          </w:tcPr>
          <w:p w14:paraId="04FF714C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učitelja predmetne nastave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56AA1DF1" w14:textId="77777777" w:rsidR="0075699B" w:rsidRPr="00CD2760" w:rsidRDefault="0023413A" w:rsidP="0075699B">
            <w:r w:rsidRPr="00CD2760">
              <w:t>24</w:t>
            </w:r>
          </w:p>
        </w:tc>
      </w:tr>
      <w:tr w:rsidR="0075699B" w:rsidRPr="00CD2760" w14:paraId="53FBA266" w14:textId="77777777" w:rsidTr="008D479E">
        <w:tc>
          <w:tcPr>
            <w:tcW w:w="4608" w:type="dxa"/>
            <w:shd w:val="clear" w:color="auto" w:fill="auto"/>
          </w:tcPr>
          <w:p w14:paraId="05EB351E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učitelja razredne nastave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B616F68" w14:textId="77777777" w:rsidR="0075699B" w:rsidRPr="00CD2760" w:rsidRDefault="0034761B" w:rsidP="0075699B">
            <w:r w:rsidRPr="00CD2760">
              <w:t>1</w:t>
            </w:r>
            <w:r w:rsidR="00811259" w:rsidRPr="00CD2760">
              <w:t>1</w:t>
            </w:r>
          </w:p>
        </w:tc>
      </w:tr>
      <w:tr w:rsidR="0075699B" w:rsidRPr="00CD2760" w14:paraId="7D028996" w14:textId="77777777" w:rsidTr="008D479E">
        <w:tc>
          <w:tcPr>
            <w:tcW w:w="4608" w:type="dxa"/>
            <w:shd w:val="clear" w:color="auto" w:fill="auto"/>
          </w:tcPr>
          <w:p w14:paraId="7792170A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učitelja u produženom boravku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A8AE1BB" w14:textId="77777777" w:rsidR="0075699B" w:rsidRPr="00CD2760" w:rsidRDefault="0034761B" w:rsidP="0075699B">
            <w:r w:rsidRPr="00CD2760">
              <w:t xml:space="preserve"> -</w:t>
            </w:r>
          </w:p>
        </w:tc>
      </w:tr>
      <w:tr w:rsidR="0075699B" w:rsidRPr="00CD2760" w14:paraId="049C874E" w14:textId="77777777" w:rsidTr="008D479E">
        <w:tc>
          <w:tcPr>
            <w:tcW w:w="4608" w:type="dxa"/>
            <w:shd w:val="clear" w:color="auto" w:fill="auto"/>
          </w:tcPr>
          <w:p w14:paraId="65654AB5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stručnih suradnika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9EFEE79" w14:textId="77777777" w:rsidR="0075699B" w:rsidRPr="00CD2760" w:rsidRDefault="0034761B" w:rsidP="0075699B">
            <w:r w:rsidRPr="00CD2760">
              <w:t xml:space="preserve"> 2</w:t>
            </w:r>
          </w:p>
        </w:tc>
      </w:tr>
      <w:tr w:rsidR="0075699B" w:rsidRPr="00CD2760" w14:paraId="10619290" w14:textId="77777777" w:rsidTr="008D479E">
        <w:tc>
          <w:tcPr>
            <w:tcW w:w="4608" w:type="dxa"/>
            <w:shd w:val="clear" w:color="auto" w:fill="auto"/>
          </w:tcPr>
          <w:p w14:paraId="03FF6BD2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ostalih radnika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8D7F867" w14:textId="77777777" w:rsidR="0075699B" w:rsidRPr="00CD2760" w:rsidRDefault="0034761B" w:rsidP="0075699B">
            <w:r w:rsidRPr="00CD2760">
              <w:t>10</w:t>
            </w:r>
          </w:p>
        </w:tc>
      </w:tr>
      <w:tr w:rsidR="00451884" w:rsidRPr="00CD2760" w14:paraId="65E24133" w14:textId="77777777" w:rsidTr="008D479E">
        <w:tc>
          <w:tcPr>
            <w:tcW w:w="4608" w:type="dxa"/>
            <w:shd w:val="clear" w:color="auto" w:fill="auto"/>
          </w:tcPr>
          <w:p w14:paraId="0A405DA1" w14:textId="77777777" w:rsidR="00451884" w:rsidRPr="00CD2760" w:rsidRDefault="00451884" w:rsidP="0075699B">
            <w:pPr>
              <w:rPr>
                <w:b/>
              </w:rPr>
            </w:pPr>
            <w:r w:rsidRPr="00CD2760">
              <w:rPr>
                <w:b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14:paraId="6254AF9F" w14:textId="77777777" w:rsidR="00451884" w:rsidRPr="00CD2760" w:rsidRDefault="00177D21" w:rsidP="0075699B">
            <w:r w:rsidRPr="00CD2760">
              <w:t>0</w:t>
            </w:r>
          </w:p>
        </w:tc>
      </w:tr>
      <w:tr w:rsidR="0075699B" w:rsidRPr="00CD2760" w14:paraId="2761503B" w14:textId="77777777" w:rsidTr="008D479E">
        <w:tc>
          <w:tcPr>
            <w:tcW w:w="4608" w:type="dxa"/>
            <w:shd w:val="clear" w:color="auto" w:fill="auto"/>
          </w:tcPr>
          <w:p w14:paraId="33EC2495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pripravnika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054446EB" w14:textId="77777777" w:rsidR="0075699B" w:rsidRPr="00CD2760" w:rsidRDefault="00811259" w:rsidP="0075699B">
            <w:r w:rsidRPr="00CD2760">
              <w:t>0</w:t>
            </w:r>
          </w:p>
        </w:tc>
      </w:tr>
      <w:tr w:rsidR="0075699B" w:rsidRPr="00CD2760" w14:paraId="14107886" w14:textId="77777777" w:rsidTr="008D479E">
        <w:tc>
          <w:tcPr>
            <w:tcW w:w="4608" w:type="dxa"/>
            <w:shd w:val="clear" w:color="auto" w:fill="auto"/>
          </w:tcPr>
          <w:p w14:paraId="5B4FBD60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mentora i savjetnika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D20F2D4" w14:textId="77777777" w:rsidR="0075699B" w:rsidRPr="00CD2760" w:rsidRDefault="00B57EAC" w:rsidP="0075699B">
            <w:r w:rsidRPr="00CD2760">
              <w:t>3</w:t>
            </w:r>
          </w:p>
        </w:tc>
      </w:tr>
      <w:tr w:rsidR="0075699B" w:rsidRPr="00CD2760" w14:paraId="66EFB3AC" w14:textId="77777777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14:paraId="56EC676C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voditelja ŽSV-a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14:paraId="464883A9" w14:textId="77777777" w:rsidR="0075699B" w:rsidRPr="00CD2760" w:rsidRDefault="007B6089" w:rsidP="0075699B">
            <w:r w:rsidRPr="00CD2760">
              <w:t>2</w:t>
            </w:r>
          </w:p>
        </w:tc>
      </w:tr>
      <w:tr w:rsidR="0075699B" w:rsidRPr="00CD2760" w14:paraId="5EBDB3F6" w14:textId="77777777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4CCC00D" w14:textId="77777777" w:rsidR="0075699B" w:rsidRPr="00CD2760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DF08226" w14:textId="77777777" w:rsidR="0075699B" w:rsidRPr="00CD2760" w:rsidRDefault="0075699B" w:rsidP="0075699B"/>
        </w:tc>
      </w:tr>
      <w:tr w:rsidR="0075699B" w:rsidRPr="00CD2760" w14:paraId="0AF00FF9" w14:textId="77777777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2EADBB23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računala u školi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59F0EE3A" w14:textId="77777777" w:rsidR="0075699B" w:rsidRPr="00CD2760" w:rsidRDefault="00FB01A9" w:rsidP="0075699B">
            <w:r w:rsidRPr="00CD2760">
              <w:t>80</w:t>
            </w:r>
          </w:p>
        </w:tc>
      </w:tr>
      <w:tr w:rsidR="0075699B" w:rsidRPr="00CD2760" w14:paraId="508940E8" w14:textId="77777777" w:rsidTr="008D479E">
        <w:tc>
          <w:tcPr>
            <w:tcW w:w="4608" w:type="dxa"/>
            <w:shd w:val="clear" w:color="auto" w:fill="auto"/>
          </w:tcPr>
          <w:p w14:paraId="36A18253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specijaliziranih učionica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6D116CD6" w14:textId="77777777" w:rsidR="0075699B" w:rsidRPr="00CD2760" w:rsidRDefault="00B4013C" w:rsidP="0075699B">
            <w:r w:rsidRPr="00CD2760">
              <w:t>2</w:t>
            </w:r>
          </w:p>
        </w:tc>
      </w:tr>
      <w:tr w:rsidR="0075699B" w:rsidRPr="00CD2760" w14:paraId="749EB7EF" w14:textId="77777777" w:rsidTr="008D479E">
        <w:tc>
          <w:tcPr>
            <w:tcW w:w="4608" w:type="dxa"/>
            <w:shd w:val="clear" w:color="auto" w:fill="auto"/>
          </w:tcPr>
          <w:p w14:paraId="3C8BE52A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općih učionica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5DE350C7" w14:textId="77777777" w:rsidR="0075699B" w:rsidRPr="00CD2760" w:rsidRDefault="00B4013C" w:rsidP="0075699B">
            <w:r w:rsidRPr="00CD2760">
              <w:t>15</w:t>
            </w:r>
          </w:p>
        </w:tc>
      </w:tr>
      <w:tr w:rsidR="0075699B" w:rsidRPr="00CD2760" w14:paraId="0F9BACA7" w14:textId="77777777" w:rsidTr="008D479E">
        <w:tc>
          <w:tcPr>
            <w:tcW w:w="4608" w:type="dxa"/>
            <w:shd w:val="clear" w:color="auto" w:fill="auto"/>
          </w:tcPr>
          <w:p w14:paraId="08033D45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športskih dvorana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F5233D7" w14:textId="77777777" w:rsidR="0075699B" w:rsidRPr="00CD2760" w:rsidRDefault="00811259" w:rsidP="0075699B">
            <w:r w:rsidRPr="00CD2760">
              <w:t>1</w:t>
            </w:r>
          </w:p>
        </w:tc>
      </w:tr>
      <w:tr w:rsidR="0075699B" w:rsidRPr="00CD2760" w14:paraId="5B1D816F" w14:textId="77777777" w:rsidTr="008D479E">
        <w:tc>
          <w:tcPr>
            <w:tcW w:w="4608" w:type="dxa"/>
            <w:shd w:val="clear" w:color="auto" w:fill="auto"/>
          </w:tcPr>
          <w:p w14:paraId="623B4BB9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Broj športskih igrališta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7D4D5DF" w14:textId="77777777" w:rsidR="0075699B" w:rsidRPr="00CD2760" w:rsidRDefault="00B4013C" w:rsidP="0075699B">
            <w:r w:rsidRPr="00CD2760">
              <w:t>3</w:t>
            </w:r>
          </w:p>
        </w:tc>
      </w:tr>
      <w:tr w:rsidR="0075699B" w:rsidRPr="00CD2760" w14:paraId="6F218650" w14:textId="77777777" w:rsidTr="008D479E">
        <w:tc>
          <w:tcPr>
            <w:tcW w:w="4608" w:type="dxa"/>
            <w:shd w:val="clear" w:color="auto" w:fill="auto"/>
          </w:tcPr>
          <w:p w14:paraId="15FB6CB9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Školska knjižnica</w:t>
            </w:r>
            <w:r w:rsidR="00451884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6986B02C" w14:textId="77777777" w:rsidR="0075699B" w:rsidRPr="00CD2760" w:rsidRDefault="00B4013C" w:rsidP="0075699B">
            <w:r w:rsidRPr="00CD2760">
              <w:t>1</w:t>
            </w:r>
          </w:p>
        </w:tc>
      </w:tr>
      <w:tr w:rsidR="0075699B" w:rsidRPr="00CD2760" w14:paraId="61596F6A" w14:textId="77777777" w:rsidTr="008D479E">
        <w:tc>
          <w:tcPr>
            <w:tcW w:w="4608" w:type="dxa"/>
            <w:shd w:val="clear" w:color="auto" w:fill="auto"/>
          </w:tcPr>
          <w:p w14:paraId="742A8E57" w14:textId="77777777" w:rsidR="0075699B" w:rsidRPr="00CD2760" w:rsidRDefault="0075699B" w:rsidP="0075699B">
            <w:pPr>
              <w:rPr>
                <w:b/>
              </w:rPr>
            </w:pPr>
            <w:r w:rsidRPr="00CD2760">
              <w:rPr>
                <w:b/>
              </w:rPr>
              <w:t>Školska kuhinja</w:t>
            </w:r>
            <w:r w:rsidR="00CE6430" w:rsidRPr="00CD2760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FA3935F" w14:textId="77777777" w:rsidR="0075699B" w:rsidRPr="00CD2760" w:rsidRDefault="00B4013C" w:rsidP="0075699B">
            <w:r w:rsidRPr="00CD2760">
              <w:t>4</w:t>
            </w:r>
          </w:p>
        </w:tc>
      </w:tr>
    </w:tbl>
    <w:p w14:paraId="3F140F6C" w14:textId="77777777" w:rsidR="00131889" w:rsidRPr="00CD2760" w:rsidRDefault="00131889" w:rsidP="000711DA">
      <w:pPr>
        <w:rPr>
          <w:b/>
        </w:rPr>
      </w:pPr>
    </w:p>
    <w:p w14:paraId="7FA07ADF" w14:textId="77777777" w:rsidR="00131889" w:rsidRPr="00CD2760" w:rsidRDefault="00131889" w:rsidP="000711DA">
      <w:pPr>
        <w:rPr>
          <w:b/>
        </w:rPr>
      </w:pPr>
      <w:bookmarkStart w:id="0" w:name="_GoBack"/>
      <w:bookmarkEnd w:id="0"/>
    </w:p>
    <w:p w14:paraId="4A96B8A5" w14:textId="34370450" w:rsidR="003E4DD6" w:rsidRPr="00CD2760" w:rsidRDefault="000711DA" w:rsidP="000711DA">
      <w:pPr>
        <w:rPr>
          <w:b/>
        </w:rPr>
      </w:pPr>
      <w:r w:rsidRPr="00CD2760">
        <w:rPr>
          <w:b/>
        </w:rPr>
        <w:lastRenderedPageBreak/>
        <w:t>2.1</w:t>
      </w:r>
      <w:r w:rsidR="00430E1A" w:rsidRPr="00CD2760">
        <w:rPr>
          <w:b/>
        </w:rPr>
        <w:t>.</w:t>
      </w:r>
      <w:r w:rsidRPr="00CD2760">
        <w:rPr>
          <w:b/>
        </w:rPr>
        <w:t xml:space="preserve"> </w:t>
      </w:r>
      <w:r w:rsidR="00257B9D" w:rsidRPr="00CD2760">
        <w:rPr>
          <w:b/>
        </w:rPr>
        <w:t xml:space="preserve">PODACI O </w:t>
      </w:r>
      <w:r w:rsidR="003E4DD6" w:rsidRPr="00CD2760">
        <w:rPr>
          <w:b/>
        </w:rPr>
        <w:t>UVJETI</w:t>
      </w:r>
      <w:r w:rsidR="00257B9D" w:rsidRPr="00CD2760">
        <w:rPr>
          <w:b/>
        </w:rPr>
        <w:t>MA</w:t>
      </w:r>
      <w:r w:rsidR="003E4DD6" w:rsidRPr="00CD2760">
        <w:rPr>
          <w:b/>
        </w:rPr>
        <w:t xml:space="preserve"> RADA</w:t>
      </w:r>
    </w:p>
    <w:p w14:paraId="133660B2" w14:textId="77777777" w:rsidR="005D4628" w:rsidRPr="00CD2760" w:rsidRDefault="005D4628" w:rsidP="00365AD2">
      <w:pPr>
        <w:rPr>
          <w:b/>
        </w:rPr>
      </w:pPr>
    </w:p>
    <w:p w14:paraId="28283C78" w14:textId="77777777" w:rsidR="00811259" w:rsidRPr="00CD2760" w:rsidRDefault="00811259" w:rsidP="00430E1A">
      <w:pPr>
        <w:jc w:val="both"/>
      </w:pPr>
      <w:r w:rsidRPr="00CD2760">
        <w:t xml:space="preserve">Školska je godina redovito </w:t>
      </w:r>
      <w:proofErr w:type="spellStart"/>
      <w:r w:rsidRPr="00CD2760">
        <w:t>zapčela</w:t>
      </w:r>
      <w:proofErr w:type="spellEnd"/>
      <w:r w:rsidRPr="00CD2760">
        <w:t xml:space="preserve"> prema školskom kalendaru 5. rujna 2022. </w:t>
      </w:r>
    </w:p>
    <w:p w14:paraId="2AA49D17" w14:textId="77777777" w:rsidR="00811259" w:rsidRPr="00CD2760" w:rsidRDefault="00811259" w:rsidP="00430E1A">
      <w:pPr>
        <w:jc w:val="both"/>
      </w:pPr>
      <w:r w:rsidRPr="00CD2760">
        <w:t xml:space="preserve">Prvog dana škole u dogovoru s Koprivničko – križevačkom županijom  našim osnivačem i Općinom Rasinja organizirano je </w:t>
      </w:r>
      <w:proofErr w:type="spellStart"/>
      <w:r w:rsidRPr="00CD2760">
        <w:t>svećano</w:t>
      </w:r>
      <w:proofErr w:type="spellEnd"/>
      <w:r w:rsidRPr="00CD2760">
        <w:t xml:space="preserve"> otvorenje novoizgrađene </w:t>
      </w:r>
      <w:proofErr w:type="spellStart"/>
      <w:r w:rsidRPr="00CD2760">
        <w:t>dvodjelne</w:t>
      </w:r>
      <w:proofErr w:type="spellEnd"/>
      <w:r w:rsidRPr="00CD2760">
        <w:t xml:space="preserve"> školske sportske dvorane . Ovim projektom značajno su poboljšani </w:t>
      </w:r>
      <w:proofErr w:type="spellStart"/>
      <w:r w:rsidRPr="00CD2760">
        <w:t>uvijeti</w:t>
      </w:r>
      <w:proofErr w:type="spellEnd"/>
      <w:r w:rsidRPr="00CD2760">
        <w:t xml:space="preserve"> rada</w:t>
      </w:r>
      <w:r w:rsidR="00780E25" w:rsidRPr="00CD2760">
        <w:t xml:space="preserve"> u našoj matičnoj školi. Uz  dvoranu obnovljeno je i opremljeno novo vanjsko kombinirano igralište s pripadajućim prostorom za parkiranje osobnih automobila i </w:t>
      </w:r>
      <w:proofErr w:type="spellStart"/>
      <w:r w:rsidR="00780E25" w:rsidRPr="00CD2760">
        <w:t>škollskih</w:t>
      </w:r>
      <w:proofErr w:type="spellEnd"/>
      <w:r w:rsidR="00780E25" w:rsidRPr="00CD2760">
        <w:t xml:space="preserve"> autobusa.</w:t>
      </w:r>
    </w:p>
    <w:p w14:paraId="082B3880" w14:textId="77777777" w:rsidR="00780E25" w:rsidRPr="00CD2760" w:rsidRDefault="00780E25" w:rsidP="00365AD2">
      <w:pPr>
        <w:rPr>
          <w:b/>
        </w:rPr>
      </w:pPr>
    </w:p>
    <w:p w14:paraId="7D23425D" w14:textId="77777777" w:rsidR="003E4DD6" w:rsidRPr="00CD2760" w:rsidRDefault="00913281" w:rsidP="00260CE7">
      <w:pPr>
        <w:numPr>
          <w:ilvl w:val="2"/>
          <w:numId w:val="1"/>
        </w:numPr>
        <w:rPr>
          <w:b/>
        </w:rPr>
      </w:pPr>
      <w:r w:rsidRPr="00CD2760">
        <w:rPr>
          <w:b/>
        </w:rPr>
        <w:t>Podaci o upisnom</w:t>
      </w:r>
      <w:r w:rsidR="0060470E" w:rsidRPr="00CD2760">
        <w:rPr>
          <w:b/>
        </w:rPr>
        <w:t xml:space="preserve"> području</w:t>
      </w:r>
    </w:p>
    <w:p w14:paraId="4CB5EF02" w14:textId="77777777" w:rsidR="003E4DD6" w:rsidRPr="00CD2760" w:rsidRDefault="003E4DD6" w:rsidP="003E4DD6">
      <w:pPr>
        <w:ind w:firstLine="720"/>
        <w:rPr>
          <w:b/>
          <w:sz w:val="20"/>
          <w:szCs w:val="20"/>
        </w:rPr>
      </w:pPr>
    </w:p>
    <w:p w14:paraId="6B23308E" w14:textId="77777777" w:rsidR="00CD2760" w:rsidRDefault="003E4DD6" w:rsidP="00CD2760">
      <w:pPr>
        <w:rPr>
          <w:sz w:val="22"/>
          <w:szCs w:val="22"/>
        </w:rPr>
      </w:pPr>
      <w:r w:rsidRPr="00CD2760">
        <w:rPr>
          <w:sz w:val="22"/>
          <w:szCs w:val="22"/>
        </w:rPr>
        <w:t>U okviru upisnog područja potrebno je obratiti pažnju na elemente kao što su:</w:t>
      </w:r>
    </w:p>
    <w:p w14:paraId="3F9F83EF" w14:textId="419BB741" w:rsidR="0060470E" w:rsidRPr="00CD2760" w:rsidRDefault="00CD2760" w:rsidP="00CD276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6430" w:rsidRPr="00CD2760">
        <w:rPr>
          <w:sz w:val="22"/>
          <w:szCs w:val="22"/>
        </w:rPr>
        <w:t>je</w:t>
      </w:r>
      <w:r w:rsidR="003E4DD6" w:rsidRPr="00CD2760">
        <w:rPr>
          <w:sz w:val="22"/>
          <w:szCs w:val="22"/>
        </w:rPr>
        <w:t xml:space="preserve">su </w:t>
      </w:r>
      <w:r w:rsidR="00CE6430" w:rsidRPr="00CD2760">
        <w:rPr>
          <w:sz w:val="22"/>
          <w:szCs w:val="22"/>
        </w:rPr>
        <w:t xml:space="preserve">li </w:t>
      </w:r>
      <w:r w:rsidR="003E4DD6" w:rsidRPr="00CD2760">
        <w:rPr>
          <w:sz w:val="22"/>
          <w:szCs w:val="22"/>
        </w:rPr>
        <w:t>provedene izmjene u mreži škola na vašem području</w:t>
      </w:r>
      <w:r w:rsidR="0060470E" w:rsidRPr="00CD2760">
        <w:rPr>
          <w:sz w:val="22"/>
          <w:szCs w:val="22"/>
        </w:rPr>
        <w:t>,</w:t>
      </w:r>
      <w:r w:rsidR="007C6428" w:rsidRPr="00CD2760">
        <w:rPr>
          <w:sz w:val="22"/>
          <w:szCs w:val="22"/>
        </w:rPr>
        <w:t xml:space="preserve"> granice upisnog područja </w:t>
      </w:r>
    </w:p>
    <w:p w14:paraId="6595470E" w14:textId="307C90A5" w:rsidR="003E4DD6" w:rsidRPr="00CD2760" w:rsidRDefault="00CD2760" w:rsidP="00CD276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470E" w:rsidRPr="00CD2760">
        <w:rPr>
          <w:sz w:val="22"/>
          <w:szCs w:val="22"/>
        </w:rPr>
        <w:t>osvrt na veličinu i karakteristike školskog područja (raspršenost naselja, prometna povezanost i sl.)</w:t>
      </w:r>
      <w:r w:rsidR="003E4DD6" w:rsidRPr="00CD2760">
        <w:rPr>
          <w:sz w:val="22"/>
          <w:szCs w:val="22"/>
        </w:rPr>
        <w:t xml:space="preserve"> </w:t>
      </w:r>
    </w:p>
    <w:p w14:paraId="2AD3DF1F" w14:textId="77777777" w:rsidR="00F93CF5" w:rsidRPr="00CD2760" w:rsidRDefault="00F93CF5" w:rsidP="00AB64C3">
      <w:pPr>
        <w:ind w:firstLine="720"/>
        <w:rPr>
          <w:sz w:val="22"/>
          <w:szCs w:val="22"/>
        </w:rPr>
      </w:pPr>
    </w:p>
    <w:p w14:paraId="1D23657B" w14:textId="77777777" w:rsidR="00B4013C" w:rsidRPr="00CD2760" w:rsidRDefault="00B4013C" w:rsidP="001304EF">
      <w:pPr>
        <w:jc w:val="both"/>
        <w:rPr>
          <w:sz w:val="22"/>
          <w:szCs w:val="22"/>
        </w:rPr>
      </w:pPr>
      <w:r w:rsidRPr="00CD2760">
        <w:rPr>
          <w:sz w:val="22"/>
          <w:szCs w:val="22"/>
        </w:rPr>
        <w:t>Školsko područje pokriva teritorijalno područ</w:t>
      </w:r>
      <w:r w:rsidR="001B09C6" w:rsidRPr="00CD2760">
        <w:rPr>
          <w:sz w:val="22"/>
          <w:szCs w:val="22"/>
        </w:rPr>
        <w:t>je Općine Rasinja</w:t>
      </w:r>
      <w:r w:rsidR="00472B1E" w:rsidRPr="00CD2760">
        <w:rPr>
          <w:sz w:val="22"/>
          <w:szCs w:val="22"/>
        </w:rPr>
        <w:t xml:space="preserve"> . Školsko upisno područje </w:t>
      </w:r>
      <w:r w:rsidRPr="00CD2760">
        <w:rPr>
          <w:sz w:val="22"/>
          <w:szCs w:val="22"/>
        </w:rPr>
        <w:t xml:space="preserve"> geografski se sastoji od dva dijela  i to podravske nizine  i </w:t>
      </w:r>
      <w:proofErr w:type="spellStart"/>
      <w:r w:rsidRPr="00CD2760">
        <w:rPr>
          <w:sz w:val="22"/>
          <w:szCs w:val="22"/>
        </w:rPr>
        <w:t>podkaln</w:t>
      </w:r>
      <w:r w:rsidR="002F0CCE" w:rsidRPr="00CD2760">
        <w:rPr>
          <w:sz w:val="22"/>
          <w:szCs w:val="22"/>
        </w:rPr>
        <w:t>ičkog</w:t>
      </w:r>
      <w:proofErr w:type="spellEnd"/>
      <w:r w:rsidR="002F0CCE" w:rsidRPr="00CD2760">
        <w:rPr>
          <w:sz w:val="22"/>
          <w:szCs w:val="22"/>
        </w:rPr>
        <w:t xml:space="preserve"> dijela ukupne površi</w:t>
      </w:r>
      <w:r w:rsidR="00780E25" w:rsidRPr="00CD2760">
        <w:rPr>
          <w:sz w:val="22"/>
          <w:szCs w:val="22"/>
        </w:rPr>
        <w:t>ne 105</w:t>
      </w:r>
      <w:r w:rsidRPr="00CD2760">
        <w:rPr>
          <w:sz w:val="22"/>
          <w:szCs w:val="22"/>
        </w:rPr>
        <w:t xml:space="preserve"> km2</w:t>
      </w:r>
      <w:r w:rsidR="00780E25" w:rsidRPr="00CD2760">
        <w:rPr>
          <w:sz w:val="22"/>
          <w:szCs w:val="22"/>
        </w:rPr>
        <w:t>. U 21</w:t>
      </w:r>
      <w:r w:rsidR="00F93CF5" w:rsidRPr="00CD2760">
        <w:rPr>
          <w:sz w:val="22"/>
          <w:szCs w:val="22"/>
        </w:rPr>
        <w:t xml:space="preserve"> naselja</w:t>
      </w:r>
      <w:r w:rsidR="00780E25" w:rsidRPr="00CD2760">
        <w:rPr>
          <w:sz w:val="22"/>
          <w:szCs w:val="22"/>
        </w:rPr>
        <w:t xml:space="preserve">  prema popisu stanovništva 2021</w:t>
      </w:r>
      <w:r w:rsidR="00F93CF5" w:rsidRPr="00CD2760">
        <w:rPr>
          <w:sz w:val="22"/>
          <w:szCs w:val="22"/>
        </w:rPr>
        <w:t xml:space="preserve">. </w:t>
      </w:r>
      <w:r w:rsidR="00780E25" w:rsidRPr="00CD2760">
        <w:rPr>
          <w:sz w:val="22"/>
          <w:szCs w:val="22"/>
        </w:rPr>
        <w:t>g</w:t>
      </w:r>
      <w:r w:rsidR="00472B1E" w:rsidRPr="00CD2760">
        <w:rPr>
          <w:sz w:val="22"/>
          <w:szCs w:val="22"/>
        </w:rPr>
        <w:t>odine,</w:t>
      </w:r>
      <w:r w:rsidR="00780E25" w:rsidRPr="00CD2760">
        <w:rPr>
          <w:sz w:val="22"/>
          <w:szCs w:val="22"/>
        </w:rPr>
        <w:t xml:space="preserve"> živi 2631 stanovnika  što je za   636</w:t>
      </w:r>
      <w:r w:rsidR="00F93CF5" w:rsidRPr="00CD2760">
        <w:rPr>
          <w:sz w:val="22"/>
          <w:szCs w:val="22"/>
        </w:rPr>
        <w:t xml:space="preserve"> stanovn</w:t>
      </w:r>
      <w:r w:rsidR="00780E25" w:rsidRPr="00CD2760">
        <w:rPr>
          <w:sz w:val="22"/>
          <w:szCs w:val="22"/>
        </w:rPr>
        <w:t>ika manje u odnosu na popis 2011</w:t>
      </w:r>
      <w:r w:rsidR="00F93CF5" w:rsidRPr="00CD2760">
        <w:rPr>
          <w:sz w:val="22"/>
          <w:szCs w:val="22"/>
        </w:rPr>
        <w:t xml:space="preserve">. </w:t>
      </w:r>
      <w:r w:rsidR="00472B1E" w:rsidRPr="00CD2760">
        <w:rPr>
          <w:sz w:val="22"/>
          <w:szCs w:val="22"/>
        </w:rPr>
        <w:t>g</w:t>
      </w:r>
      <w:r w:rsidR="00F93CF5" w:rsidRPr="00CD2760">
        <w:rPr>
          <w:sz w:val="22"/>
          <w:szCs w:val="22"/>
        </w:rPr>
        <w:t>odine.</w:t>
      </w:r>
      <w:r w:rsidR="00472B1E" w:rsidRPr="00CD2760">
        <w:rPr>
          <w:sz w:val="22"/>
          <w:szCs w:val="22"/>
        </w:rPr>
        <w:t xml:space="preserve"> </w:t>
      </w:r>
      <w:r w:rsidR="00F93CF5" w:rsidRPr="00CD2760">
        <w:rPr>
          <w:sz w:val="22"/>
          <w:szCs w:val="22"/>
        </w:rPr>
        <w:t xml:space="preserve">Radi se o najrjeđe naseljenom školskom području u SZ Hrvatskoj  o malim naseljima koja su loše prometno povezana  s centralnim naseljem  </w:t>
      </w:r>
      <w:proofErr w:type="spellStart"/>
      <w:r w:rsidR="00F93CF5" w:rsidRPr="00CD2760">
        <w:rPr>
          <w:sz w:val="22"/>
          <w:szCs w:val="22"/>
        </w:rPr>
        <w:t>Rasinjom</w:t>
      </w:r>
      <w:proofErr w:type="spellEnd"/>
      <w:r w:rsidR="00F93CF5" w:rsidRPr="00CD2760">
        <w:rPr>
          <w:sz w:val="22"/>
          <w:szCs w:val="22"/>
        </w:rPr>
        <w:t xml:space="preserve">  kao i županijskim središtem Koprivnicom. Učenici putnici putuju s dva linijska ško</w:t>
      </w:r>
      <w:r w:rsidR="0023413A" w:rsidRPr="00CD2760">
        <w:rPr>
          <w:sz w:val="22"/>
          <w:szCs w:val="22"/>
        </w:rPr>
        <w:t xml:space="preserve">lska autobusa iz pravca </w:t>
      </w:r>
      <w:proofErr w:type="spellStart"/>
      <w:r w:rsidR="0023413A" w:rsidRPr="00CD2760">
        <w:rPr>
          <w:sz w:val="22"/>
          <w:szCs w:val="22"/>
        </w:rPr>
        <w:t>Koledinca</w:t>
      </w:r>
      <w:proofErr w:type="spellEnd"/>
      <w:r w:rsidR="00F93CF5" w:rsidRPr="00CD2760">
        <w:rPr>
          <w:sz w:val="22"/>
          <w:szCs w:val="22"/>
        </w:rPr>
        <w:t xml:space="preserve">  i </w:t>
      </w:r>
      <w:proofErr w:type="spellStart"/>
      <w:r w:rsidR="00F93CF5" w:rsidRPr="00CD2760">
        <w:rPr>
          <w:sz w:val="22"/>
          <w:szCs w:val="22"/>
        </w:rPr>
        <w:t>Ludbreškog</w:t>
      </w:r>
      <w:proofErr w:type="spellEnd"/>
      <w:r w:rsidR="00F93CF5" w:rsidRPr="00CD2760">
        <w:rPr>
          <w:sz w:val="22"/>
          <w:szCs w:val="22"/>
        </w:rPr>
        <w:t xml:space="preserve"> Ivanca.</w:t>
      </w:r>
    </w:p>
    <w:p w14:paraId="71F8E284" w14:textId="77777777" w:rsidR="00517E6E" w:rsidRPr="00CD2760" w:rsidRDefault="00517E6E" w:rsidP="00F93CF5">
      <w:pPr>
        <w:rPr>
          <w:sz w:val="22"/>
          <w:szCs w:val="22"/>
        </w:rPr>
      </w:pPr>
    </w:p>
    <w:p w14:paraId="7416E30D" w14:textId="77777777" w:rsidR="00517E6E" w:rsidRPr="00CD2760" w:rsidRDefault="00517E6E" w:rsidP="00F93CF5">
      <w:pPr>
        <w:rPr>
          <w:sz w:val="22"/>
          <w:szCs w:val="22"/>
        </w:rPr>
      </w:pPr>
      <w:r w:rsidRPr="00CD2760">
        <w:rPr>
          <w:sz w:val="22"/>
          <w:szCs w:val="22"/>
        </w:rPr>
        <w:t>Naselja koja gravitiraju matičnoj i područnim školama;</w:t>
      </w:r>
    </w:p>
    <w:p w14:paraId="2D1168BA" w14:textId="77777777" w:rsidR="00517E6E" w:rsidRPr="00CD2760" w:rsidRDefault="00517E6E" w:rsidP="00F93CF5">
      <w:pPr>
        <w:rPr>
          <w:sz w:val="22"/>
          <w:szCs w:val="22"/>
        </w:rPr>
      </w:pPr>
    </w:p>
    <w:p w14:paraId="0FEB7CEB" w14:textId="77777777" w:rsidR="00517E6E" w:rsidRPr="00CD2760" w:rsidRDefault="00517E6E" w:rsidP="00F93CF5">
      <w:pPr>
        <w:rPr>
          <w:sz w:val="22"/>
          <w:szCs w:val="22"/>
        </w:rPr>
      </w:pPr>
      <w:r w:rsidRPr="00CD2760">
        <w:rPr>
          <w:sz w:val="22"/>
          <w:szCs w:val="22"/>
        </w:rPr>
        <w:t xml:space="preserve">RASINJA – Rasinja, </w:t>
      </w:r>
      <w:proofErr w:type="spellStart"/>
      <w:r w:rsidRPr="00CD2760">
        <w:rPr>
          <w:sz w:val="22"/>
          <w:szCs w:val="22"/>
        </w:rPr>
        <w:t>Cvetkovec,Lukovec</w:t>
      </w:r>
      <w:proofErr w:type="spellEnd"/>
      <w:r w:rsidRPr="00CD2760">
        <w:rPr>
          <w:sz w:val="22"/>
          <w:szCs w:val="22"/>
        </w:rPr>
        <w:t xml:space="preserve">, </w:t>
      </w:r>
      <w:proofErr w:type="spellStart"/>
      <w:r w:rsidRPr="00CD2760">
        <w:rPr>
          <w:sz w:val="22"/>
          <w:szCs w:val="22"/>
        </w:rPr>
        <w:t>Belanovo</w:t>
      </w:r>
      <w:proofErr w:type="spellEnd"/>
      <w:r w:rsidRPr="00CD2760">
        <w:rPr>
          <w:sz w:val="22"/>
          <w:szCs w:val="22"/>
        </w:rPr>
        <w:t xml:space="preserve"> Selo, </w:t>
      </w:r>
      <w:proofErr w:type="spellStart"/>
      <w:r w:rsidRPr="00CD2760">
        <w:rPr>
          <w:sz w:val="22"/>
          <w:szCs w:val="22"/>
        </w:rPr>
        <w:t>Ivančec</w:t>
      </w:r>
      <w:proofErr w:type="spellEnd"/>
      <w:r w:rsidRPr="00CD2760">
        <w:rPr>
          <w:sz w:val="22"/>
          <w:szCs w:val="22"/>
        </w:rPr>
        <w:t>.</w:t>
      </w:r>
    </w:p>
    <w:p w14:paraId="5823F293" w14:textId="77777777" w:rsidR="00517E6E" w:rsidRPr="00CD2760" w:rsidRDefault="00517E6E" w:rsidP="00F93CF5">
      <w:pPr>
        <w:rPr>
          <w:sz w:val="22"/>
          <w:szCs w:val="22"/>
        </w:rPr>
      </w:pPr>
      <w:r w:rsidRPr="00CD2760">
        <w:rPr>
          <w:sz w:val="22"/>
          <w:szCs w:val="22"/>
        </w:rPr>
        <w:t xml:space="preserve">KUZMINEC -  </w:t>
      </w:r>
      <w:proofErr w:type="spellStart"/>
      <w:r w:rsidRPr="00CD2760">
        <w:rPr>
          <w:sz w:val="22"/>
          <w:szCs w:val="22"/>
        </w:rPr>
        <w:t>Kuzminec</w:t>
      </w:r>
      <w:proofErr w:type="spellEnd"/>
      <w:r w:rsidRPr="00CD2760">
        <w:rPr>
          <w:sz w:val="22"/>
          <w:szCs w:val="22"/>
        </w:rPr>
        <w:t xml:space="preserve">, </w:t>
      </w:r>
      <w:proofErr w:type="spellStart"/>
      <w:r w:rsidRPr="00CD2760">
        <w:rPr>
          <w:sz w:val="22"/>
          <w:szCs w:val="22"/>
        </w:rPr>
        <w:t>Koledinec</w:t>
      </w:r>
      <w:proofErr w:type="spellEnd"/>
      <w:r w:rsidRPr="00CD2760">
        <w:rPr>
          <w:sz w:val="22"/>
          <w:szCs w:val="22"/>
        </w:rPr>
        <w:t xml:space="preserve">, Gorica, </w:t>
      </w:r>
      <w:proofErr w:type="spellStart"/>
      <w:r w:rsidRPr="00CD2760">
        <w:rPr>
          <w:sz w:val="22"/>
          <w:szCs w:val="22"/>
        </w:rPr>
        <w:t>Vojvodinec</w:t>
      </w:r>
      <w:proofErr w:type="spellEnd"/>
      <w:r w:rsidRPr="00CD2760">
        <w:rPr>
          <w:sz w:val="22"/>
          <w:szCs w:val="22"/>
        </w:rPr>
        <w:t xml:space="preserve"> i </w:t>
      </w:r>
      <w:proofErr w:type="spellStart"/>
      <w:r w:rsidRPr="00CD2760">
        <w:rPr>
          <w:sz w:val="22"/>
          <w:szCs w:val="22"/>
        </w:rPr>
        <w:t>Grbaševec</w:t>
      </w:r>
      <w:proofErr w:type="spellEnd"/>
      <w:r w:rsidRPr="00CD2760">
        <w:rPr>
          <w:sz w:val="22"/>
          <w:szCs w:val="22"/>
        </w:rPr>
        <w:t>.</w:t>
      </w:r>
    </w:p>
    <w:p w14:paraId="761DDBDF" w14:textId="77777777" w:rsidR="00517E6E" w:rsidRPr="00CD2760" w:rsidRDefault="00517E6E" w:rsidP="00F93CF5">
      <w:pPr>
        <w:rPr>
          <w:sz w:val="22"/>
          <w:szCs w:val="22"/>
        </w:rPr>
      </w:pPr>
      <w:r w:rsidRPr="00CD2760">
        <w:rPr>
          <w:sz w:val="22"/>
          <w:szCs w:val="22"/>
        </w:rPr>
        <w:t>SUBOTICA PODRAVSKA- Subotica Podravska.</w:t>
      </w:r>
    </w:p>
    <w:p w14:paraId="7288FE7B" w14:textId="77777777" w:rsidR="00517E6E" w:rsidRPr="00CD2760" w:rsidRDefault="00517E6E" w:rsidP="00F93CF5">
      <w:pPr>
        <w:rPr>
          <w:sz w:val="22"/>
          <w:szCs w:val="22"/>
        </w:rPr>
      </w:pPr>
      <w:r w:rsidRPr="00CD2760">
        <w:rPr>
          <w:sz w:val="22"/>
          <w:szCs w:val="22"/>
        </w:rPr>
        <w:t xml:space="preserve">VELIKI POGANAC- Veliki </w:t>
      </w:r>
      <w:proofErr w:type="spellStart"/>
      <w:r w:rsidRPr="00CD2760">
        <w:rPr>
          <w:sz w:val="22"/>
          <w:szCs w:val="22"/>
        </w:rPr>
        <w:t>Poganac,Ludbreški</w:t>
      </w:r>
      <w:proofErr w:type="spellEnd"/>
      <w:r w:rsidRPr="00CD2760">
        <w:rPr>
          <w:sz w:val="22"/>
          <w:szCs w:val="22"/>
        </w:rPr>
        <w:t xml:space="preserve"> Ivanac, Duga Rijeka, Mala Rijeka, Ribnjak, </w:t>
      </w:r>
      <w:proofErr w:type="spellStart"/>
      <w:r w:rsidRPr="00CD2760">
        <w:rPr>
          <w:sz w:val="22"/>
          <w:szCs w:val="22"/>
        </w:rPr>
        <w:t>Radeljevo</w:t>
      </w:r>
      <w:proofErr w:type="spellEnd"/>
      <w:r w:rsidRPr="00CD2760">
        <w:rPr>
          <w:sz w:val="22"/>
          <w:szCs w:val="22"/>
        </w:rPr>
        <w:t xml:space="preserve"> Selo, Veliki </w:t>
      </w:r>
      <w:proofErr w:type="spellStart"/>
      <w:r w:rsidRPr="00CD2760">
        <w:rPr>
          <w:sz w:val="22"/>
          <w:szCs w:val="22"/>
        </w:rPr>
        <w:t>Grabičani</w:t>
      </w:r>
      <w:proofErr w:type="spellEnd"/>
      <w:r w:rsidRPr="00CD2760">
        <w:rPr>
          <w:sz w:val="22"/>
          <w:szCs w:val="22"/>
        </w:rPr>
        <w:t xml:space="preserve">, Velika </w:t>
      </w:r>
      <w:proofErr w:type="spellStart"/>
      <w:r w:rsidRPr="00CD2760">
        <w:rPr>
          <w:sz w:val="22"/>
          <w:szCs w:val="22"/>
        </w:rPr>
        <w:t>Rasinjica</w:t>
      </w:r>
      <w:proofErr w:type="spellEnd"/>
      <w:r w:rsidRPr="00CD2760">
        <w:rPr>
          <w:sz w:val="22"/>
          <w:szCs w:val="22"/>
        </w:rPr>
        <w:t xml:space="preserve"> </w:t>
      </w:r>
      <w:r w:rsidR="00DB557E" w:rsidRPr="00CD2760">
        <w:rPr>
          <w:sz w:val="22"/>
          <w:szCs w:val="22"/>
        </w:rPr>
        <w:t>,</w:t>
      </w:r>
      <w:r w:rsidRPr="00CD2760">
        <w:rPr>
          <w:sz w:val="22"/>
          <w:szCs w:val="22"/>
        </w:rPr>
        <w:t xml:space="preserve">Mala </w:t>
      </w:r>
      <w:proofErr w:type="spellStart"/>
      <w:r w:rsidRPr="00CD2760">
        <w:rPr>
          <w:sz w:val="22"/>
          <w:szCs w:val="22"/>
        </w:rPr>
        <w:t>Rasinjica</w:t>
      </w:r>
      <w:proofErr w:type="spellEnd"/>
      <w:r w:rsidR="00DB557E" w:rsidRPr="00CD2760">
        <w:rPr>
          <w:sz w:val="22"/>
          <w:szCs w:val="22"/>
        </w:rPr>
        <w:t xml:space="preserve"> , Prkos.</w:t>
      </w:r>
    </w:p>
    <w:p w14:paraId="0C97BA49" w14:textId="77777777" w:rsidR="0060470E" w:rsidRPr="00CD2760" w:rsidRDefault="0060470E" w:rsidP="00D55B79">
      <w:pPr>
        <w:rPr>
          <w:b/>
          <w:sz w:val="20"/>
          <w:szCs w:val="20"/>
        </w:rPr>
      </w:pPr>
    </w:p>
    <w:p w14:paraId="33D230E7" w14:textId="77777777" w:rsidR="0060470E" w:rsidRPr="00CD2760" w:rsidRDefault="0060470E" w:rsidP="00260CE7">
      <w:pPr>
        <w:numPr>
          <w:ilvl w:val="2"/>
          <w:numId w:val="1"/>
        </w:numPr>
        <w:rPr>
          <w:b/>
        </w:rPr>
      </w:pPr>
      <w:r w:rsidRPr="00CD2760">
        <w:rPr>
          <w:b/>
        </w:rPr>
        <w:t>Unutrašnji školski prostori</w:t>
      </w:r>
    </w:p>
    <w:p w14:paraId="21AAD21B" w14:textId="77777777" w:rsidR="0060470E" w:rsidRPr="00CD2760" w:rsidRDefault="0060470E" w:rsidP="0060470E">
      <w:pPr>
        <w:ind w:firstLine="720"/>
        <w:jc w:val="both"/>
        <w:rPr>
          <w:b/>
          <w:sz w:val="20"/>
          <w:szCs w:val="20"/>
        </w:rPr>
      </w:pPr>
    </w:p>
    <w:p w14:paraId="314B1486" w14:textId="77777777" w:rsidR="0060470E" w:rsidRPr="00CD2760" w:rsidRDefault="00F2128B" w:rsidP="0060470E">
      <w:pPr>
        <w:ind w:firstLine="720"/>
        <w:jc w:val="both"/>
        <w:rPr>
          <w:sz w:val="22"/>
          <w:szCs w:val="22"/>
        </w:rPr>
      </w:pPr>
      <w:r w:rsidRPr="00CD2760">
        <w:rPr>
          <w:sz w:val="22"/>
          <w:szCs w:val="22"/>
        </w:rPr>
        <w:t>Funkcionalnost</w:t>
      </w:r>
      <w:r w:rsidR="0060470E" w:rsidRPr="00CD2760">
        <w:rPr>
          <w:sz w:val="22"/>
          <w:szCs w:val="22"/>
        </w:rPr>
        <w:t xml:space="preserve"> školskog prostora (broj klasičnih učionica, specijaliziranih učionica, knjižnice, informatičke učionice), opće opreme te eventualne teškoće u ostvarivanju odgojno-obrazovnih zadaća i programa kojima su uzrok prostorni uvjeti ili oprema, što bitno ned</w:t>
      </w:r>
      <w:r w:rsidR="005C0654" w:rsidRPr="00CD2760">
        <w:rPr>
          <w:sz w:val="22"/>
          <w:szCs w:val="22"/>
        </w:rPr>
        <w:t>ostaje u odnosu na normative u P</w:t>
      </w:r>
      <w:r w:rsidR="000B4E22" w:rsidRPr="00CD2760">
        <w:rPr>
          <w:sz w:val="22"/>
          <w:szCs w:val="22"/>
        </w:rPr>
        <w:t>edagoškom standardu osnovnoškolskog sustava odgoja i obrazovanja.</w:t>
      </w:r>
    </w:p>
    <w:p w14:paraId="285F33CB" w14:textId="77777777" w:rsidR="00CF7044" w:rsidRPr="00CD2760" w:rsidRDefault="00CF7044" w:rsidP="00CF7044">
      <w:pPr>
        <w:jc w:val="both"/>
        <w:rPr>
          <w:sz w:val="22"/>
          <w:szCs w:val="22"/>
        </w:rPr>
      </w:pPr>
    </w:p>
    <w:p w14:paraId="6752C7CA" w14:textId="77777777" w:rsidR="00CF7044" w:rsidRPr="00CD2760" w:rsidRDefault="00CF7044" w:rsidP="00CF7044">
      <w:pPr>
        <w:jc w:val="both"/>
        <w:rPr>
          <w:sz w:val="22"/>
          <w:szCs w:val="22"/>
        </w:rPr>
      </w:pPr>
      <w:r w:rsidRPr="00CD2760">
        <w:rPr>
          <w:sz w:val="22"/>
          <w:szCs w:val="22"/>
        </w:rPr>
        <w:t>Stanje unutrašnjih prostora za rad u matičnoj školi je zadovoljavajuće ,  potrebno bi bilo izgraditi još barem četiri učionice te bi se rad odvijao u jednoj smjeni. Isto tako školi je neophodna školska sportska dvorana jer  postojeća dvorana za priredbe tek djelomično može zadovoljiti potrebe za nastavom tjelesne i zdravstvene kulture.</w:t>
      </w:r>
      <w:r w:rsidR="007E1BC7" w:rsidRPr="00CD2760">
        <w:rPr>
          <w:sz w:val="22"/>
          <w:szCs w:val="22"/>
        </w:rPr>
        <w:t xml:space="preserve"> </w:t>
      </w:r>
      <w:r w:rsidRPr="00CD2760">
        <w:rPr>
          <w:sz w:val="22"/>
          <w:szCs w:val="22"/>
        </w:rPr>
        <w:t xml:space="preserve">Područne škole </w:t>
      </w:r>
      <w:r w:rsidR="007E1BC7" w:rsidRPr="00CD2760">
        <w:rPr>
          <w:sz w:val="22"/>
          <w:szCs w:val="22"/>
        </w:rPr>
        <w:t>imaju adekvatne učionice za rad u njihovo održavanje</w:t>
      </w:r>
    </w:p>
    <w:p w14:paraId="6DC77070" w14:textId="77777777" w:rsidR="00CD6399" w:rsidRPr="00CD276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CD2760" w14:paraId="192D2937" w14:textId="7777777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173173A6" w14:textId="77777777" w:rsidR="00CD6399" w:rsidRPr="00CD276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2"/>
                <w:szCs w:val="22"/>
              </w:rPr>
              <w:t>NAZIV PROSTORA</w:t>
            </w:r>
            <w:r w:rsidRPr="00CD276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F2E5DA0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10CAB76B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BEB33C0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CD2760" w14:paraId="2905D659" w14:textId="7777777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7492DBFF" w14:textId="77777777" w:rsidR="00CD6399" w:rsidRPr="00CD276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0ECE9B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7018EBA5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Veličina </w:t>
            </w:r>
          </w:p>
          <w:p w14:paraId="071502E5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u m</w:t>
            </w:r>
            <w:r w:rsidRPr="00CD276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4C1CB8AC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04E58225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Veličina </w:t>
            </w:r>
          </w:p>
          <w:p w14:paraId="73BE68E1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u m</w:t>
            </w:r>
            <w:r w:rsidRPr="00CD276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6ACA7CB7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Opća </w:t>
            </w:r>
          </w:p>
          <w:p w14:paraId="751F77C8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534324DF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Didaktička </w:t>
            </w:r>
          </w:p>
          <w:p w14:paraId="51EA6A88" w14:textId="77777777" w:rsidR="00CD6399" w:rsidRPr="00CD2760" w:rsidRDefault="00436D67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O</w:t>
            </w:r>
            <w:r w:rsidR="00CD6399" w:rsidRPr="00CD2760">
              <w:rPr>
                <w:b/>
                <w:sz w:val="22"/>
                <w:szCs w:val="22"/>
              </w:rPr>
              <w:t>premljenost</w:t>
            </w:r>
          </w:p>
        </w:tc>
      </w:tr>
      <w:tr w:rsidR="00CD6399" w:rsidRPr="00CD2760" w14:paraId="5452B583" w14:textId="77777777">
        <w:trPr>
          <w:jc w:val="center"/>
        </w:trPr>
        <w:tc>
          <w:tcPr>
            <w:tcW w:w="2913" w:type="dxa"/>
            <w:vAlign w:val="center"/>
          </w:tcPr>
          <w:p w14:paraId="5FFCE03C" w14:textId="77777777" w:rsidR="00CD6399" w:rsidRPr="00CD2760" w:rsidRDefault="00CD6399" w:rsidP="002C0543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033337B7" w14:textId="77777777" w:rsidR="00CD6399" w:rsidRPr="00CD276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EED19C1" w14:textId="77777777" w:rsidR="00CD6399" w:rsidRPr="00CD276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4901FCBF" w14:textId="77777777" w:rsidR="00CD6399" w:rsidRPr="00CD2760" w:rsidRDefault="00F93CF5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C4A10FD" w14:textId="77777777" w:rsidR="00CD6399" w:rsidRPr="00CD2760" w:rsidRDefault="00F93CF5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14,50</w:t>
            </w:r>
          </w:p>
        </w:tc>
        <w:tc>
          <w:tcPr>
            <w:tcW w:w="1579" w:type="dxa"/>
            <w:vAlign w:val="center"/>
          </w:tcPr>
          <w:p w14:paraId="707A9F6F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B436A53" w14:textId="77777777" w:rsidR="00CD6399" w:rsidRPr="00CD2760" w:rsidRDefault="00966A67" w:rsidP="002C0543">
            <w:pPr>
              <w:jc w:val="center"/>
            </w:pPr>
            <w:r w:rsidRPr="00CD2760">
              <w:t>2</w:t>
            </w:r>
          </w:p>
        </w:tc>
      </w:tr>
      <w:tr w:rsidR="00CD6399" w:rsidRPr="00CD2760" w14:paraId="72AC13D1" w14:textId="77777777">
        <w:trPr>
          <w:jc w:val="center"/>
        </w:trPr>
        <w:tc>
          <w:tcPr>
            <w:tcW w:w="2913" w:type="dxa"/>
            <w:vAlign w:val="center"/>
          </w:tcPr>
          <w:p w14:paraId="040A47BF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14:paraId="196F261B" w14:textId="77777777" w:rsidR="00CD6399" w:rsidRPr="00CD276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815AABB" w14:textId="77777777" w:rsidR="00CD6399" w:rsidRPr="00CD276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40,35</w:t>
            </w:r>
          </w:p>
        </w:tc>
        <w:tc>
          <w:tcPr>
            <w:tcW w:w="821" w:type="dxa"/>
            <w:shd w:val="clear" w:color="auto" w:fill="DBE5F1"/>
          </w:tcPr>
          <w:p w14:paraId="5243A85E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89EEF39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44C25B6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84FA651" w14:textId="77777777" w:rsidR="00CD6399" w:rsidRPr="00CD2760" w:rsidRDefault="00966A67" w:rsidP="002C0543">
            <w:pPr>
              <w:jc w:val="center"/>
            </w:pPr>
            <w:r w:rsidRPr="00CD2760">
              <w:t>2</w:t>
            </w:r>
          </w:p>
        </w:tc>
      </w:tr>
      <w:tr w:rsidR="00CD6399" w:rsidRPr="00CD2760" w14:paraId="5C2CB841" w14:textId="77777777">
        <w:trPr>
          <w:jc w:val="center"/>
        </w:trPr>
        <w:tc>
          <w:tcPr>
            <w:tcW w:w="2913" w:type="dxa"/>
            <w:vAlign w:val="center"/>
          </w:tcPr>
          <w:p w14:paraId="4E812113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14:paraId="4ADEC253" w14:textId="77777777" w:rsidR="00CD6399" w:rsidRPr="00CD2760" w:rsidRDefault="00F93CF5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ED1BD9F" w14:textId="77777777" w:rsidR="00CD6399" w:rsidRPr="00CD2760" w:rsidRDefault="00F93CF5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40,60</w:t>
            </w:r>
          </w:p>
        </w:tc>
        <w:tc>
          <w:tcPr>
            <w:tcW w:w="821" w:type="dxa"/>
            <w:shd w:val="clear" w:color="auto" w:fill="DBE5F1"/>
          </w:tcPr>
          <w:p w14:paraId="2F6463F0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95ACC99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B67DE53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AC900B4" w14:textId="77777777" w:rsidR="00CD6399" w:rsidRPr="00CD2760" w:rsidRDefault="00966A67" w:rsidP="002C0543">
            <w:pPr>
              <w:jc w:val="center"/>
            </w:pPr>
            <w:r w:rsidRPr="00CD2760">
              <w:t>2</w:t>
            </w:r>
          </w:p>
        </w:tc>
      </w:tr>
      <w:tr w:rsidR="00CD6399" w:rsidRPr="00CD2760" w14:paraId="0A553D51" w14:textId="77777777">
        <w:trPr>
          <w:jc w:val="center"/>
        </w:trPr>
        <w:tc>
          <w:tcPr>
            <w:tcW w:w="2913" w:type="dxa"/>
            <w:vAlign w:val="center"/>
          </w:tcPr>
          <w:p w14:paraId="3AA57EAA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14:paraId="79F90C8E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263AAC1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249AA208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5B46C04E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44C6167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14189EE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6B1E7C7A" w14:textId="77777777">
        <w:trPr>
          <w:jc w:val="center"/>
        </w:trPr>
        <w:tc>
          <w:tcPr>
            <w:tcW w:w="2913" w:type="dxa"/>
            <w:vAlign w:val="center"/>
          </w:tcPr>
          <w:p w14:paraId="031DF557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14:paraId="2F59C4D3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1E0B1AA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440C9D86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304048F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C2FA47C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AC60E47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1D1BADEF" w14:textId="77777777">
        <w:trPr>
          <w:jc w:val="center"/>
        </w:trPr>
        <w:tc>
          <w:tcPr>
            <w:tcW w:w="2913" w:type="dxa"/>
            <w:vAlign w:val="center"/>
          </w:tcPr>
          <w:p w14:paraId="0B9A477D" w14:textId="77777777" w:rsidR="00CD6399" w:rsidRPr="00CD2760" w:rsidRDefault="00CD6399" w:rsidP="002C0543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38B540EE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14:paraId="1C88BEFC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451378D4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14:paraId="170F2819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B81FAB5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47BD15E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72177E80" w14:textId="77777777">
        <w:trPr>
          <w:jc w:val="center"/>
        </w:trPr>
        <w:tc>
          <w:tcPr>
            <w:tcW w:w="2913" w:type="dxa"/>
            <w:vAlign w:val="center"/>
          </w:tcPr>
          <w:p w14:paraId="49EC78CC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0FE3152F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5B07535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59</w:t>
            </w:r>
          </w:p>
        </w:tc>
        <w:tc>
          <w:tcPr>
            <w:tcW w:w="821" w:type="dxa"/>
            <w:shd w:val="clear" w:color="auto" w:fill="DBE5F1"/>
          </w:tcPr>
          <w:p w14:paraId="2D8D3085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C8B35FC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14,75</w:t>
            </w:r>
          </w:p>
        </w:tc>
        <w:tc>
          <w:tcPr>
            <w:tcW w:w="1579" w:type="dxa"/>
            <w:vAlign w:val="center"/>
          </w:tcPr>
          <w:p w14:paraId="23A2CBF5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7772D74" w14:textId="77777777" w:rsidR="00CD6399" w:rsidRPr="00CD2760" w:rsidRDefault="00966A67" w:rsidP="002C0543">
            <w:pPr>
              <w:jc w:val="center"/>
            </w:pPr>
            <w:r w:rsidRPr="00CD2760">
              <w:t>1</w:t>
            </w:r>
          </w:p>
        </w:tc>
      </w:tr>
      <w:tr w:rsidR="00CD6399" w:rsidRPr="00CD2760" w14:paraId="2E25531D" w14:textId="77777777">
        <w:trPr>
          <w:jc w:val="center"/>
        </w:trPr>
        <w:tc>
          <w:tcPr>
            <w:tcW w:w="2913" w:type="dxa"/>
            <w:vAlign w:val="center"/>
          </w:tcPr>
          <w:p w14:paraId="0A5CD9A8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2716BDE7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E7FFF6A" w14:textId="77777777" w:rsidR="00CD6399" w:rsidRPr="00CD2760" w:rsidRDefault="00CD6399" w:rsidP="00966A6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7F765DB2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AF56DD9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4840529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7C6BBF4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60F285F6" w14:textId="77777777">
        <w:trPr>
          <w:jc w:val="center"/>
        </w:trPr>
        <w:tc>
          <w:tcPr>
            <w:tcW w:w="2913" w:type="dxa"/>
            <w:vAlign w:val="center"/>
          </w:tcPr>
          <w:p w14:paraId="68F24059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309B74BE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6DA71C4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154B56C1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64BE8D5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92FE821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DE90F09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797A24E9" w14:textId="77777777">
        <w:trPr>
          <w:jc w:val="center"/>
        </w:trPr>
        <w:tc>
          <w:tcPr>
            <w:tcW w:w="2913" w:type="dxa"/>
            <w:vAlign w:val="center"/>
          </w:tcPr>
          <w:p w14:paraId="530A2953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47E031C3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EE1F328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14:paraId="3D3A4642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FA62E36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547BE76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C627D9F" w14:textId="77777777" w:rsidR="00CD6399" w:rsidRPr="00CD2760" w:rsidRDefault="00966A67" w:rsidP="002C0543">
            <w:pPr>
              <w:jc w:val="center"/>
            </w:pPr>
            <w:r w:rsidRPr="00CD2760">
              <w:t>1</w:t>
            </w:r>
          </w:p>
        </w:tc>
      </w:tr>
      <w:tr w:rsidR="00CD6399" w:rsidRPr="00CD2760" w14:paraId="00D5FEB1" w14:textId="77777777">
        <w:trPr>
          <w:jc w:val="center"/>
        </w:trPr>
        <w:tc>
          <w:tcPr>
            <w:tcW w:w="2913" w:type="dxa"/>
            <w:vAlign w:val="center"/>
          </w:tcPr>
          <w:p w14:paraId="5DE6EAEA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7ECEFEFA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618B334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53.90</w:t>
            </w:r>
          </w:p>
        </w:tc>
        <w:tc>
          <w:tcPr>
            <w:tcW w:w="821" w:type="dxa"/>
            <w:shd w:val="clear" w:color="auto" w:fill="DBE5F1"/>
          </w:tcPr>
          <w:p w14:paraId="5C9FD1CB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7A4034E8" w14:textId="77777777" w:rsidR="00CD6399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14,20</w:t>
            </w:r>
          </w:p>
        </w:tc>
        <w:tc>
          <w:tcPr>
            <w:tcW w:w="1579" w:type="dxa"/>
            <w:vAlign w:val="center"/>
          </w:tcPr>
          <w:p w14:paraId="0C3A9229" w14:textId="77777777" w:rsidR="00CD6399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E05D555" w14:textId="77777777" w:rsidR="00CD6399" w:rsidRPr="00CD2760" w:rsidRDefault="0007244D" w:rsidP="002C0543">
            <w:pPr>
              <w:jc w:val="center"/>
            </w:pPr>
            <w:r w:rsidRPr="00CD2760">
              <w:t>2</w:t>
            </w:r>
          </w:p>
        </w:tc>
      </w:tr>
      <w:tr w:rsidR="00CD6399" w:rsidRPr="00CD2760" w14:paraId="7009A7F7" w14:textId="77777777">
        <w:trPr>
          <w:jc w:val="center"/>
        </w:trPr>
        <w:tc>
          <w:tcPr>
            <w:tcW w:w="2913" w:type="dxa"/>
            <w:vAlign w:val="center"/>
          </w:tcPr>
          <w:p w14:paraId="2C98737D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6F935C2C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344008F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52,55</w:t>
            </w:r>
          </w:p>
        </w:tc>
        <w:tc>
          <w:tcPr>
            <w:tcW w:w="821" w:type="dxa"/>
            <w:shd w:val="clear" w:color="auto" w:fill="DBE5F1"/>
          </w:tcPr>
          <w:p w14:paraId="62D60D7E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48D086AC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12,10</w:t>
            </w:r>
          </w:p>
        </w:tc>
        <w:tc>
          <w:tcPr>
            <w:tcW w:w="1579" w:type="dxa"/>
            <w:vAlign w:val="center"/>
          </w:tcPr>
          <w:p w14:paraId="02CB548C" w14:textId="77777777" w:rsidR="00CD6399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D772D17" w14:textId="77777777" w:rsidR="00CD6399" w:rsidRPr="00CD2760" w:rsidRDefault="0007244D" w:rsidP="002C0543">
            <w:pPr>
              <w:jc w:val="center"/>
            </w:pPr>
            <w:r w:rsidRPr="00CD2760">
              <w:t>2</w:t>
            </w:r>
          </w:p>
        </w:tc>
      </w:tr>
      <w:tr w:rsidR="00CD6399" w:rsidRPr="00CD2760" w14:paraId="0342EF18" w14:textId="77777777">
        <w:trPr>
          <w:jc w:val="center"/>
        </w:trPr>
        <w:tc>
          <w:tcPr>
            <w:tcW w:w="2913" w:type="dxa"/>
            <w:vAlign w:val="center"/>
          </w:tcPr>
          <w:p w14:paraId="3D7DB30E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1A4AF189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820D941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69,20</w:t>
            </w:r>
          </w:p>
        </w:tc>
        <w:tc>
          <w:tcPr>
            <w:tcW w:w="821" w:type="dxa"/>
            <w:shd w:val="clear" w:color="auto" w:fill="DBE5F1"/>
          </w:tcPr>
          <w:p w14:paraId="2F3B6D34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5D92E86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15,20</w:t>
            </w:r>
          </w:p>
        </w:tc>
        <w:tc>
          <w:tcPr>
            <w:tcW w:w="1579" w:type="dxa"/>
            <w:vAlign w:val="center"/>
          </w:tcPr>
          <w:p w14:paraId="47DA7ADC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23A81BE5" w14:textId="77777777" w:rsidR="00CD6399" w:rsidRPr="00CD2760" w:rsidRDefault="00966A67" w:rsidP="002C0543">
            <w:pPr>
              <w:jc w:val="center"/>
            </w:pPr>
            <w:r w:rsidRPr="00CD2760">
              <w:t>1</w:t>
            </w:r>
          </w:p>
        </w:tc>
      </w:tr>
      <w:tr w:rsidR="00CD6399" w:rsidRPr="00CD2760" w14:paraId="3ED93B16" w14:textId="77777777">
        <w:trPr>
          <w:jc w:val="center"/>
        </w:trPr>
        <w:tc>
          <w:tcPr>
            <w:tcW w:w="2913" w:type="dxa"/>
            <w:vAlign w:val="center"/>
          </w:tcPr>
          <w:p w14:paraId="39DB2976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lastRenderedPageBreak/>
              <w:t>Kemija</w:t>
            </w:r>
          </w:p>
        </w:tc>
        <w:tc>
          <w:tcPr>
            <w:tcW w:w="900" w:type="dxa"/>
            <w:vAlign w:val="center"/>
          </w:tcPr>
          <w:p w14:paraId="27D2611F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CE4B728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7D534BA6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F8A2280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15A8ACC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98BAF84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273EA71D" w14:textId="77777777">
        <w:trPr>
          <w:jc w:val="center"/>
        </w:trPr>
        <w:tc>
          <w:tcPr>
            <w:tcW w:w="2913" w:type="dxa"/>
            <w:vAlign w:val="center"/>
          </w:tcPr>
          <w:p w14:paraId="2EBC968E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13E89E14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E052C99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078CC06D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DBEDD14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E342D0B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2B0E49A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64B5ABCE" w14:textId="77777777">
        <w:trPr>
          <w:jc w:val="center"/>
        </w:trPr>
        <w:tc>
          <w:tcPr>
            <w:tcW w:w="2913" w:type="dxa"/>
            <w:vAlign w:val="center"/>
          </w:tcPr>
          <w:p w14:paraId="299DBBBC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14:paraId="2337D79E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0578458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14:paraId="287CE36F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A2DED64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14:paraId="2EF90DE4" w14:textId="77777777" w:rsidR="00CD6399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396A145" w14:textId="77777777" w:rsidR="00CD6399" w:rsidRPr="00CD2760" w:rsidRDefault="0007244D" w:rsidP="002C0543">
            <w:pPr>
              <w:jc w:val="center"/>
            </w:pPr>
            <w:r w:rsidRPr="00CD2760">
              <w:t>2</w:t>
            </w:r>
          </w:p>
        </w:tc>
      </w:tr>
      <w:tr w:rsidR="00CD6399" w:rsidRPr="00CD2760" w14:paraId="7287C0FD" w14:textId="77777777">
        <w:trPr>
          <w:jc w:val="center"/>
        </w:trPr>
        <w:tc>
          <w:tcPr>
            <w:tcW w:w="2913" w:type="dxa"/>
            <w:vAlign w:val="center"/>
          </w:tcPr>
          <w:p w14:paraId="288CF293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4242CB17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7761B75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290812C6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5C50368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2207F93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3CB1F98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0E48C34E" w14:textId="77777777">
        <w:trPr>
          <w:jc w:val="center"/>
        </w:trPr>
        <w:tc>
          <w:tcPr>
            <w:tcW w:w="2913" w:type="dxa"/>
            <w:vAlign w:val="center"/>
          </w:tcPr>
          <w:p w14:paraId="5D03A1A5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6F5D1AF8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1E088BD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7DEAA32F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2D832AD3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C0EB819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BB94995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6368F425" w14:textId="77777777">
        <w:trPr>
          <w:jc w:val="center"/>
        </w:trPr>
        <w:tc>
          <w:tcPr>
            <w:tcW w:w="2913" w:type="dxa"/>
            <w:vAlign w:val="center"/>
          </w:tcPr>
          <w:p w14:paraId="187949A6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000B35A2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915308A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27,70</w:t>
            </w:r>
          </w:p>
        </w:tc>
        <w:tc>
          <w:tcPr>
            <w:tcW w:w="821" w:type="dxa"/>
            <w:shd w:val="clear" w:color="auto" w:fill="DBE5F1"/>
          </w:tcPr>
          <w:p w14:paraId="4CF3E9D0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445DA335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74B0F81" w14:textId="77777777" w:rsidR="00CD6399" w:rsidRPr="00CD2760" w:rsidRDefault="00966A67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759EAD3D" w14:textId="77777777" w:rsidR="00CD6399" w:rsidRPr="00CD2760" w:rsidRDefault="00966A67" w:rsidP="002C0543">
            <w:pPr>
              <w:jc w:val="center"/>
            </w:pPr>
            <w:r w:rsidRPr="00CD2760">
              <w:t>3</w:t>
            </w:r>
          </w:p>
        </w:tc>
      </w:tr>
      <w:tr w:rsidR="00CD6399" w:rsidRPr="00CD2760" w14:paraId="2C8B2AC8" w14:textId="77777777">
        <w:trPr>
          <w:jc w:val="center"/>
        </w:trPr>
        <w:tc>
          <w:tcPr>
            <w:tcW w:w="2913" w:type="dxa"/>
            <w:vAlign w:val="center"/>
          </w:tcPr>
          <w:p w14:paraId="4C6B1A5D" w14:textId="77777777" w:rsidR="00CD6399" w:rsidRPr="00CD2760" w:rsidRDefault="00CD6399" w:rsidP="002C0543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43DF4358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7274D79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69D4183C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8B2AA9D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9480354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AB4937E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52AF5EF0" w14:textId="77777777">
        <w:trPr>
          <w:jc w:val="center"/>
        </w:trPr>
        <w:tc>
          <w:tcPr>
            <w:tcW w:w="2913" w:type="dxa"/>
            <w:vAlign w:val="center"/>
          </w:tcPr>
          <w:p w14:paraId="71F5049C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5FBEB939" w14:textId="77777777" w:rsidR="00CD6399" w:rsidRPr="00CD2760" w:rsidRDefault="008034F6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2D4B6EB" w14:textId="77777777" w:rsidR="00CD6399" w:rsidRPr="00CD2760" w:rsidRDefault="008034F6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1741,79</w:t>
            </w:r>
          </w:p>
        </w:tc>
        <w:tc>
          <w:tcPr>
            <w:tcW w:w="821" w:type="dxa"/>
            <w:shd w:val="clear" w:color="auto" w:fill="DBE5F1"/>
          </w:tcPr>
          <w:p w14:paraId="257A2ED6" w14:textId="77777777" w:rsidR="00CD6399" w:rsidRPr="00CD2760" w:rsidRDefault="008034F6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shd w:val="clear" w:color="auto" w:fill="DBE5F1"/>
          </w:tcPr>
          <w:p w14:paraId="5B639CEF" w14:textId="77777777" w:rsidR="00CD6399" w:rsidRPr="00CD2760" w:rsidRDefault="008034F6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24,64</w:t>
            </w:r>
          </w:p>
        </w:tc>
        <w:tc>
          <w:tcPr>
            <w:tcW w:w="1579" w:type="dxa"/>
            <w:vAlign w:val="center"/>
          </w:tcPr>
          <w:p w14:paraId="17886AD2" w14:textId="77777777" w:rsidR="00CD6399" w:rsidRPr="00CD2760" w:rsidRDefault="008034F6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776C6A4" w14:textId="77777777" w:rsidR="00CD6399" w:rsidRPr="00CD2760" w:rsidRDefault="008034F6" w:rsidP="002C0543">
            <w:pPr>
              <w:jc w:val="center"/>
            </w:pPr>
            <w:r w:rsidRPr="00CD2760">
              <w:t>3</w:t>
            </w:r>
          </w:p>
        </w:tc>
      </w:tr>
      <w:tr w:rsidR="00CD6399" w:rsidRPr="00CD2760" w14:paraId="204F5B9F" w14:textId="77777777">
        <w:trPr>
          <w:jc w:val="center"/>
        </w:trPr>
        <w:tc>
          <w:tcPr>
            <w:tcW w:w="2913" w:type="dxa"/>
            <w:vAlign w:val="center"/>
          </w:tcPr>
          <w:p w14:paraId="2CDA0377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42C3C3BF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B395638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11AD8866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495673D1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4A5ECB3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C76455A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3344BFBB" w14:textId="77777777">
        <w:trPr>
          <w:jc w:val="center"/>
        </w:trPr>
        <w:tc>
          <w:tcPr>
            <w:tcW w:w="2913" w:type="dxa"/>
            <w:vAlign w:val="center"/>
          </w:tcPr>
          <w:p w14:paraId="1F7AB902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421837D3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6227909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119,66</w:t>
            </w:r>
          </w:p>
        </w:tc>
        <w:tc>
          <w:tcPr>
            <w:tcW w:w="821" w:type="dxa"/>
            <w:shd w:val="clear" w:color="auto" w:fill="DBE5F1"/>
          </w:tcPr>
          <w:p w14:paraId="638A30E0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4781DCB6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32,88</w:t>
            </w:r>
          </w:p>
        </w:tc>
        <w:tc>
          <w:tcPr>
            <w:tcW w:w="1579" w:type="dxa"/>
            <w:vAlign w:val="center"/>
          </w:tcPr>
          <w:p w14:paraId="5BFD1C10" w14:textId="77777777" w:rsidR="00CD6399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82A8BE0" w14:textId="77777777" w:rsidR="00CD6399" w:rsidRPr="00CD2760" w:rsidRDefault="0007244D" w:rsidP="002C0543">
            <w:pPr>
              <w:jc w:val="center"/>
            </w:pPr>
            <w:r w:rsidRPr="00CD2760">
              <w:t>3</w:t>
            </w:r>
          </w:p>
        </w:tc>
      </w:tr>
      <w:tr w:rsidR="00CD6399" w:rsidRPr="00CD2760" w14:paraId="09C3A7DE" w14:textId="77777777">
        <w:trPr>
          <w:jc w:val="center"/>
        </w:trPr>
        <w:tc>
          <w:tcPr>
            <w:tcW w:w="2913" w:type="dxa"/>
            <w:vAlign w:val="center"/>
          </w:tcPr>
          <w:p w14:paraId="6F7C3AFA" w14:textId="77777777" w:rsidR="00CD6399" w:rsidRPr="00CD2760" w:rsidRDefault="008034F6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Blagovaona</w:t>
            </w:r>
          </w:p>
        </w:tc>
        <w:tc>
          <w:tcPr>
            <w:tcW w:w="900" w:type="dxa"/>
            <w:vAlign w:val="center"/>
          </w:tcPr>
          <w:p w14:paraId="0BEF850E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ED023DA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89,70</w:t>
            </w:r>
          </w:p>
        </w:tc>
        <w:tc>
          <w:tcPr>
            <w:tcW w:w="821" w:type="dxa"/>
            <w:shd w:val="clear" w:color="auto" w:fill="DBE5F1"/>
          </w:tcPr>
          <w:p w14:paraId="11FC6420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1A99D1E8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A166030" w14:textId="77777777" w:rsidR="00CD6399" w:rsidRPr="00CD2760" w:rsidRDefault="008034F6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774E009" w14:textId="77777777" w:rsidR="00CD6399" w:rsidRPr="00CD2760" w:rsidRDefault="00CD6399" w:rsidP="002C0543">
            <w:pPr>
              <w:jc w:val="center"/>
            </w:pPr>
          </w:p>
        </w:tc>
      </w:tr>
      <w:tr w:rsidR="00CD6399" w:rsidRPr="00CD2760" w14:paraId="7B704ED8" w14:textId="77777777">
        <w:trPr>
          <w:jc w:val="center"/>
        </w:trPr>
        <w:tc>
          <w:tcPr>
            <w:tcW w:w="2913" w:type="dxa"/>
            <w:vAlign w:val="center"/>
          </w:tcPr>
          <w:p w14:paraId="320BA706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04134D93" w14:textId="77777777" w:rsidR="00CD6399" w:rsidRPr="00CD2760" w:rsidRDefault="008034F6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7393C34F" w14:textId="77777777" w:rsidR="00CD6399" w:rsidRPr="00CD2760" w:rsidRDefault="008034F6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56,4</w:t>
            </w:r>
          </w:p>
        </w:tc>
        <w:tc>
          <w:tcPr>
            <w:tcW w:w="821" w:type="dxa"/>
            <w:shd w:val="clear" w:color="auto" w:fill="DBE5F1"/>
          </w:tcPr>
          <w:p w14:paraId="06B8B5C6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7221B02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27310C3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356FE8D" w14:textId="77777777" w:rsidR="00CD6399" w:rsidRPr="00CD2760" w:rsidRDefault="00B71D53" w:rsidP="002C0543">
            <w:pPr>
              <w:jc w:val="center"/>
            </w:pPr>
            <w:r w:rsidRPr="00CD2760">
              <w:t>3</w:t>
            </w:r>
          </w:p>
        </w:tc>
      </w:tr>
      <w:tr w:rsidR="00CD6399" w:rsidRPr="00CD2760" w14:paraId="4E0ABA78" w14:textId="77777777">
        <w:trPr>
          <w:jc w:val="center"/>
        </w:trPr>
        <w:tc>
          <w:tcPr>
            <w:tcW w:w="2913" w:type="dxa"/>
            <w:vAlign w:val="center"/>
          </w:tcPr>
          <w:p w14:paraId="1E8DBCB1" w14:textId="77777777" w:rsidR="00CD6399" w:rsidRPr="00CD2760" w:rsidRDefault="00CD6399" w:rsidP="002C054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3E8C8E78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14265F7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48,05</w:t>
            </w:r>
          </w:p>
        </w:tc>
        <w:tc>
          <w:tcPr>
            <w:tcW w:w="821" w:type="dxa"/>
            <w:shd w:val="clear" w:color="auto" w:fill="DBE5F1"/>
          </w:tcPr>
          <w:p w14:paraId="5B4E7C6F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D08A801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0222DF8" w14:textId="77777777" w:rsidR="00CD6399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A4A4375" w14:textId="77777777" w:rsidR="00CD6399" w:rsidRPr="00CD2760" w:rsidRDefault="00B71D53" w:rsidP="002C0543">
            <w:pPr>
              <w:jc w:val="center"/>
            </w:pPr>
            <w:r w:rsidRPr="00CD2760">
              <w:t>3</w:t>
            </w:r>
          </w:p>
        </w:tc>
      </w:tr>
      <w:tr w:rsidR="008706DB" w:rsidRPr="00CD2760" w14:paraId="3D793B74" w14:textId="77777777">
        <w:trPr>
          <w:jc w:val="center"/>
        </w:trPr>
        <w:tc>
          <w:tcPr>
            <w:tcW w:w="2913" w:type="dxa"/>
            <w:vAlign w:val="center"/>
          </w:tcPr>
          <w:p w14:paraId="0CA06317" w14:textId="77777777" w:rsidR="008706DB" w:rsidRPr="00CD2760" w:rsidRDefault="008706DB" w:rsidP="002C0543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PODRUČNA ŠKOLA</w:t>
            </w:r>
            <w:r w:rsidR="00B71D53" w:rsidRPr="00CD2760">
              <w:rPr>
                <w:b/>
                <w:sz w:val="22"/>
                <w:szCs w:val="22"/>
              </w:rPr>
              <w:t xml:space="preserve"> KUZMINEC</w:t>
            </w:r>
          </w:p>
        </w:tc>
        <w:tc>
          <w:tcPr>
            <w:tcW w:w="900" w:type="dxa"/>
            <w:vAlign w:val="center"/>
          </w:tcPr>
          <w:p w14:paraId="00062680" w14:textId="77777777" w:rsidR="008706DB" w:rsidRPr="00CD2760" w:rsidRDefault="00DB557E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06FFB85F" w14:textId="77777777" w:rsidR="008706DB" w:rsidRPr="00CD2760" w:rsidRDefault="00B71D53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110</w:t>
            </w:r>
          </w:p>
        </w:tc>
        <w:tc>
          <w:tcPr>
            <w:tcW w:w="821" w:type="dxa"/>
            <w:shd w:val="clear" w:color="auto" w:fill="DBE5F1"/>
          </w:tcPr>
          <w:p w14:paraId="1B50CD03" w14:textId="77777777" w:rsidR="008706DB" w:rsidRPr="00CD2760" w:rsidRDefault="00DB557E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05D5AB94" w14:textId="77777777" w:rsidR="008706DB" w:rsidRPr="00CD2760" w:rsidRDefault="00CF7044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32</w:t>
            </w:r>
          </w:p>
        </w:tc>
        <w:tc>
          <w:tcPr>
            <w:tcW w:w="1579" w:type="dxa"/>
            <w:vAlign w:val="center"/>
          </w:tcPr>
          <w:p w14:paraId="7123F29A" w14:textId="77777777" w:rsidR="008706DB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B1EF3BC" w14:textId="77777777" w:rsidR="008706DB" w:rsidRPr="00CD2760" w:rsidRDefault="0007244D" w:rsidP="002C0543">
            <w:pPr>
              <w:jc w:val="center"/>
            </w:pPr>
            <w:r w:rsidRPr="00CD2760">
              <w:t>2</w:t>
            </w:r>
          </w:p>
        </w:tc>
      </w:tr>
      <w:tr w:rsidR="00B71D53" w:rsidRPr="00CD2760" w14:paraId="536B0221" w14:textId="77777777">
        <w:trPr>
          <w:jc w:val="center"/>
        </w:trPr>
        <w:tc>
          <w:tcPr>
            <w:tcW w:w="2913" w:type="dxa"/>
            <w:vAlign w:val="center"/>
          </w:tcPr>
          <w:p w14:paraId="6EEAA7E8" w14:textId="77777777" w:rsidR="00B71D53" w:rsidRPr="00CD2760" w:rsidRDefault="00B71D53" w:rsidP="002C0543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PODRUČNA ŠKOLA SUBOTICA PODRAVSKA</w:t>
            </w:r>
          </w:p>
        </w:tc>
        <w:tc>
          <w:tcPr>
            <w:tcW w:w="900" w:type="dxa"/>
            <w:vAlign w:val="center"/>
          </w:tcPr>
          <w:p w14:paraId="3B385629" w14:textId="77777777" w:rsidR="00B71D53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7B4E2581" w14:textId="77777777" w:rsidR="00B71D53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108</w:t>
            </w:r>
          </w:p>
        </w:tc>
        <w:tc>
          <w:tcPr>
            <w:tcW w:w="821" w:type="dxa"/>
            <w:shd w:val="clear" w:color="auto" w:fill="DBE5F1"/>
          </w:tcPr>
          <w:p w14:paraId="0001B210" w14:textId="77777777" w:rsidR="00B71D53" w:rsidRPr="00CD2760" w:rsidRDefault="00CF7044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C18CE60" w14:textId="77777777" w:rsidR="00B71D53" w:rsidRPr="00CD2760" w:rsidRDefault="00CF7044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18</w:t>
            </w:r>
          </w:p>
        </w:tc>
        <w:tc>
          <w:tcPr>
            <w:tcW w:w="1579" w:type="dxa"/>
            <w:vAlign w:val="center"/>
          </w:tcPr>
          <w:p w14:paraId="3EB22C6B" w14:textId="77777777" w:rsidR="00B71D53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45EC9A8" w14:textId="77777777" w:rsidR="00B71D53" w:rsidRPr="00CD2760" w:rsidRDefault="0007244D" w:rsidP="002C0543">
            <w:pPr>
              <w:jc w:val="center"/>
            </w:pPr>
            <w:r w:rsidRPr="00CD2760">
              <w:t>2</w:t>
            </w:r>
          </w:p>
        </w:tc>
      </w:tr>
      <w:tr w:rsidR="0007244D" w:rsidRPr="00CD2760" w14:paraId="78BBB1F3" w14:textId="77777777">
        <w:trPr>
          <w:jc w:val="center"/>
        </w:trPr>
        <w:tc>
          <w:tcPr>
            <w:tcW w:w="2913" w:type="dxa"/>
            <w:vAlign w:val="center"/>
          </w:tcPr>
          <w:p w14:paraId="4B3D8C7F" w14:textId="77777777" w:rsidR="0007244D" w:rsidRPr="00CD2760" w:rsidRDefault="0007244D" w:rsidP="002C0543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PODRUČNA ŠKOLA VELIKI POGANAC</w:t>
            </w:r>
          </w:p>
        </w:tc>
        <w:tc>
          <w:tcPr>
            <w:tcW w:w="900" w:type="dxa"/>
            <w:vAlign w:val="center"/>
          </w:tcPr>
          <w:p w14:paraId="1343BC2E" w14:textId="77777777" w:rsidR="0007244D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2896F499" w14:textId="77777777" w:rsidR="0007244D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210</w:t>
            </w:r>
          </w:p>
        </w:tc>
        <w:tc>
          <w:tcPr>
            <w:tcW w:w="821" w:type="dxa"/>
            <w:shd w:val="clear" w:color="auto" w:fill="DBE5F1"/>
          </w:tcPr>
          <w:p w14:paraId="42325ACA" w14:textId="77777777" w:rsidR="0007244D" w:rsidRPr="00CD2760" w:rsidRDefault="00CF7044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20D1BC9E" w14:textId="77777777" w:rsidR="0007244D" w:rsidRPr="00CD2760" w:rsidRDefault="00CF7044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14:paraId="293DCCF2" w14:textId="77777777" w:rsidR="0007244D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2EC27B2" w14:textId="77777777" w:rsidR="0007244D" w:rsidRPr="00CD2760" w:rsidRDefault="0007244D" w:rsidP="002C0543">
            <w:pPr>
              <w:jc w:val="center"/>
            </w:pPr>
            <w:r w:rsidRPr="00CD2760">
              <w:t>2</w:t>
            </w:r>
          </w:p>
        </w:tc>
      </w:tr>
      <w:tr w:rsidR="00CD6399" w:rsidRPr="00CD2760" w14:paraId="20E0A158" w14:textId="77777777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3A6B2C2" w14:textId="77777777" w:rsidR="00CD6399" w:rsidRPr="00CD2760" w:rsidRDefault="00CD6399" w:rsidP="002C0543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U</w:t>
            </w:r>
            <w:r w:rsidR="008706DB" w:rsidRPr="00CD2760">
              <w:rPr>
                <w:b/>
                <w:sz w:val="22"/>
                <w:szCs w:val="22"/>
              </w:rPr>
              <w:t xml:space="preserve"> </w:t>
            </w:r>
            <w:r w:rsidRPr="00CD2760">
              <w:rPr>
                <w:b/>
                <w:sz w:val="22"/>
                <w:szCs w:val="22"/>
              </w:rPr>
              <w:t>K</w:t>
            </w:r>
            <w:r w:rsidR="008706DB" w:rsidRPr="00CD2760">
              <w:rPr>
                <w:b/>
                <w:sz w:val="22"/>
                <w:szCs w:val="22"/>
              </w:rPr>
              <w:t xml:space="preserve"> </w:t>
            </w:r>
            <w:r w:rsidRPr="00CD2760">
              <w:rPr>
                <w:b/>
                <w:sz w:val="22"/>
                <w:szCs w:val="22"/>
              </w:rPr>
              <w:t>U</w:t>
            </w:r>
            <w:r w:rsidR="008706DB" w:rsidRPr="00CD2760">
              <w:rPr>
                <w:b/>
                <w:sz w:val="22"/>
                <w:szCs w:val="22"/>
              </w:rPr>
              <w:t xml:space="preserve"> </w:t>
            </w:r>
            <w:r w:rsidRPr="00CD2760">
              <w:rPr>
                <w:b/>
                <w:sz w:val="22"/>
                <w:szCs w:val="22"/>
              </w:rPr>
              <w:t>P</w:t>
            </w:r>
            <w:r w:rsidR="008706DB" w:rsidRPr="00CD2760">
              <w:rPr>
                <w:b/>
                <w:sz w:val="22"/>
                <w:szCs w:val="22"/>
              </w:rPr>
              <w:t xml:space="preserve"> </w:t>
            </w:r>
            <w:r w:rsidRPr="00CD2760">
              <w:rPr>
                <w:b/>
                <w:sz w:val="22"/>
                <w:szCs w:val="22"/>
              </w:rPr>
              <w:t>N</w:t>
            </w:r>
            <w:r w:rsidR="008706DB" w:rsidRPr="00CD2760">
              <w:rPr>
                <w:b/>
                <w:sz w:val="22"/>
                <w:szCs w:val="22"/>
              </w:rPr>
              <w:t xml:space="preserve"> </w:t>
            </w:r>
            <w:r w:rsidRPr="00CD2760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14:paraId="3D24A381" w14:textId="77777777" w:rsidR="00CD6399" w:rsidRPr="00CD2760" w:rsidRDefault="0007244D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</w:t>
            </w:r>
            <w:r w:rsidR="00DB557E" w:rsidRPr="00CD276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14:paraId="41A15C56" w14:textId="77777777" w:rsidR="00CD6399" w:rsidRPr="00CD2760" w:rsidRDefault="00D068D1" w:rsidP="00D068D1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2911,35</w:t>
            </w:r>
          </w:p>
        </w:tc>
        <w:tc>
          <w:tcPr>
            <w:tcW w:w="821" w:type="dxa"/>
            <w:shd w:val="clear" w:color="auto" w:fill="DBE5F1"/>
          </w:tcPr>
          <w:p w14:paraId="66602C3A" w14:textId="77777777" w:rsidR="00CD6399" w:rsidRPr="00CD2760" w:rsidRDefault="00D068D1" w:rsidP="00D068D1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    12</w:t>
            </w:r>
          </w:p>
        </w:tc>
        <w:tc>
          <w:tcPr>
            <w:tcW w:w="1020" w:type="dxa"/>
            <w:shd w:val="clear" w:color="auto" w:fill="DBE5F1"/>
          </w:tcPr>
          <w:p w14:paraId="128D96DF" w14:textId="77777777" w:rsidR="00CD6399" w:rsidRPr="00CD2760" w:rsidRDefault="00D068D1" w:rsidP="002C054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209.27</w:t>
            </w:r>
          </w:p>
        </w:tc>
        <w:tc>
          <w:tcPr>
            <w:tcW w:w="1579" w:type="dxa"/>
            <w:vAlign w:val="center"/>
          </w:tcPr>
          <w:p w14:paraId="5CE1AEC5" w14:textId="77777777" w:rsidR="00CD6399" w:rsidRPr="00CD276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8FA9986" w14:textId="77777777" w:rsidR="00CD6399" w:rsidRPr="00CD2760" w:rsidRDefault="00CD6399" w:rsidP="002C0543">
            <w:pPr>
              <w:jc w:val="center"/>
            </w:pPr>
          </w:p>
        </w:tc>
      </w:tr>
    </w:tbl>
    <w:p w14:paraId="649A6384" w14:textId="77777777" w:rsidR="00EC4B3C" w:rsidRPr="00CD276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14:paraId="11E8A1C9" w14:textId="77777777" w:rsidR="00EC4B3C" w:rsidRPr="00CD2760" w:rsidRDefault="006C07D5" w:rsidP="00CD6399">
      <w:pPr>
        <w:jc w:val="center"/>
        <w:rPr>
          <w:b/>
          <w:sz w:val="22"/>
          <w:szCs w:val="22"/>
        </w:rPr>
      </w:pPr>
      <w:r w:rsidRPr="00CD2760">
        <w:rPr>
          <w:sz w:val="22"/>
          <w:szCs w:val="22"/>
        </w:rPr>
        <w:t xml:space="preserve">Oznaka </w:t>
      </w:r>
      <w:r w:rsidR="00AB64C3" w:rsidRPr="00CD2760">
        <w:rPr>
          <w:sz w:val="22"/>
          <w:szCs w:val="22"/>
        </w:rPr>
        <w:t>stanja opremljenosti do 50%..</w:t>
      </w:r>
      <w:r w:rsidR="00AB64C3" w:rsidRPr="00CD2760">
        <w:rPr>
          <w:b/>
        </w:rPr>
        <w:t>1</w:t>
      </w:r>
      <w:r w:rsidR="00AB64C3" w:rsidRPr="00CD2760">
        <w:rPr>
          <w:sz w:val="22"/>
          <w:szCs w:val="22"/>
        </w:rPr>
        <w:t>, od 51-70%..</w:t>
      </w:r>
      <w:r w:rsidR="00AB64C3" w:rsidRPr="00CD2760">
        <w:rPr>
          <w:b/>
        </w:rPr>
        <w:t>2</w:t>
      </w:r>
      <w:r w:rsidR="00AB64C3" w:rsidRPr="00CD2760">
        <w:rPr>
          <w:sz w:val="22"/>
          <w:szCs w:val="22"/>
        </w:rPr>
        <w:t>, od 71-100%..</w:t>
      </w:r>
      <w:r w:rsidR="00AB64C3" w:rsidRPr="00CD2760">
        <w:rPr>
          <w:b/>
        </w:rPr>
        <w:t>3</w:t>
      </w:r>
    </w:p>
    <w:p w14:paraId="249365E7" w14:textId="77777777" w:rsidR="00F032CF" w:rsidRPr="00CD2760" w:rsidRDefault="00F032CF" w:rsidP="00D2069F">
      <w:pPr>
        <w:jc w:val="both"/>
        <w:rPr>
          <w:b/>
        </w:rPr>
      </w:pPr>
    </w:p>
    <w:p w14:paraId="45B90624" w14:textId="77777777" w:rsidR="00D068D1" w:rsidRPr="00CD2760" w:rsidRDefault="00D068D1" w:rsidP="00D2069F">
      <w:pPr>
        <w:jc w:val="both"/>
        <w:rPr>
          <w:b/>
        </w:rPr>
      </w:pPr>
      <w:r w:rsidRPr="00CD2760">
        <w:rPr>
          <w:b/>
        </w:rPr>
        <w:t>Napomena: U ukupnu površinu nisu stavljeni prostori sanitarija , hodnika i stubišta matične i područnih škola te učionica i kabineta područne škole u Velikom Pogancu koji se ne koriste za potrebe nastave.</w:t>
      </w:r>
    </w:p>
    <w:p w14:paraId="662D67E5" w14:textId="77777777" w:rsidR="00513575" w:rsidRPr="00CD2760" w:rsidRDefault="00513575" w:rsidP="00D2069F">
      <w:pPr>
        <w:jc w:val="both"/>
        <w:rPr>
          <w:b/>
        </w:rPr>
      </w:pPr>
    </w:p>
    <w:p w14:paraId="76F7ADB4" w14:textId="77777777" w:rsidR="00D2069F" w:rsidRPr="00CD2760" w:rsidRDefault="00D2069F" w:rsidP="00260CE7">
      <w:pPr>
        <w:numPr>
          <w:ilvl w:val="2"/>
          <w:numId w:val="1"/>
        </w:numPr>
        <w:jc w:val="both"/>
        <w:rPr>
          <w:b/>
        </w:rPr>
      </w:pPr>
      <w:r w:rsidRPr="00CD2760">
        <w:rPr>
          <w:b/>
        </w:rPr>
        <w:t xml:space="preserve">Školski okoliš </w:t>
      </w:r>
    </w:p>
    <w:p w14:paraId="16CFD9B7" w14:textId="77777777" w:rsidR="00D2069F" w:rsidRPr="00CD276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CD2760" w14:paraId="3902F141" w14:textId="77777777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3EDFF6C1" w14:textId="77777777" w:rsidR="00D2069F" w:rsidRPr="00CD276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310A2993" w14:textId="77777777" w:rsidR="00D2069F" w:rsidRPr="00CD276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Veličina u m</w:t>
            </w:r>
            <w:r w:rsidRPr="00CD276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6DE9AF9C" w14:textId="77777777" w:rsidR="00D2069F" w:rsidRPr="00CD276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CD2760" w14:paraId="0C7515A8" w14:textId="77777777">
        <w:trPr>
          <w:trHeight w:hRule="exact" w:val="340"/>
        </w:trPr>
        <w:tc>
          <w:tcPr>
            <w:tcW w:w="3870" w:type="dxa"/>
            <w:vAlign w:val="center"/>
          </w:tcPr>
          <w:p w14:paraId="40EE0E93" w14:textId="77777777" w:rsidR="00D2069F" w:rsidRPr="00CD2760" w:rsidRDefault="0067011E" w:rsidP="008D2017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S</w:t>
            </w:r>
            <w:r w:rsidR="007C6428" w:rsidRPr="00CD2760">
              <w:rPr>
                <w:bCs/>
                <w:sz w:val="22"/>
                <w:szCs w:val="22"/>
              </w:rPr>
              <w:t xml:space="preserve">portsko </w:t>
            </w:r>
            <w:r w:rsidRPr="00CD2760">
              <w:rPr>
                <w:bCs/>
                <w:sz w:val="22"/>
                <w:szCs w:val="22"/>
              </w:rPr>
              <w:t>i</w:t>
            </w:r>
            <w:r w:rsidR="00D2069F" w:rsidRPr="00CD2760">
              <w:rPr>
                <w:bCs/>
                <w:sz w:val="22"/>
                <w:szCs w:val="22"/>
              </w:rPr>
              <w:t>gralište</w:t>
            </w:r>
            <w:r w:rsidR="00673694" w:rsidRPr="00CD2760">
              <w:rPr>
                <w:bCs/>
                <w:sz w:val="22"/>
                <w:szCs w:val="22"/>
              </w:rPr>
              <w:t xml:space="preserve"> Rasinja</w:t>
            </w:r>
          </w:p>
          <w:p w14:paraId="07B1ED94" w14:textId="77777777" w:rsidR="00D2069F" w:rsidRPr="00CD276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F407E1" w14:textId="77777777" w:rsidR="00D2069F" w:rsidRPr="00CD276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14:paraId="5FDF16A8" w14:textId="77777777" w:rsidR="00D2069F" w:rsidRPr="00CD276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CD2760" w14:paraId="20C71EAB" w14:textId="77777777">
        <w:trPr>
          <w:trHeight w:hRule="exact" w:val="340"/>
        </w:trPr>
        <w:tc>
          <w:tcPr>
            <w:tcW w:w="3870" w:type="dxa"/>
            <w:vAlign w:val="center"/>
          </w:tcPr>
          <w:p w14:paraId="02CC93B8" w14:textId="77777777" w:rsidR="00D2069F" w:rsidRPr="00CD2760" w:rsidRDefault="00D2069F" w:rsidP="00D2069F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 xml:space="preserve"> Zelene površine</w:t>
            </w:r>
            <w:r w:rsidR="00673694" w:rsidRPr="00CD2760">
              <w:rPr>
                <w:bCs/>
                <w:sz w:val="22"/>
                <w:szCs w:val="22"/>
              </w:rPr>
              <w:t xml:space="preserve"> Rasinja</w:t>
            </w:r>
          </w:p>
          <w:p w14:paraId="7D4BAA78" w14:textId="77777777" w:rsidR="00D2069F" w:rsidRPr="00CD276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D7B960" w14:textId="77777777" w:rsidR="00D2069F" w:rsidRPr="00CD276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14:paraId="20EF8B7E" w14:textId="77777777" w:rsidR="00D2069F" w:rsidRPr="00CD276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CD2760" w14:paraId="3D56873D" w14:textId="77777777">
        <w:trPr>
          <w:trHeight w:hRule="exact" w:val="340"/>
        </w:trPr>
        <w:tc>
          <w:tcPr>
            <w:tcW w:w="3870" w:type="dxa"/>
            <w:vAlign w:val="center"/>
          </w:tcPr>
          <w:p w14:paraId="11F03AF3" w14:textId="77777777" w:rsidR="00D2069F" w:rsidRPr="00CD2760" w:rsidRDefault="00673694" w:rsidP="00D2069F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Sportsko igralište Subotica Podravska</w:t>
            </w:r>
          </w:p>
        </w:tc>
        <w:tc>
          <w:tcPr>
            <w:tcW w:w="1843" w:type="dxa"/>
            <w:vAlign w:val="center"/>
          </w:tcPr>
          <w:p w14:paraId="481231ED" w14:textId="77777777" w:rsidR="00D2069F" w:rsidRPr="00CD276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6000 m2</w:t>
            </w:r>
          </w:p>
        </w:tc>
        <w:tc>
          <w:tcPr>
            <w:tcW w:w="4007" w:type="dxa"/>
            <w:vAlign w:val="center"/>
          </w:tcPr>
          <w:p w14:paraId="7D122D08" w14:textId="77777777" w:rsidR="00D2069F" w:rsidRPr="00CD276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CD2760" w14:paraId="0F9DE70E" w14:textId="77777777">
        <w:trPr>
          <w:trHeight w:hRule="exact" w:val="340"/>
        </w:trPr>
        <w:tc>
          <w:tcPr>
            <w:tcW w:w="3870" w:type="dxa"/>
            <w:vAlign w:val="center"/>
          </w:tcPr>
          <w:p w14:paraId="3B8F0866" w14:textId="77777777" w:rsidR="00D2069F" w:rsidRPr="00CD2760" w:rsidRDefault="00673694" w:rsidP="008D2017">
            <w:pPr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Sportsko igralište Veliki Poganac</w:t>
            </w:r>
          </w:p>
        </w:tc>
        <w:tc>
          <w:tcPr>
            <w:tcW w:w="1843" w:type="dxa"/>
            <w:vAlign w:val="center"/>
          </w:tcPr>
          <w:p w14:paraId="794217B4" w14:textId="77777777" w:rsidR="00D2069F" w:rsidRPr="00CD276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14:paraId="77944EBF" w14:textId="77777777" w:rsidR="00D2069F" w:rsidRPr="00CD276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1</w:t>
            </w:r>
          </w:p>
        </w:tc>
      </w:tr>
      <w:tr w:rsidR="00673694" w:rsidRPr="00CD2760" w14:paraId="11E2AA99" w14:textId="77777777">
        <w:trPr>
          <w:trHeight w:hRule="exact" w:val="340"/>
        </w:trPr>
        <w:tc>
          <w:tcPr>
            <w:tcW w:w="3870" w:type="dxa"/>
            <w:vAlign w:val="center"/>
          </w:tcPr>
          <w:p w14:paraId="37B5CCB1" w14:textId="77777777" w:rsidR="00673694" w:rsidRPr="00CD2760" w:rsidRDefault="00673694" w:rsidP="008D2017">
            <w:pPr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 xml:space="preserve">Zelene </w:t>
            </w:r>
            <w:proofErr w:type="spellStart"/>
            <w:r w:rsidRPr="00CD2760">
              <w:rPr>
                <w:b/>
                <w:bCs/>
                <w:sz w:val="22"/>
                <w:szCs w:val="22"/>
              </w:rPr>
              <w:t>površineVeliki</w:t>
            </w:r>
            <w:proofErr w:type="spellEnd"/>
            <w:r w:rsidRPr="00CD2760">
              <w:rPr>
                <w:b/>
                <w:bCs/>
                <w:sz w:val="22"/>
                <w:szCs w:val="22"/>
              </w:rPr>
              <w:t xml:space="preserve"> Poganac</w:t>
            </w:r>
          </w:p>
        </w:tc>
        <w:tc>
          <w:tcPr>
            <w:tcW w:w="1843" w:type="dxa"/>
            <w:vAlign w:val="center"/>
          </w:tcPr>
          <w:p w14:paraId="547A7C83" w14:textId="77777777" w:rsidR="00673694" w:rsidRPr="00CD276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14:paraId="7A07A21A" w14:textId="77777777" w:rsidR="00673694" w:rsidRPr="00CD276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2</w:t>
            </w:r>
          </w:p>
        </w:tc>
      </w:tr>
      <w:tr w:rsidR="00673694" w:rsidRPr="00CD2760" w14:paraId="0D5AC904" w14:textId="77777777">
        <w:trPr>
          <w:trHeight w:hRule="exact" w:val="340"/>
        </w:trPr>
        <w:tc>
          <w:tcPr>
            <w:tcW w:w="3870" w:type="dxa"/>
            <w:vAlign w:val="center"/>
          </w:tcPr>
          <w:p w14:paraId="3FB75978" w14:textId="77777777" w:rsidR="00673694" w:rsidRPr="00CD2760" w:rsidRDefault="008D2017" w:rsidP="008D2017">
            <w:pPr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 xml:space="preserve">Zelene površine </w:t>
            </w:r>
            <w:proofErr w:type="spellStart"/>
            <w:r w:rsidRPr="00CD2760">
              <w:rPr>
                <w:b/>
                <w:bCs/>
                <w:sz w:val="22"/>
                <w:szCs w:val="22"/>
              </w:rPr>
              <w:t>Kuzminec</w:t>
            </w:r>
            <w:proofErr w:type="spellEnd"/>
          </w:p>
        </w:tc>
        <w:tc>
          <w:tcPr>
            <w:tcW w:w="1843" w:type="dxa"/>
            <w:vAlign w:val="center"/>
          </w:tcPr>
          <w:p w14:paraId="77F018AC" w14:textId="77777777" w:rsidR="00673694" w:rsidRPr="00CD2760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8000m2</w:t>
            </w:r>
          </w:p>
        </w:tc>
        <w:tc>
          <w:tcPr>
            <w:tcW w:w="4007" w:type="dxa"/>
            <w:vAlign w:val="center"/>
          </w:tcPr>
          <w:p w14:paraId="50EF74A5" w14:textId="77777777" w:rsidR="00673694" w:rsidRPr="00CD2760" w:rsidRDefault="008D2017" w:rsidP="00E05FB5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2</w:t>
            </w:r>
          </w:p>
        </w:tc>
      </w:tr>
      <w:tr w:rsidR="008D2017" w:rsidRPr="00CD2760" w14:paraId="18DA2FB9" w14:textId="77777777">
        <w:trPr>
          <w:trHeight w:hRule="exact" w:val="340"/>
        </w:trPr>
        <w:tc>
          <w:tcPr>
            <w:tcW w:w="3870" w:type="dxa"/>
            <w:vAlign w:val="center"/>
          </w:tcPr>
          <w:p w14:paraId="6EDE6795" w14:textId="77777777" w:rsidR="008D2017" w:rsidRPr="00CD2760" w:rsidRDefault="008D2017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43" w:type="dxa"/>
            <w:vAlign w:val="center"/>
          </w:tcPr>
          <w:p w14:paraId="6538A3C1" w14:textId="77777777" w:rsidR="008D2017" w:rsidRPr="00CD2760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46 000m2</w:t>
            </w:r>
          </w:p>
        </w:tc>
        <w:tc>
          <w:tcPr>
            <w:tcW w:w="4007" w:type="dxa"/>
            <w:vAlign w:val="center"/>
          </w:tcPr>
          <w:p w14:paraId="48EF2138" w14:textId="77777777" w:rsidR="008D2017" w:rsidRPr="00CD2760" w:rsidRDefault="008D2017" w:rsidP="00D2069F">
            <w:pPr>
              <w:rPr>
                <w:bCs/>
                <w:sz w:val="22"/>
                <w:szCs w:val="22"/>
              </w:rPr>
            </w:pPr>
          </w:p>
        </w:tc>
      </w:tr>
    </w:tbl>
    <w:p w14:paraId="05657F89" w14:textId="77777777" w:rsidR="00537D8B" w:rsidRPr="00CD2760" w:rsidRDefault="00537D8B" w:rsidP="00537D8B">
      <w:pPr>
        <w:jc w:val="both"/>
      </w:pPr>
    </w:p>
    <w:p w14:paraId="496BF3AD" w14:textId="77777777" w:rsidR="00430E1A" w:rsidRPr="00CD2760" w:rsidRDefault="00430E1A" w:rsidP="00537D8B">
      <w:pPr>
        <w:jc w:val="both"/>
        <w:rPr>
          <w:sz w:val="22"/>
          <w:szCs w:val="22"/>
        </w:rPr>
      </w:pPr>
    </w:p>
    <w:p w14:paraId="21DA6E82" w14:textId="374767F5" w:rsidR="00E23DBB" w:rsidRPr="00CD2760" w:rsidRDefault="00F53D9E" w:rsidP="00537D8B">
      <w:pPr>
        <w:jc w:val="both"/>
        <w:rPr>
          <w:sz w:val="22"/>
          <w:szCs w:val="22"/>
        </w:rPr>
      </w:pPr>
      <w:r w:rsidRPr="00CD2760">
        <w:rPr>
          <w:sz w:val="22"/>
          <w:szCs w:val="22"/>
        </w:rPr>
        <w:t>Školsk</w:t>
      </w:r>
      <w:r w:rsidR="00DF06AE" w:rsidRPr="00CD2760">
        <w:rPr>
          <w:sz w:val="22"/>
          <w:szCs w:val="22"/>
        </w:rPr>
        <w:t>i</w:t>
      </w:r>
      <w:r w:rsidR="002F0CCE" w:rsidRPr="00CD2760">
        <w:rPr>
          <w:sz w:val="22"/>
          <w:szCs w:val="22"/>
        </w:rPr>
        <w:t xml:space="preserve"> </w:t>
      </w:r>
      <w:r w:rsidRPr="00CD2760">
        <w:rPr>
          <w:sz w:val="22"/>
          <w:szCs w:val="22"/>
        </w:rPr>
        <w:t>okoliš primjereno je uređen kako u matičnoj tako i na svim područnim škol</w:t>
      </w:r>
      <w:r w:rsidR="002F0CCE" w:rsidRPr="00CD2760">
        <w:rPr>
          <w:sz w:val="22"/>
          <w:szCs w:val="22"/>
        </w:rPr>
        <w:t xml:space="preserve">ama </w:t>
      </w:r>
      <w:r w:rsidRPr="00CD2760">
        <w:rPr>
          <w:sz w:val="22"/>
          <w:szCs w:val="22"/>
        </w:rPr>
        <w:t xml:space="preserve">. Školski vrt i manji voćnjak kod matične škole u </w:t>
      </w:r>
      <w:proofErr w:type="spellStart"/>
      <w:r w:rsidRPr="00CD2760">
        <w:rPr>
          <w:sz w:val="22"/>
          <w:szCs w:val="22"/>
        </w:rPr>
        <w:t>Rasinji</w:t>
      </w:r>
      <w:proofErr w:type="spellEnd"/>
      <w:r w:rsidRPr="00CD2760">
        <w:rPr>
          <w:sz w:val="22"/>
          <w:szCs w:val="22"/>
        </w:rPr>
        <w:t xml:space="preserve"> uređuju članovi  ŠUZ-e „Kupina“</w:t>
      </w:r>
      <w:r w:rsidR="00DB557E" w:rsidRPr="00CD2760">
        <w:rPr>
          <w:sz w:val="22"/>
          <w:szCs w:val="22"/>
        </w:rPr>
        <w:t xml:space="preserve">. Uz pomoć jedinice lokalne samouprave </w:t>
      </w:r>
      <w:r w:rsidR="002F0CCE" w:rsidRPr="00CD2760">
        <w:rPr>
          <w:sz w:val="22"/>
          <w:szCs w:val="22"/>
        </w:rPr>
        <w:t>uređen je ovog ljeta</w:t>
      </w:r>
      <w:r w:rsidR="00FB01A9" w:rsidRPr="00CD2760">
        <w:rPr>
          <w:sz w:val="22"/>
          <w:szCs w:val="22"/>
        </w:rPr>
        <w:t xml:space="preserve"> park i okoliš PŠ Subotica Podravska</w:t>
      </w:r>
      <w:r w:rsidR="00DB557E" w:rsidRPr="00CD2760">
        <w:rPr>
          <w:sz w:val="22"/>
          <w:szCs w:val="22"/>
        </w:rPr>
        <w:t xml:space="preserve"> i postavljeno je novo dječje igralište</w:t>
      </w:r>
      <w:r w:rsidR="002F0CCE" w:rsidRPr="00CD2760">
        <w:rPr>
          <w:sz w:val="22"/>
          <w:szCs w:val="22"/>
        </w:rPr>
        <w:t xml:space="preserve"> , dok s</w:t>
      </w:r>
      <w:r w:rsidR="00DB557E" w:rsidRPr="00CD2760">
        <w:rPr>
          <w:sz w:val="22"/>
          <w:szCs w:val="22"/>
        </w:rPr>
        <w:t xml:space="preserve">e u okolišu PŠ </w:t>
      </w:r>
      <w:proofErr w:type="spellStart"/>
      <w:r w:rsidR="00DB557E" w:rsidRPr="00CD2760">
        <w:rPr>
          <w:sz w:val="22"/>
          <w:szCs w:val="22"/>
        </w:rPr>
        <w:t>Kuzminec</w:t>
      </w:r>
      <w:proofErr w:type="spellEnd"/>
      <w:r w:rsidR="00DB557E" w:rsidRPr="00CD2760">
        <w:rPr>
          <w:sz w:val="22"/>
          <w:szCs w:val="22"/>
        </w:rPr>
        <w:t xml:space="preserve"> uređen </w:t>
      </w:r>
      <w:r w:rsidR="002F0CCE" w:rsidRPr="00CD2760">
        <w:rPr>
          <w:sz w:val="22"/>
          <w:szCs w:val="22"/>
        </w:rPr>
        <w:t xml:space="preserve">sportsko rekreativni tereni „Stari </w:t>
      </w:r>
      <w:proofErr w:type="spellStart"/>
      <w:r w:rsidR="002F0CCE" w:rsidRPr="00CD2760">
        <w:rPr>
          <w:sz w:val="22"/>
          <w:szCs w:val="22"/>
        </w:rPr>
        <w:t>farof</w:t>
      </w:r>
      <w:proofErr w:type="spellEnd"/>
      <w:r w:rsidR="002F0CCE" w:rsidRPr="00CD2760">
        <w:rPr>
          <w:sz w:val="22"/>
          <w:szCs w:val="22"/>
        </w:rPr>
        <w:t>“ koji će između ostalog poslužiti i za sportske aktivnosti naših učenika.</w:t>
      </w:r>
      <w:r w:rsidR="00C661C9" w:rsidRPr="00CD2760">
        <w:rPr>
          <w:sz w:val="22"/>
          <w:szCs w:val="22"/>
        </w:rPr>
        <w:t xml:space="preserve"> U suradnji s općinom Rasinja planiramo uređenje prostorija za rad školske zadruge.</w:t>
      </w:r>
      <w:r w:rsidR="00FB01A9" w:rsidRPr="00CD2760">
        <w:rPr>
          <w:sz w:val="22"/>
          <w:szCs w:val="22"/>
        </w:rPr>
        <w:t xml:space="preserve"> Uz pomoć lokalne samouprave i županijske uprave za ceste uređena je prilazna cesta i parkiralište PŠ Veliki Poganac. Na planu poboljšanja sigurnosti djece u prometu PU koprivničko –križevačka odjel prometne policije te ŽUC koprivničko križevačke županije dodatno su postavljanjem </w:t>
      </w:r>
      <w:r w:rsidR="006206B2" w:rsidRPr="00CD2760">
        <w:rPr>
          <w:sz w:val="22"/>
          <w:szCs w:val="22"/>
        </w:rPr>
        <w:t xml:space="preserve">semafora zaštitili učenike na prilazima područnim školama u </w:t>
      </w:r>
      <w:proofErr w:type="spellStart"/>
      <w:r w:rsidR="006206B2" w:rsidRPr="00CD2760">
        <w:rPr>
          <w:sz w:val="22"/>
          <w:szCs w:val="22"/>
        </w:rPr>
        <w:t>Kuzmincu</w:t>
      </w:r>
      <w:proofErr w:type="spellEnd"/>
      <w:r w:rsidR="006206B2" w:rsidRPr="00CD2760">
        <w:rPr>
          <w:sz w:val="22"/>
          <w:szCs w:val="22"/>
        </w:rPr>
        <w:t xml:space="preserve"> i Velikom Pogancu.</w:t>
      </w:r>
      <w:r w:rsidR="00E23DBB" w:rsidRPr="00CD2760">
        <w:rPr>
          <w:sz w:val="22"/>
          <w:szCs w:val="22"/>
        </w:rPr>
        <w:t xml:space="preserve"> Radovi na izgradnji nove školske sportske dvorane započeli su u svibnju 2021. te su u potpunosti dovršeni  u kolovozu 2022. kada je i izdana Uporabna dozvola uz  veliku </w:t>
      </w:r>
      <w:proofErr w:type="spellStart"/>
      <w:r w:rsidR="00E23DBB" w:rsidRPr="00CD2760">
        <w:rPr>
          <w:sz w:val="22"/>
          <w:szCs w:val="22"/>
        </w:rPr>
        <w:t>dvodjelnu</w:t>
      </w:r>
      <w:proofErr w:type="spellEnd"/>
      <w:r w:rsidR="00E23DBB" w:rsidRPr="00CD2760">
        <w:rPr>
          <w:sz w:val="22"/>
          <w:szCs w:val="22"/>
        </w:rPr>
        <w:t xml:space="preserve"> dvoranu uređeno je i novo vanjsko kombinirano igralište s asfaltnom podlogom te novi parkirališni prostor kod škole i dvorane . U tijeku su radovi za priključenje oba objekta na sustav kanalizacije.</w:t>
      </w:r>
    </w:p>
    <w:p w14:paraId="53CE2C7E" w14:textId="77777777" w:rsidR="00212BAB" w:rsidRPr="00CD2760" w:rsidRDefault="00212BAB" w:rsidP="00537D8B">
      <w:pPr>
        <w:jc w:val="both"/>
        <w:rPr>
          <w:sz w:val="22"/>
          <w:szCs w:val="22"/>
        </w:rPr>
      </w:pPr>
    </w:p>
    <w:p w14:paraId="278DD19D" w14:textId="080A62B2" w:rsidR="00E05FB5" w:rsidRPr="00CD2760" w:rsidRDefault="00E05FB5" w:rsidP="00537D8B">
      <w:pPr>
        <w:rPr>
          <w:b/>
        </w:rPr>
      </w:pPr>
    </w:p>
    <w:p w14:paraId="1178F7BF" w14:textId="77777777" w:rsidR="00430E1A" w:rsidRPr="00CD2760" w:rsidRDefault="00430E1A" w:rsidP="00537D8B">
      <w:pPr>
        <w:rPr>
          <w:b/>
        </w:rPr>
      </w:pPr>
    </w:p>
    <w:p w14:paraId="398C5598" w14:textId="3F5F4F7B" w:rsidR="00430E1A" w:rsidRPr="00CD2760" w:rsidRDefault="00430E1A" w:rsidP="00537D8B">
      <w:pPr>
        <w:rPr>
          <w:b/>
        </w:rPr>
      </w:pPr>
    </w:p>
    <w:p w14:paraId="06AF46D6" w14:textId="77777777" w:rsidR="00D2069F" w:rsidRPr="00CD2760" w:rsidRDefault="00D2069F" w:rsidP="00260CE7">
      <w:pPr>
        <w:numPr>
          <w:ilvl w:val="2"/>
          <w:numId w:val="1"/>
        </w:numPr>
        <w:jc w:val="both"/>
        <w:rPr>
          <w:b/>
        </w:rPr>
      </w:pPr>
      <w:r w:rsidRPr="00CD2760">
        <w:rPr>
          <w:b/>
        </w:rPr>
        <w:lastRenderedPageBreak/>
        <w:t>Nastavna sredstva i pomagala</w:t>
      </w:r>
    </w:p>
    <w:p w14:paraId="0D3D2835" w14:textId="77777777" w:rsidR="00D2069F" w:rsidRPr="00CD2760" w:rsidRDefault="00D2069F" w:rsidP="00D2069F">
      <w:pPr>
        <w:ind w:firstLine="720"/>
        <w:jc w:val="both"/>
        <w:rPr>
          <w:sz w:val="22"/>
          <w:szCs w:val="22"/>
        </w:rPr>
      </w:pPr>
    </w:p>
    <w:p w14:paraId="7E3C3006" w14:textId="77777777" w:rsidR="00D2069F" w:rsidRPr="00CD2760" w:rsidRDefault="00D2069F" w:rsidP="00D2069F">
      <w:pPr>
        <w:ind w:firstLine="720"/>
        <w:jc w:val="both"/>
        <w:rPr>
          <w:sz w:val="22"/>
          <w:szCs w:val="22"/>
        </w:rPr>
      </w:pPr>
      <w:r w:rsidRPr="00CD2760">
        <w:rPr>
          <w:sz w:val="22"/>
          <w:szCs w:val="22"/>
        </w:rPr>
        <w:t xml:space="preserve">Istaknuti opremljenost škole nastavnim sredstvima i </w:t>
      </w:r>
      <w:r w:rsidR="0067011E" w:rsidRPr="00CD2760">
        <w:rPr>
          <w:sz w:val="22"/>
          <w:szCs w:val="22"/>
        </w:rPr>
        <w:t>pomagalima (ocjena stanja i pot</w:t>
      </w:r>
      <w:r w:rsidRPr="00CD2760">
        <w:rPr>
          <w:sz w:val="22"/>
          <w:szCs w:val="22"/>
        </w:rPr>
        <w:t>r</w:t>
      </w:r>
      <w:r w:rsidR="0067011E" w:rsidRPr="00CD2760">
        <w:rPr>
          <w:sz w:val="22"/>
          <w:szCs w:val="22"/>
        </w:rPr>
        <w:t>ebe).</w:t>
      </w:r>
    </w:p>
    <w:p w14:paraId="660B4DEA" w14:textId="77777777" w:rsidR="00AB64C3" w:rsidRPr="00CD2760" w:rsidRDefault="00AB64C3" w:rsidP="00AB64C3">
      <w:pPr>
        <w:rPr>
          <w:sz w:val="20"/>
          <w:szCs w:val="20"/>
        </w:rPr>
      </w:pPr>
    </w:p>
    <w:p w14:paraId="5AB8EE09" w14:textId="77777777" w:rsidR="005D4628" w:rsidRPr="00CD2760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CD2760" w14:paraId="5A050C0A" w14:textId="77777777">
        <w:tc>
          <w:tcPr>
            <w:tcW w:w="2693" w:type="dxa"/>
          </w:tcPr>
          <w:p w14:paraId="0390BBEB" w14:textId="77777777" w:rsidR="00450A67" w:rsidRPr="00CD276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6285E862" w14:textId="77777777" w:rsidR="00450A67" w:rsidRPr="00CD276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14:paraId="4630D26A" w14:textId="77777777" w:rsidR="00450A67" w:rsidRPr="00CD276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CD2760" w14:paraId="6B5C3C66" w14:textId="77777777">
        <w:tc>
          <w:tcPr>
            <w:tcW w:w="2693" w:type="dxa"/>
          </w:tcPr>
          <w:p w14:paraId="0EABCC2E" w14:textId="77777777" w:rsidR="00AB64C3" w:rsidRPr="00CD2760" w:rsidRDefault="0067011E" w:rsidP="00450A67">
            <w:proofErr w:type="spellStart"/>
            <w:r w:rsidRPr="00CD2760">
              <w:t>Audiooprema</w:t>
            </w:r>
            <w:proofErr w:type="spellEnd"/>
            <w:r w:rsidRPr="00CD2760">
              <w:t>:</w:t>
            </w:r>
          </w:p>
        </w:tc>
        <w:tc>
          <w:tcPr>
            <w:tcW w:w="1560" w:type="dxa"/>
          </w:tcPr>
          <w:p w14:paraId="6FC4AD71" w14:textId="77777777" w:rsidR="00AB64C3" w:rsidRPr="00CD2760" w:rsidRDefault="00DB557E" w:rsidP="002D7776">
            <w:pPr>
              <w:jc w:val="center"/>
            </w:pPr>
            <w:r w:rsidRPr="00CD2760">
              <w:t>3</w:t>
            </w:r>
          </w:p>
        </w:tc>
        <w:tc>
          <w:tcPr>
            <w:tcW w:w="1559" w:type="dxa"/>
          </w:tcPr>
          <w:p w14:paraId="673EB2BF" w14:textId="77777777" w:rsidR="00AB64C3" w:rsidRPr="00CD2760" w:rsidRDefault="00DB557E" w:rsidP="002D7776">
            <w:pPr>
              <w:jc w:val="center"/>
            </w:pPr>
            <w:r w:rsidRPr="00CD2760">
              <w:t>=</w:t>
            </w:r>
          </w:p>
        </w:tc>
      </w:tr>
      <w:tr w:rsidR="00AB64C3" w:rsidRPr="00CD2760" w14:paraId="5CA0E6D0" w14:textId="77777777">
        <w:tc>
          <w:tcPr>
            <w:tcW w:w="2693" w:type="dxa"/>
          </w:tcPr>
          <w:p w14:paraId="4C860E4A" w14:textId="77777777" w:rsidR="00AB64C3" w:rsidRPr="00CD2760" w:rsidRDefault="00AB64C3" w:rsidP="00450A67"/>
        </w:tc>
        <w:tc>
          <w:tcPr>
            <w:tcW w:w="1560" w:type="dxa"/>
          </w:tcPr>
          <w:p w14:paraId="4DDF02D3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7F7C3F9A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6943487B" w14:textId="77777777">
        <w:tc>
          <w:tcPr>
            <w:tcW w:w="2693" w:type="dxa"/>
          </w:tcPr>
          <w:p w14:paraId="23C39ABF" w14:textId="77777777" w:rsidR="00AB64C3" w:rsidRPr="00CD2760" w:rsidRDefault="00AB64C3" w:rsidP="00450A67"/>
        </w:tc>
        <w:tc>
          <w:tcPr>
            <w:tcW w:w="1560" w:type="dxa"/>
          </w:tcPr>
          <w:p w14:paraId="22145B6B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0203DD09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50693CC1" w14:textId="77777777">
        <w:tc>
          <w:tcPr>
            <w:tcW w:w="2693" w:type="dxa"/>
          </w:tcPr>
          <w:p w14:paraId="554088F3" w14:textId="77777777" w:rsidR="00AB64C3" w:rsidRPr="00CD2760" w:rsidRDefault="00AB64C3" w:rsidP="00450A67"/>
        </w:tc>
        <w:tc>
          <w:tcPr>
            <w:tcW w:w="1560" w:type="dxa"/>
          </w:tcPr>
          <w:p w14:paraId="27D2C332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5B9724BD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23CE469F" w14:textId="77777777">
        <w:tc>
          <w:tcPr>
            <w:tcW w:w="2693" w:type="dxa"/>
          </w:tcPr>
          <w:p w14:paraId="704C86A3" w14:textId="77777777" w:rsidR="00AB64C3" w:rsidRPr="00CD2760" w:rsidRDefault="0067011E" w:rsidP="00450A67">
            <w:r w:rsidRPr="00CD2760">
              <w:t>Video</w:t>
            </w:r>
            <w:r w:rsidR="009D4DFF" w:rsidRPr="00CD2760">
              <w:t>-</w:t>
            </w:r>
            <w:r w:rsidR="00833746" w:rsidRPr="00CD2760">
              <w:t xml:space="preserve"> i </w:t>
            </w:r>
            <w:proofErr w:type="spellStart"/>
            <w:r w:rsidR="00833746" w:rsidRPr="00CD2760">
              <w:t>foto</w:t>
            </w:r>
            <w:r w:rsidRPr="00CD2760">
              <w:t>oprema</w:t>
            </w:r>
            <w:proofErr w:type="spellEnd"/>
            <w:r w:rsidRPr="00CD2760">
              <w:t>:</w:t>
            </w:r>
          </w:p>
        </w:tc>
        <w:tc>
          <w:tcPr>
            <w:tcW w:w="1560" w:type="dxa"/>
          </w:tcPr>
          <w:p w14:paraId="42D602D7" w14:textId="77777777" w:rsidR="00AB64C3" w:rsidRPr="00CD2760" w:rsidRDefault="0007244D" w:rsidP="002D7776">
            <w:pPr>
              <w:jc w:val="center"/>
            </w:pPr>
            <w:r w:rsidRPr="00CD2760">
              <w:t>2</w:t>
            </w:r>
          </w:p>
        </w:tc>
        <w:tc>
          <w:tcPr>
            <w:tcW w:w="1559" w:type="dxa"/>
          </w:tcPr>
          <w:p w14:paraId="2737D40A" w14:textId="77777777" w:rsidR="00AB64C3" w:rsidRPr="00CD2760" w:rsidRDefault="008D2017" w:rsidP="002D7776">
            <w:pPr>
              <w:jc w:val="center"/>
            </w:pPr>
            <w:r w:rsidRPr="00CD2760">
              <w:t>&lt;</w:t>
            </w:r>
          </w:p>
        </w:tc>
      </w:tr>
      <w:tr w:rsidR="00AB64C3" w:rsidRPr="00CD2760" w14:paraId="4169B5F1" w14:textId="77777777">
        <w:tc>
          <w:tcPr>
            <w:tcW w:w="2693" w:type="dxa"/>
          </w:tcPr>
          <w:p w14:paraId="3B780413" w14:textId="77777777" w:rsidR="00AB64C3" w:rsidRPr="00CD2760" w:rsidRDefault="00AB64C3" w:rsidP="00450A67"/>
        </w:tc>
        <w:tc>
          <w:tcPr>
            <w:tcW w:w="1560" w:type="dxa"/>
          </w:tcPr>
          <w:p w14:paraId="06411D3B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0B0B0920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3114DD2F" w14:textId="77777777">
        <w:tc>
          <w:tcPr>
            <w:tcW w:w="2693" w:type="dxa"/>
          </w:tcPr>
          <w:p w14:paraId="0F75A390" w14:textId="77777777" w:rsidR="00AB64C3" w:rsidRPr="00CD2760" w:rsidRDefault="00AB64C3" w:rsidP="00450A67"/>
        </w:tc>
        <w:tc>
          <w:tcPr>
            <w:tcW w:w="1560" w:type="dxa"/>
          </w:tcPr>
          <w:p w14:paraId="2F1089F4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288929C9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257960FD" w14:textId="77777777">
        <w:tc>
          <w:tcPr>
            <w:tcW w:w="2693" w:type="dxa"/>
          </w:tcPr>
          <w:p w14:paraId="087633C3" w14:textId="77777777" w:rsidR="00AB64C3" w:rsidRPr="00CD2760" w:rsidRDefault="00AB64C3" w:rsidP="00450A67"/>
        </w:tc>
        <w:tc>
          <w:tcPr>
            <w:tcW w:w="1560" w:type="dxa"/>
          </w:tcPr>
          <w:p w14:paraId="39AC7198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278E9F13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5193D79A" w14:textId="77777777">
        <w:tc>
          <w:tcPr>
            <w:tcW w:w="2693" w:type="dxa"/>
          </w:tcPr>
          <w:p w14:paraId="3C8A8F85" w14:textId="77777777" w:rsidR="00AB64C3" w:rsidRPr="00CD2760" w:rsidRDefault="0067011E" w:rsidP="00450A67">
            <w:r w:rsidRPr="00CD2760">
              <w:t>Informatička oprema:</w:t>
            </w:r>
          </w:p>
        </w:tc>
        <w:tc>
          <w:tcPr>
            <w:tcW w:w="1560" w:type="dxa"/>
          </w:tcPr>
          <w:p w14:paraId="2AB0B157" w14:textId="77777777" w:rsidR="00AB64C3" w:rsidRPr="00CD2760" w:rsidRDefault="003F66BB" w:rsidP="002D7776">
            <w:pPr>
              <w:jc w:val="center"/>
            </w:pPr>
            <w:r w:rsidRPr="00CD2760">
              <w:t>3</w:t>
            </w:r>
          </w:p>
        </w:tc>
        <w:tc>
          <w:tcPr>
            <w:tcW w:w="1559" w:type="dxa"/>
          </w:tcPr>
          <w:p w14:paraId="57903025" w14:textId="77777777" w:rsidR="00AB64C3" w:rsidRPr="00CD2760" w:rsidRDefault="008D2017" w:rsidP="002D7776">
            <w:pPr>
              <w:jc w:val="center"/>
            </w:pPr>
            <w:r w:rsidRPr="00CD2760">
              <w:t>=</w:t>
            </w:r>
          </w:p>
        </w:tc>
      </w:tr>
      <w:tr w:rsidR="00AB64C3" w:rsidRPr="00CD2760" w14:paraId="0F4F7AEC" w14:textId="77777777">
        <w:tc>
          <w:tcPr>
            <w:tcW w:w="2693" w:type="dxa"/>
          </w:tcPr>
          <w:p w14:paraId="2FC318D2" w14:textId="77777777" w:rsidR="00AB64C3" w:rsidRPr="00CD2760" w:rsidRDefault="00AB64C3" w:rsidP="00450A67"/>
        </w:tc>
        <w:tc>
          <w:tcPr>
            <w:tcW w:w="1560" w:type="dxa"/>
          </w:tcPr>
          <w:p w14:paraId="6A9BFD03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7D465C4A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4FDEDA96" w14:textId="77777777">
        <w:tc>
          <w:tcPr>
            <w:tcW w:w="2693" w:type="dxa"/>
          </w:tcPr>
          <w:p w14:paraId="772B62E8" w14:textId="77777777" w:rsidR="00AB64C3" w:rsidRPr="00CD2760" w:rsidRDefault="00AB64C3" w:rsidP="00450A67"/>
        </w:tc>
        <w:tc>
          <w:tcPr>
            <w:tcW w:w="1560" w:type="dxa"/>
          </w:tcPr>
          <w:p w14:paraId="567E60CE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4954A8DC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29AACCF5" w14:textId="77777777">
        <w:tc>
          <w:tcPr>
            <w:tcW w:w="2693" w:type="dxa"/>
          </w:tcPr>
          <w:p w14:paraId="33747E17" w14:textId="77777777" w:rsidR="00AB64C3" w:rsidRPr="00CD2760" w:rsidRDefault="00AB64C3" w:rsidP="00450A67"/>
        </w:tc>
        <w:tc>
          <w:tcPr>
            <w:tcW w:w="1560" w:type="dxa"/>
          </w:tcPr>
          <w:p w14:paraId="17160AC8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43A846A4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0EB71FD7" w14:textId="77777777">
        <w:tc>
          <w:tcPr>
            <w:tcW w:w="2693" w:type="dxa"/>
          </w:tcPr>
          <w:p w14:paraId="1885A281" w14:textId="77777777" w:rsidR="00AB64C3" w:rsidRPr="00CD2760" w:rsidRDefault="0067011E" w:rsidP="00450A67">
            <w:r w:rsidRPr="00CD2760">
              <w:t>Ostala oprema:</w:t>
            </w:r>
          </w:p>
        </w:tc>
        <w:tc>
          <w:tcPr>
            <w:tcW w:w="1560" w:type="dxa"/>
          </w:tcPr>
          <w:p w14:paraId="59B7FDFC" w14:textId="77777777" w:rsidR="00AB64C3" w:rsidRPr="00CD2760" w:rsidRDefault="00162EB5" w:rsidP="002D7776">
            <w:pPr>
              <w:jc w:val="center"/>
            </w:pPr>
            <w:r w:rsidRPr="00CD2760">
              <w:t>3</w:t>
            </w:r>
          </w:p>
        </w:tc>
        <w:tc>
          <w:tcPr>
            <w:tcW w:w="1559" w:type="dxa"/>
          </w:tcPr>
          <w:p w14:paraId="0297A58F" w14:textId="77777777" w:rsidR="00AB64C3" w:rsidRPr="00CD2760" w:rsidRDefault="00162EB5" w:rsidP="002D7776">
            <w:pPr>
              <w:jc w:val="center"/>
            </w:pPr>
            <w:r w:rsidRPr="00CD2760">
              <w:t>=</w:t>
            </w:r>
          </w:p>
        </w:tc>
      </w:tr>
      <w:tr w:rsidR="00AB64C3" w:rsidRPr="00CD2760" w14:paraId="693BC82B" w14:textId="77777777">
        <w:tc>
          <w:tcPr>
            <w:tcW w:w="2693" w:type="dxa"/>
          </w:tcPr>
          <w:p w14:paraId="224D3A20" w14:textId="77777777" w:rsidR="00AB64C3" w:rsidRPr="00CD2760" w:rsidRDefault="00AB64C3" w:rsidP="00450A67"/>
        </w:tc>
        <w:tc>
          <w:tcPr>
            <w:tcW w:w="1560" w:type="dxa"/>
          </w:tcPr>
          <w:p w14:paraId="07BB9EE4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43CB4C52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64757034" w14:textId="77777777">
        <w:tc>
          <w:tcPr>
            <w:tcW w:w="2693" w:type="dxa"/>
          </w:tcPr>
          <w:p w14:paraId="357B066B" w14:textId="77777777" w:rsidR="00AB64C3" w:rsidRPr="00CD2760" w:rsidRDefault="00AB64C3" w:rsidP="00450A67"/>
        </w:tc>
        <w:tc>
          <w:tcPr>
            <w:tcW w:w="1560" w:type="dxa"/>
          </w:tcPr>
          <w:p w14:paraId="4BB206D2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07BC78DD" w14:textId="77777777" w:rsidR="00AB64C3" w:rsidRPr="00CD2760" w:rsidRDefault="00AB64C3" w:rsidP="002D7776">
            <w:pPr>
              <w:jc w:val="center"/>
            </w:pPr>
          </w:p>
        </w:tc>
      </w:tr>
      <w:tr w:rsidR="00AB64C3" w:rsidRPr="00CD2760" w14:paraId="7DA575A1" w14:textId="77777777">
        <w:tc>
          <w:tcPr>
            <w:tcW w:w="2693" w:type="dxa"/>
          </w:tcPr>
          <w:p w14:paraId="085E6465" w14:textId="77777777" w:rsidR="00AB64C3" w:rsidRPr="00CD2760" w:rsidRDefault="00AB64C3" w:rsidP="00450A67"/>
        </w:tc>
        <w:tc>
          <w:tcPr>
            <w:tcW w:w="1560" w:type="dxa"/>
          </w:tcPr>
          <w:p w14:paraId="283E2094" w14:textId="77777777" w:rsidR="00AB64C3" w:rsidRPr="00CD276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727495D8" w14:textId="77777777" w:rsidR="00AB64C3" w:rsidRPr="00CD2760" w:rsidRDefault="00AB64C3" w:rsidP="002D7776">
            <w:pPr>
              <w:jc w:val="center"/>
            </w:pPr>
          </w:p>
        </w:tc>
      </w:tr>
    </w:tbl>
    <w:p w14:paraId="4F9E8C8F" w14:textId="77777777" w:rsidR="00450A67" w:rsidRPr="00CD2760" w:rsidRDefault="006C07D5" w:rsidP="00450A67">
      <w:pPr>
        <w:jc w:val="center"/>
        <w:rPr>
          <w:b/>
          <w:sz w:val="22"/>
          <w:szCs w:val="22"/>
        </w:rPr>
      </w:pPr>
      <w:r w:rsidRPr="00CD2760">
        <w:rPr>
          <w:sz w:val="22"/>
          <w:szCs w:val="22"/>
        </w:rPr>
        <w:t xml:space="preserve">Oznaka </w:t>
      </w:r>
      <w:r w:rsidR="00450A67" w:rsidRPr="00CD2760">
        <w:rPr>
          <w:sz w:val="22"/>
          <w:szCs w:val="22"/>
        </w:rPr>
        <w:t>stanja opremljenosti do 50%..</w:t>
      </w:r>
      <w:r w:rsidR="00450A67" w:rsidRPr="00CD2760">
        <w:rPr>
          <w:b/>
        </w:rPr>
        <w:t>1</w:t>
      </w:r>
      <w:r w:rsidR="00450A67" w:rsidRPr="00CD2760">
        <w:rPr>
          <w:sz w:val="22"/>
          <w:szCs w:val="22"/>
        </w:rPr>
        <w:t>, od 51-70%..</w:t>
      </w:r>
      <w:r w:rsidR="00450A67" w:rsidRPr="00CD2760">
        <w:rPr>
          <w:b/>
        </w:rPr>
        <w:t>2</w:t>
      </w:r>
      <w:r w:rsidR="00450A67" w:rsidRPr="00CD2760">
        <w:rPr>
          <w:sz w:val="22"/>
          <w:szCs w:val="22"/>
        </w:rPr>
        <w:t>, od 71-100%..</w:t>
      </w:r>
      <w:r w:rsidR="00450A67" w:rsidRPr="00CD2760">
        <w:rPr>
          <w:b/>
        </w:rPr>
        <w:t>3</w:t>
      </w:r>
    </w:p>
    <w:p w14:paraId="10833985" w14:textId="77777777" w:rsidR="00BD0649" w:rsidRPr="00CD2760" w:rsidRDefault="00BD0649" w:rsidP="00537D8B">
      <w:pPr>
        <w:jc w:val="both"/>
        <w:rPr>
          <w:b/>
        </w:rPr>
      </w:pPr>
    </w:p>
    <w:p w14:paraId="2FB1BCC5" w14:textId="1C82E50B" w:rsidR="00131889" w:rsidRPr="00CD2760" w:rsidRDefault="00131889" w:rsidP="00537D8B">
      <w:pPr>
        <w:jc w:val="both"/>
        <w:rPr>
          <w:b/>
        </w:rPr>
      </w:pPr>
    </w:p>
    <w:p w14:paraId="50A39959" w14:textId="77777777" w:rsidR="00F032CF" w:rsidRPr="00CD2760" w:rsidRDefault="00F032CF" w:rsidP="00537D8B">
      <w:pPr>
        <w:jc w:val="both"/>
        <w:rPr>
          <w:b/>
        </w:rPr>
      </w:pPr>
    </w:p>
    <w:p w14:paraId="2F3EC59F" w14:textId="77777777" w:rsidR="00537D8B" w:rsidRPr="00CD2760" w:rsidRDefault="00537D8B" w:rsidP="00260CE7">
      <w:pPr>
        <w:numPr>
          <w:ilvl w:val="2"/>
          <w:numId w:val="1"/>
        </w:numPr>
        <w:jc w:val="both"/>
        <w:rPr>
          <w:b/>
        </w:rPr>
      </w:pPr>
      <w:r w:rsidRPr="00CD2760">
        <w:rPr>
          <w:b/>
        </w:rPr>
        <w:t>Knjižni fond škole</w:t>
      </w:r>
    </w:p>
    <w:p w14:paraId="163039E2" w14:textId="77777777" w:rsidR="00537D8B" w:rsidRPr="00CD2760" w:rsidRDefault="00537D8B" w:rsidP="003E4DD6"/>
    <w:p w14:paraId="737F56AC" w14:textId="77777777" w:rsidR="00450A67" w:rsidRPr="00CD2760" w:rsidRDefault="00450A67" w:rsidP="00450A6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1181"/>
        <w:gridCol w:w="1563"/>
      </w:tblGrid>
      <w:tr w:rsidR="00450A67" w:rsidRPr="00CD2760" w14:paraId="6B964550" w14:textId="77777777" w:rsidTr="00430E1A">
        <w:trPr>
          <w:trHeight w:val="303"/>
          <w:jc w:val="center"/>
        </w:trPr>
        <w:tc>
          <w:tcPr>
            <w:tcW w:w="3723" w:type="dxa"/>
          </w:tcPr>
          <w:p w14:paraId="772D07D5" w14:textId="77777777" w:rsidR="00450A67" w:rsidRPr="00CD276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80" w:type="dxa"/>
            <w:vAlign w:val="center"/>
          </w:tcPr>
          <w:p w14:paraId="15926041" w14:textId="77777777" w:rsidR="00450A67" w:rsidRPr="00CD276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63" w:type="dxa"/>
            <w:vAlign w:val="center"/>
          </w:tcPr>
          <w:p w14:paraId="2B836A6B" w14:textId="77777777" w:rsidR="00450A67" w:rsidRPr="00CD276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CD2760" w14:paraId="0F6A8B70" w14:textId="77777777" w:rsidTr="00430E1A">
        <w:trPr>
          <w:trHeight w:val="332"/>
          <w:jc w:val="center"/>
        </w:trPr>
        <w:tc>
          <w:tcPr>
            <w:tcW w:w="3723" w:type="dxa"/>
          </w:tcPr>
          <w:p w14:paraId="7EEE01F9" w14:textId="77777777" w:rsidR="00450A67" w:rsidRPr="00CD2760" w:rsidRDefault="006C07D5" w:rsidP="002D7776">
            <w:proofErr w:type="spellStart"/>
            <w:r w:rsidRPr="00CD2760">
              <w:t>Lektirni</w:t>
            </w:r>
            <w:proofErr w:type="spellEnd"/>
            <w:r w:rsidRPr="00CD2760">
              <w:t xml:space="preserve"> naslovi (I. – IV. razred)</w:t>
            </w:r>
          </w:p>
        </w:tc>
        <w:tc>
          <w:tcPr>
            <w:tcW w:w="1180" w:type="dxa"/>
          </w:tcPr>
          <w:p w14:paraId="0BCEADAA" w14:textId="521FFAF1" w:rsidR="00450A67" w:rsidRPr="00CD2760" w:rsidRDefault="00430E1A" w:rsidP="0087787B">
            <w:pPr>
              <w:jc w:val="center"/>
            </w:pPr>
            <w:r w:rsidRPr="00CD2760">
              <w:t>327</w:t>
            </w:r>
          </w:p>
        </w:tc>
        <w:tc>
          <w:tcPr>
            <w:tcW w:w="1563" w:type="dxa"/>
          </w:tcPr>
          <w:p w14:paraId="12E8FE25" w14:textId="77777777" w:rsidR="00450A67" w:rsidRPr="00CD2760" w:rsidRDefault="00BD27CD" w:rsidP="002D7776">
            <w:pPr>
              <w:jc w:val="center"/>
            </w:pPr>
            <w:r w:rsidRPr="00CD2760">
              <w:t>&lt;</w:t>
            </w:r>
          </w:p>
        </w:tc>
      </w:tr>
      <w:tr w:rsidR="006C07D5" w:rsidRPr="00CD2760" w14:paraId="6D4E90A7" w14:textId="77777777" w:rsidTr="00430E1A">
        <w:trPr>
          <w:trHeight w:val="332"/>
          <w:jc w:val="center"/>
        </w:trPr>
        <w:tc>
          <w:tcPr>
            <w:tcW w:w="3723" w:type="dxa"/>
          </w:tcPr>
          <w:p w14:paraId="057411CC" w14:textId="77777777" w:rsidR="006C07D5" w:rsidRPr="00CD2760" w:rsidRDefault="006C07D5" w:rsidP="006C07D5">
            <w:proofErr w:type="spellStart"/>
            <w:r w:rsidRPr="00CD2760">
              <w:t>Lektirni</w:t>
            </w:r>
            <w:proofErr w:type="spellEnd"/>
            <w:r w:rsidRPr="00CD2760">
              <w:t xml:space="preserve"> naslovi (V. – VIII. razred)</w:t>
            </w:r>
          </w:p>
        </w:tc>
        <w:tc>
          <w:tcPr>
            <w:tcW w:w="1180" w:type="dxa"/>
          </w:tcPr>
          <w:p w14:paraId="50DB64DF" w14:textId="7B333155" w:rsidR="006C07D5" w:rsidRPr="00CD2760" w:rsidRDefault="00430E1A" w:rsidP="0087787B">
            <w:pPr>
              <w:jc w:val="center"/>
            </w:pPr>
            <w:r w:rsidRPr="00CD2760">
              <w:t>450</w:t>
            </w:r>
          </w:p>
        </w:tc>
        <w:tc>
          <w:tcPr>
            <w:tcW w:w="1563" w:type="dxa"/>
          </w:tcPr>
          <w:p w14:paraId="0BB9ADD6" w14:textId="77777777" w:rsidR="006C07D5" w:rsidRPr="00CD2760" w:rsidRDefault="00BD27CD" w:rsidP="002D7776">
            <w:pPr>
              <w:jc w:val="center"/>
            </w:pPr>
            <w:r w:rsidRPr="00CD2760">
              <w:t>&lt;</w:t>
            </w:r>
          </w:p>
        </w:tc>
      </w:tr>
      <w:tr w:rsidR="006C07D5" w:rsidRPr="00CD2760" w14:paraId="60BD0663" w14:textId="77777777" w:rsidTr="00430E1A">
        <w:trPr>
          <w:trHeight w:val="318"/>
          <w:jc w:val="center"/>
        </w:trPr>
        <w:tc>
          <w:tcPr>
            <w:tcW w:w="3723" w:type="dxa"/>
          </w:tcPr>
          <w:p w14:paraId="7A10536C" w14:textId="77777777" w:rsidR="006C07D5" w:rsidRPr="00CD2760" w:rsidRDefault="00A04980" w:rsidP="002D7776">
            <w:r w:rsidRPr="00CD2760">
              <w:t>Književna djela</w:t>
            </w:r>
          </w:p>
        </w:tc>
        <w:tc>
          <w:tcPr>
            <w:tcW w:w="1180" w:type="dxa"/>
          </w:tcPr>
          <w:p w14:paraId="5F5D40B5" w14:textId="732F5B83" w:rsidR="006C07D5" w:rsidRPr="00CD2760" w:rsidRDefault="00430E1A" w:rsidP="002D7776">
            <w:pPr>
              <w:jc w:val="center"/>
            </w:pPr>
            <w:r w:rsidRPr="00CD2760">
              <w:t>1320</w:t>
            </w:r>
          </w:p>
        </w:tc>
        <w:tc>
          <w:tcPr>
            <w:tcW w:w="1563" w:type="dxa"/>
          </w:tcPr>
          <w:p w14:paraId="17883DF1" w14:textId="77777777" w:rsidR="006C07D5" w:rsidRPr="00CD2760" w:rsidRDefault="00DB557E" w:rsidP="00DB557E">
            <w:r w:rsidRPr="00CD2760">
              <w:t xml:space="preserve">           </w:t>
            </w:r>
            <w:r w:rsidR="008D2017" w:rsidRPr="00CD2760">
              <w:t>&lt;</w:t>
            </w:r>
          </w:p>
        </w:tc>
      </w:tr>
      <w:tr w:rsidR="006C07D5" w:rsidRPr="00CD2760" w14:paraId="55400F4C" w14:textId="77777777" w:rsidTr="00430E1A">
        <w:trPr>
          <w:trHeight w:val="332"/>
          <w:jc w:val="center"/>
        </w:trPr>
        <w:tc>
          <w:tcPr>
            <w:tcW w:w="3723" w:type="dxa"/>
          </w:tcPr>
          <w:p w14:paraId="4EAAFAE0" w14:textId="77777777" w:rsidR="006C07D5" w:rsidRPr="00CD2760" w:rsidRDefault="006C07D5" w:rsidP="002D7776">
            <w:r w:rsidRPr="00CD2760">
              <w:t>Stručna literatura za učitelje</w:t>
            </w:r>
          </w:p>
        </w:tc>
        <w:tc>
          <w:tcPr>
            <w:tcW w:w="1180" w:type="dxa"/>
          </w:tcPr>
          <w:p w14:paraId="10674755" w14:textId="45FEE223" w:rsidR="006C07D5" w:rsidRPr="00CD2760" w:rsidRDefault="00430E1A" w:rsidP="0087787B">
            <w:pPr>
              <w:jc w:val="center"/>
            </w:pPr>
            <w:r w:rsidRPr="00CD2760">
              <w:t>250</w:t>
            </w:r>
          </w:p>
        </w:tc>
        <w:tc>
          <w:tcPr>
            <w:tcW w:w="1563" w:type="dxa"/>
          </w:tcPr>
          <w:p w14:paraId="65284731" w14:textId="77777777" w:rsidR="006C07D5" w:rsidRPr="00CD2760" w:rsidRDefault="008D2017" w:rsidP="002D7776">
            <w:r w:rsidRPr="00CD2760">
              <w:t xml:space="preserve">           &lt;</w:t>
            </w:r>
          </w:p>
        </w:tc>
      </w:tr>
      <w:tr w:rsidR="006C07D5" w:rsidRPr="00CD2760" w14:paraId="3129078B" w14:textId="77777777" w:rsidTr="00430E1A">
        <w:trPr>
          <w:trHeight w:val="332"/>
          <w:jc w:val="center"/>
        </w:trPr>
        <w:tc>
          <w:tcPr>
            <w:tcW w:w="3723" w:type="dxa"/>
          </w:tcPr>
          <w:p w14:paraId="1597B10D" w14:textId="77777777" w:rsidR="006C07D5" w:rsidRPr="00CD2760" w:rsidRDefault="006C07D5" w:rsidP="002D7776">
            <w:r w:rsidRPr="00CD2760">
              <w:t>Ostalo</w:t>
            </w:r>
          </w:p>
        </w:tc>
        <w:tc>
          <w:tcPr>
            <w:tcW w:w="1180" w:type="dxa"/>
          </w:tcPr>
          <w:p w14:paraId="776FFC69" w14:textId="77777777" w:rsidR="006C07D5" w:rsidRPr="00CD2760" w:rsidRDefault="006C07D5" w:rsidP="002D7776">
            <w:pPr>
              <w:jc w:val="center"/>
            </w:pPr>
          </w:p>
        </w:tc>
        <w:tc>
          <w:tcPr>
            <w:tcW w:w="1563" w:type="dxa"/>
          </w:tcPr>
          <w:p w14:paraId="1E334D4B" w14:textId="77777777" w:rsidR="006C07D5" w:rsidRPr="00CD2760" w:rsidRDefault="006C07D5" w:rsidP="002D7776">
            <w:pPr>
              <w:jc w:val="center"/>
            </w:pPr>
          </w:p>
        </w:tc>
      </w:tr>
      <w:tr w:rsidR="00451884" w:rsidRPr="00CD2760" w14:paraId="32B204EA" w14:textId="77777777" w:rsidTr="00430E1A">
        <w:trPr>
          <w:trHeight w:val="332"/>
          <w:jc w:val="center"/>
        </w:trPr>
        <w:tc>
          <w:tcPr>
            <w:tcW w:w="4904" w:type="dxa"/>
            <w:gridSpan w:val="2"/>
          </w:tcPr>
          <w:p w14:paraId="0E133C69" w14:textId="77777777" w:rsidR="00451884" w:rsidRPr="00CD2760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63" w:type="dxa"/>
          </w:tcPr>
          <w:p w14:paraId="1301449D" w14:textId="77777777" w:rsidR="00451884" w:rsidRPr="00CD2760" w:rsidRDefault="00451884" w:rsidP="002D7776">
            <w:pPr>
              <w:jc w:val="center"/>
            </w:pPr>
          </w:p>
        </w:tc>
      </w:tr>
    </w:tbl>
    <w:p w14:paraId="72736297" w14:textId="77777777" w:rsidR="00EC4B3C" w:rsidRPr="00CD2760" w:rsidRDefault="00EC4B3C" w:rsidP="00EC4B3C">
      <w:pPr>
        <w:jc w:val="both"/>
        <w:rPr>
          <w:b/>
          <w:bCs/>
          <w:iCs/>
        </w:rPr>
      </w:pPr>
    </w:p>
    <w:p w14:paraId="4F9A3609" w14:textId="77777777" w:rsidR="00E05FB5" w:rsidRPr="00CD2760" w:rsidRDefault="00E05FB5" w:rsidP="00E05FB5">
      <w:pPr>
        <w:ind w:left="720"/>
        <w:jc w:val="both"/>
        <w:rPr>
          <w:b/>
        </w:rPr>
      </w:pPr>
    </w:p>
    <w:p w14:paraId="6A17E8C9" w14:textId="77777777" w:rsidR="00E05FB5" w:rsidRPr="00CD2760" w:rsidRDefault="00E05FB5" w:rsidP="00E05FB5">
      <w:pPr>
        <w:ind w:left="720"/>
        <w:jc w:val="both"/>
        <w:rPr>
          <w:b/>
        </w:rPr>
      </w:pPr>
    </w:p>
    <w:p w14:paraId="324A47FA" w14:textId="77777777" w:rsidR="00EC4B3C" w:rsidRPr="00CD2760" w:rsidRDefault="00EC4B3C" w:rsidP="00260CE7">
      <w:pPr>
        <w:numPr>
          <w:ilvl w:val="2"/>
          <w:numId w:val="1"/>
        </w:numPr>
        <w:jc w:val="both"/>
        <w:rPr>
          <w:b/>
        </w:rPr>
      </w:pPr>
      <w:r w:rsidRPr="00CD2760">
        <w:rPr>
          <w:b/>
        </w:rPr>
        <w:t>Plan obnove i adaptacije</w:t>
      </w:r>
    </w:p>
    <w:p w14:paraId="66B81D4E" w14:textId="77777777" w:rsidR="00EC4B3C" w:rsidRPr="00CD2760" w:rsidRDefault="00EC4B3C" w:rsidP="00EC4B3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CD2760" w14:paraId="433664CA" w14:textId="77777777" w:rsidTr="00085A3C">
        <w:trPr>
          <w:trHeight w:val="284"/>
        </w:trPr>
        <w:tc>
          <w:tcPr>
            <w:tcW w:w="3978" w:type="dxa"/>
            <w:shd w:val="clear" w:color="0000FF" w:fill="FFFFFF"/>
          </w:tcPr>
          <w:p w14:paraId="40493139" w14:textId="77777777" w:rsidR="00EC4B3C" w:rsidRPr="00CD2760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CD2760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CD2760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14:paraId="52F22329" w14:textId="77777777" w:rsidR="00EC4B3C" w:rsidRPr="00CD276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Veličina u m</w:t>
            </w:r>
            <w:r w:rsidRPr="00CD276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14:paraId="2E3BB25D" w14:textId="77777777" w:rsidR="00EC4B3C" w:rsidRPr="00CD276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CD2760" w14:paraId="7EABEE62" w14:textId="77777777" w:rsidTr="00085A3C">
        <w:tc>
          <w:tcPr>
            <w:tcW w:w="3978" w:type="dxa"/>
          </w:tcPr>
          <w:p w14:paraId="18C56C68" w14:textId="77777777" w:rsidR="003D6C0E" w:rsidRPr="00CD2760" w:rsidRDefault="00E23DBB" w:rsidP="004D07DC">
            <w:pPr>
              <w:rPr>
                <w:bCs/>
              </w:rPr>
            </w:pPr>
            <w:r w:rsidRPr="00CD2760">
              <w:rPr>
                <w:bCs/>
              </w:rPr>
              <w:t xml:space="preserve"> Energetska obnova zgrade matične škole u </w:t>
            </w:r>
            <w:proofErr w:type="spellStart"/>
            <w:r w:rsidRPr="00CD2760">
              <w:rPr>
                <w:bCs/>
              </w:rPr>
              <w:t>Rasinji</w:t>
            </w:r>
            <w:proofErr w:type="spellEnd"/>
            <w:r w:rsidRPr="00CD2760">
              <w:rPr>
                <w:bCs/>
              </w:rPr>
              <w:t xml:space="preserve"> i proširenje radnog prostora za još 4v učionice i prateće kabinete</w:t>
            </w:r>
          </w:p>
          <w:p w14:paraId="68DC8F25" w14:textId="77777777" w:rsidR="00B703ED" w:rsidRPr="00CD2760" w:rsidRDefault="006206B2" w:rsidP="006206B2">
            <w:pPr>
              <w:rPr>
                <w:bCs/>
              </w:rPr>
            </w:pPr>
            <w:r w:rsidRPr="00CD2760">
              <w:rPr>
                <w:bCs/>
              </w:rPr>
              <w:t xml:space="preserve"> </w:t>
            </w:r>
          </w:p>
          <w:p w14:paraId="706C7593" w14:textId="77777777" w:rsidR="00E23DBB" w:rsidRPr="00CD2760" w:rsidRDefault="00E23DBB" w:rsidP="006206B2">
            <w:pPr>
              <w:rPr>
                <w:bCs/>
              </w:rPr>
            </w:pPr>
          </w:p>
          <w:p w14:paraId="0BE78144" w14:textId="77777777" w:rsidR="00E23DBB" w:rsidRPr="00CD2760" w:rsidRDefault="00E23DBB" w:rsidP="006206B2">
            <w:pPr>
              <w:rPr>
                <w:bCs/>
              </w:rPr>
            </w:pPr>
          </w:p>
          <w:p w14:paraId="4B56C0BB" w14:textId="77777777" w:rsidR="00085A3C" w:rsidRPr="00CD2760" w:rsidRDefault="00085A3C" w:rsidP="006206B2">
            <w:pPr>
              <w:rPr>
                <w:bCs/>
              </w:rPr>
            </w:pPr>
            <w:r w:rsidRPr="00CD2760">
              <w:rPr>
                <w:bCs/>
              </w:rPr>
              <w:t>Redovno održavanje i opremanje matične i područnih škola</w:t>
            </w:r>
          </w:p>
        </w:tc>
        <w:tc>
          <w:tcPr>
            <w:tcW w:w="1843" w:type="dxa"/>
          </w:tcPr>
          <w:p w14:paraId="5A2C9428" w14:textId="77777777" w:rsidR="00EC4B3C" w:rsidRPr="00CD2760" w:rsidRDefault="00E23DBB" w:rsidP="00085A3C">
            <w:pPr>
              <w:rPr>
                <w:bCs/>
              </w:rPr>
            </w:pPr>
            <w:r w:rsidRPr="00CD2760">
              <w:rPr>
                <w:bCs/>
              </w:rPr>
              <w:t xml:space="preserve">          700</w:t>
            </w:r>
          </w:p>
          <w:p w14:paraId="7B3CB4A5" w14:textId="77777777" w:rsidR="00DB557E" w:rsidRPr="00CD2760" w:rsidRDefault="00DB557E" w:rsidP="00EC4B3C">
            <w:pPr>
              <w:jc w:val="center"/>
              <w:rPr>
                <w:bCs/>
              </w:rPr>
            </w:pPr>
          </w:p>
          <w:p w14:paraId="62EB1048" w14:textId="77777777" w:rsidR="00DB557E" w:rsidRPr="00CD2760" w:rsidRDefault="00DB557E" w:rsidP="00EC4B3C">
            <w:pPr>
              <w:jc w:val="center"/>
              <w:rPr>
                <w:bCs/>
              </w:rPr>
            </w:pPr>
          </w:p>
          <w:p w14:paraId="6EDC7B30" w14:textId="77777777" w:rsidR="00DB557E" w:rsidRPr="00CD2760" w:rsidRDefault="00DB557E" w:rsidP="00EC4B3C">
            <w:pPr>
              <w:jc w:val="center"/>
              <w:rPr>
                <w:bCs/>
              </w:rPr>
            </w:pPr>
          </w:p>
          <w:p w14:paraId="1B6EC2E5" w14:textId="77777777" w:rsidR="00DB557E" w:rsidRPr="00CD2760" w:rsidRDefault="00DB557E" w:rsidP="00EC4B3C">
            <w:pPr>
              <w:jc w:val="center"/>
              <w:rPr>
                <w:bCs/>
              </w:rPr>
            </w:pPr>
          </w:p>
          <w:p w14:paraId="033798BF" w14:textId="77777777" w:rsidR="00DB557E" w:rsidRPr="00CD2760" w:rsidRDefault="00DB557E" w:rsidP="00E23DBB">
            <w:pPr>
              <w:rPr>
                <w:bCs/>
              </w:rPr>
            </w:pPr>
          </w:p>
          <w:p w14:paraId="06EB8ACB" w14:textId="77777777" w:rsidR="00DB557E" w:rsidRPr="00CD2760" w:rsidRDefault="00DB557E" w:rsidP="00085A3C">
            <w:pPr>
              <w:rPr>
                <w:bCs/>
              </w:rPr>
            </w:pPr>
          </w:p>
          <w:p w14:paraId="15383217" w14:textId="77777777" w:rsidR="00252F77" w:rsidRPr="00CD2760" w:rsidRDefault="00252F77" w:rsidP="00EC4B3C">
            <w:pPr>
              <w:jc w:val="center"/>
              <w:rPr>
                <w:bCs/>
              </w:rPr>
            </w:pPr>
          </w:p>
          <w:p w14:paraId="27E66A80" w14:textId="77777777" w:rsidR="00252F77" w:rsidRPr="00CD2760" w:rsidRDefault="00252F77" w:rsidP="00EC4B3C">
            <w:pPr>
              <w:jc w:val="center"/>
              <w:rPr>
                <w:bCs/>
              </w:rPr>
            </w:pPr>
          </w:p>
          <w:p w14:paraId="4D906609" w14:textId="77777777" w:rsidR="00252F77" w:rsidRPr="00CD2760" w:rsidRDefault="00085A3C" w:rsidP="00252F77">
            <w:pPr>
              <w:rPr>
                <w:bCs/>
              </w:rPr>
            </w:pPr>
            <w:r w:rsidRPr="00CD2760">
              <w:rPr>
                <w:bCs/>
              </w:rPr>
              <w:t xml:space="preserve">       </w:t>
            </w:r>
          </w:p>
        </w:tc>
        <w:tc>
          <w:tcPr>
            <w:tcW w:w="4367" w:type="dxa"/>
          </w:tcPr>
          <w:p w14:paraId="37A74BF0" w14:textId="77777777" w:rsidR="00EC4B3C" w:rsidRPr="00CD2760" w:rsidRDefault="00E23DBB" w:rsidP="00EC4B3C">
            <w:pPr>
              <w:jc w:val="center"/>
              <w:rPr>
                <w:bCs/>
              </w:rPr>
            </w:pPr>
            <w:proofErr w:type="spellStart"/>
            <w:r w:rsidRPr="00CD2760">
              <w:rPr>
                <w:bCs/>
              </w:rPr>
              <w:t>Jednosmjenska</w:t>
            </w:r>
            <w:proofErr w:type="spellEnd"/>
            <w:r w:rsidRPr="00CD2760">
              <w:rPr>
                <w:bCs/>
              </w:rPr>
              <w:t xml:space="preserve"> nastava u matičnoj školi</w:t>
            </w:r>
          </w:p>
          <w:p w14:paraId="2818FE1F" w14:textId="77777777" w:rsidR="006206B2" w:rsidRPr="00CD2760" w:rsidRDefault="006206B2" w:rsidP="00EC4B3C">
            <w:pPr>
              <w:jc w:val="center"/>
              <w:rPr>
                <w:bCs/>
              </w:rPr>
            </w:pPr>
          </w:p>
          <w:p w14:paraId="61D9AD1F" w14:textId="77777777" w:rsidR="006206B2" w:rsidRPr="00CD2760" w:rsidRDefault="006206B2" w:rsidP="00085A3C">
            <w:pPr>
              <w:rPr>
                <w:bCs/>
              </w:rPr>
            </w:pPr>
          </w:p>
          <w:p w14:paraId="76D37180" w14:textId="77777777" w:rsidR="00085A3C" w:rsidRPr="00CD2760" w:rsidRDefault="00085A3C" w:rsidP="00085A3C">
            <w:pPr>
              <w:rPr>
                <w:bCs/>
              </w:rPr>
            </w:pPr>
          </w:p>
          <w:p w14:paraId="28B62347" w14:textId="77777777" w:rsidR="00085A3C" w:rsidRPr="00CD2760" w:rsidRDefault="00085A3C" w:rsidP="00085A3C">
            <w:pPr>
              <w:rPr>
                <w:bCs/>
              </w:rPr>
            </w:pPr>
            <w:r w:rsidRPr="00CD2760">
              <w:rPr>
                <w:bCs/>
              </w:rPr>
              <w:t>Redovan rad škole</w:t>
            </w:r>
          </w:p>
          <w:p w14:paraId="6E74244C" w14:textId="77777777" w:rsidR="00085A3C" w:rsidRPr="00CD2760" w:rsidRDefault="00085A3C" w:rsidP="00085A3C">
            <w:pPr>
              <w:rPr>
                <w:bCs/>
              </w:rPr>
            </w:pPr>
          </w:p>
          <w:p w14:paraId="78A158B7" w14:textId="77777777" w:rsidR="00085A3C" w:rsidRPr="00CD2760" w:rsidRDefault="00085A3C" w:rsidP="00085A3C">
            <w:pPr>
              <w:rPr>
                <w:bCs/>
              </w:rPr>
            </w:pPr>
          </w:p>
          <w:p w14:paraId="60D54DE7" w14:textId="77777777" w:rsidR="00085A3C" w:rsidRPr="00CD2760" w:rsidRDefault="00085A3C" w:rsidP="00085A3C">
            <w:pPr>
              <w:rPr>
                <w:bCs/>
              </w:rPr>
            </w:pPr>
          </w:p>
          <w:p w14:paraId="721A86A2" w14:textId="77777777" w:rsidR="00085A3C" w:rsidRPr="00CD2760" w:rsidRDefault="00085A3C" w:rsidP="00085A3C">
            <w:pPr>
              <w:rPr>
                <w:bCs/>
              </w:rPr>
            </w:pPr>
            <w:r w:rsidRPr="00CD2760">
              <w:rPr>
                <w:bCs/>
              </w:rPr>
              <w:t xml:space="preserve">Poboljšanje </w:t>
            </w:r>
            <w:proofErr w:type="spellStart"/>
            <w:r w:rsidRPr="00CD2760">
              <w:rPr>
                <w:bCs/>
              </w:rPr>
              <w:t>uvijeta</w:t>
            </w:r>
            <w:proofErr w:type="spellEnd"/>
            <w:r w:rsidRPr="00CD2760">
              <w:rPr>
                <w:bCs/>
              </w:rPr>
              <w:t xml:space="preserve"> rada i boravka u školi</w:t>
            </w:r>
          </w:p>
        </w:tc>
      </w:tr>
      <w:tr w:rsidR="00257B9D" w:rsidRPr="00CD2760" w14:paraId="6D08D73B" w14:textId="77777777" w:rsidTr="00085A3C">
        <w:tc>
          <w:tcPr>
            <w:tcW w:w="3978" w:type="dxa"/>
          </w:tcPr>
          <w:p w14:paraId="24E5176B" w14:textId="77777777" w:rsidR="00257B9D" w:rsidRPr="00CD2760" w:rsidRDefault="00252F77" w:rsidP="00257B9D">
            <w:pPr>
              <w:jc w:val="center"/>
              <w:rPr>
                <w:bCs/>
              </w:rPr>
            </w:pPr>
            <w:r w:rsidRPr="00CD2760">
              <w:rPr>
                <w:bCs/>
              </w:rPr>
              <w:lastRenderedPageBreak/>
              <w:t xml:space="preserve">Priključenje na gradski vodovod u PŠ Veliki </w:t>
            </w:r>
            <w:r w:rsidR="00935A74" w:rsidRPr="00CD2760">
              <w:rPr>
                <w:bCs/>
              </w:rPr>
              <w:t>Poganac</w:t>
            </w:r>
            <w:r w:rsidR="004D07DC" w:rsidRPr="00CD2760">
              <w:rPr>
                <w:bCs/>
              </w:rPr>
              <w:t xml:space="preserve"> i centralno grijanje u PŠ </w:t>
            </w:r>
            <w:proofErr w:type="spellStart"/>
            <w:r w:rsidR="004D07DC" w:rsidRPr="00CD2760">
              <w:rPr>
                <w:bCs/>
              </w:rPr>
              <w:t>Kuzminec</w:t>
            </w:r>
            <w:proofErr w:type="spellEnd"/>
          </w:p>
        </w:tc>
        <w:tc>
          <w:tcPr>
            <w:tcW w:w="1843" w:type="dxa"/>
          </w:tcPr>
          <w:p w14:paraId="03C03A6B" w14:textId="1B530567" w:rsidR="00257B9D" w:rsidRPr="00CD2760" w:rsidRDefault="00E820AC" w:rsidP="00EC4B3C">
            <w:pPr>
              <w:jc w:val="center"/>
              <w:rPr>
                <w:bCs/>
              </w:rPr>
            </w:pPr>
            <w:r w:rsidRPr="00CD2760">
              <w:rPr>
                <w:bCs/>
              </w:rPr>
              <w:t>1100</w:t>
            </w:r>
          </w:p>
        </w:tc>
        <w:tc>
          <w:tcPr>
            <w:tcW w:w="4367" w:type="dxa"/>
          </w:tcPr>
          <w:p w14:paraId="008DC67C" w14:textId="77777777" w:rsidR="00257B9D" w:rsidRPr="00CD2760" w:rsidRDefault="00935A74" w:rsidP="00EC4B3C">
            <w:pPr>
              <w:jc w:val="center"/>
              <w:rPr>
                <w:bCs/>
              </w:rPr>
            </w:pPr>
            <w:r w:rsidRPr="00CD2760">
              <w:rPr>
                <w:bCs/>
              </w:rPr>
              <w:t>Osiguranje pitke i sanitarne vode</w:t>
            </w:r>
          </w:p>
          <w:p w14:paraId="5A042B95" w14:textId="77777777" w:rsidR="00252F77" w:rsidRPr="00CD2760" w:rsidRDefault="00252F77" w:rsidP="00EC4B3C">
            <w:pPr>
              <w:jc w:val="center"/>
              <w:rPr>
                <w:bCs/>
              </w:rPr>
            </w:pPr>
            <w:r w:rsidRPr="00CD2760">
              <w:rPr>
                <w:bCs/>
              </w:rPr>
              <w:t>Poboljšanje uvjeta rada i boravka u školskim prostorima</w:t>
            </w:r>
          </w:p>
        </w:tc>
      </w:tr>
    </w:tbl>
    <w:p w14:paraId="5DA62E3D" w14:textId="77777777" w:rsidR="00CD2760" w:rsidRDefault="00CD2760" w:rsidP="00CD2760">
      <w:pPr>
        <w:rPr>
          <w:b/>
        </w:rPr>
      </w:pPr>
    </w:p>
    <w:p w14:paraId="37391BA6" w14:textId="77777777" w:rsidR="00CD2760" w:rsidRDefault="00CD2760" w:rsidP="00CD2760">
      <w:pPr>
        <w:rPr>
          <w:b/>
        </w:rPr>
      </w:pPr>
    </w:p>
    <w:p w14:paraId="0735F184" w14:textId="4E44BBED" w:rsidR="000253F8" w:rsidRPr="00CD2760" w:rsidRDefault="000A72EF" w:rsidP="00CD2760">
      <w:pPr>
        <w:pStyle w:val="Odlomakpopisa"/>
        <w:numPr>
          <w:ilvl w:val="0"/>
          <w:numId w:val="1"/>
        </w:numPr>
        <w:rPr>
          <w:b/>
        </w:rPr>
      </w:pPr>
      <w:r w:rsidRPr="00CD2760">
        <w:rPr>
          <w:b/>
        </w:rPr>
        <w:t>PODA</w:t>
      </w:r>
      <w:r w:rsidR="00537D8B" w:rsidRPr="00CD2760">
        <w:rPr>
          <w:b/>
        </w:rPr>
        <w:t xml:space="preserve">CI O IZVRŠITELJIMA POSLOVA I NJIHOVIM RADNIM ZADUŽENJIMA </w:t>
      </w:r>
      <w:r w:rsidR="000253F8" w:rsidRPr="00CD2760">
        <w:rPr>
          <w:b/>
        </w:rPr>
        <w:t xml:space="preserve">U </w:t>
      </w:r>
    </w:p>
    <w:p w14:paraId="3B7F0AD4" w14:textId="77777777" w:rsidR="00B6283E" w:rsidRPr="00CD2760" w:rsidRDefault="00E23DBB" w:rsidP="00B6283E">
      <w:pPr>
        <w:ind w:left="480"/>
        <w:rPr>
          <w:b/>
        </w:rPr>
      </w:pPr>
      <w:r w:rsidRPr="00CD2760">
        <w:rPr>
          <w:b/>
        </w:rPr>
        <w:t>2022</w:t>
      </w:r>
      <w:r w:rsidR="00B6283E" w:rsidRPr="00CD2760">
        <w:rPr>
          <w:b/>
        </w:rPr>
        <w:t>.</w:t>
      </w:r>
      <w:r w:rsidRPr="00CD2760">
        <w:rPr>
          <w:b/>
        </w:rPr>
        <w:t>/2023</w:t>
      </w:r>
      <w:r w:rsidR="00252F77" w:rsidRPr="00CD2760">
        <w:rPr>
          <w:b/>
        </w:rPr>
        <w:t>.</w:t>
      </w:r>
      <w:r w:rsidR="00B6283E" w:rsidRPr="00CD2760">
        <w:rPr>
          <w:b/>
        </w:rPr>
        <w:t xml:space="preserve">  ŠKOLSKOJ GODINI</w:t>
      </w:r>
    </w:p>
    <w:p w14:paraId="13CF317F" w14:textId="77777777" w:rsidR="00537D8B" w:rsidRPr="00CD2760" w:rsidRDefault="00537D8B" w:rsidP="000253F8">
      <w:pPr>
        <w:rPr>
          <w:b/>
        </w:rPr>
      </w:pPr>
    </w:p>
    <w:p w14:paraId="0EAA9DBF" w14:textId="77777777" w:rsidR="000253F8" w:rsidRPr="00CD2760" w:rsidRDefault="00DF06AE" w:rsidP="00DF06AE">
      <w:pPr>
        <w:jc w:val="both"/>
        <w:rPr>
          <w:b/>
        </w:rPr>
      </w:pPr>
      <w:r w:rsidRPr="00CD2760">
        <w:rPr>
          <w:b/>
        </w:rPr>
        <w:t xml:space="preserve">3.1.1. </w:t>
      </w:r>
      <w:r w:rsidR="000E75DE" w:rsidRPr="00CD2760">
        <w:rPr>
          <w:b/>
        </w:rPr>
        <w:t xml:space="preserve">Podaci o </w:t>
      </w:r>
      <w:r w:rsidR="00537D8B" w:rsidRPr="00CD2760">
        <w:rPr>
          <w:b/>
        </w:rPr>
        <w:t>odgojno-obrazovnim radnicima</w:t>
      </w:r>
    </w:p>
    <w:p w14:paraId="42725C3D" w14:textId="77777777" w:rsidR="005D4628" w:rsidRPr="00CD2760" w:rsidRDefault="005D4628" w:rsidP="00537D8B">
      <w:pPr>
        <w:jc w:val="both"/>
        <w:rPr>
          <w:b/>
        </w:rPr>
      </w:pPr>
    </w:p>
    <w:p w14:paraId="38495E50" w14:textId="77777777" w:rsidR="00537D8B" w:rsidRPr="00CD2760" w:rsidRDefault="00DF06AE" w:rsidP="00DF06AE">
      <w:pPr>
        <w:jc w:val="both"/>
        <w:rPr>
          <w:b/>
        </w:rPr>
      </w:pPr>
      <w:r w:rsidRPr="00CD2760">
        <w:rPr>
          <w:b/>
        </w:rPr>
        <w:t>3.1.2.</w:t>
      </w:r>
      <w:r w:rsidR="00537D8B" w:rsidRPr="00CD2760">
        <w:rPr>
          <w:b/>
        </w:rPr>
        <w:t>Podaci o učiteljima razredne nastave</w:t>
      </w:r>
    </w:p>
    <w:p w14:paraId="71B3E7D8" w14:textId="77777777" w:rsidR="0020565A" w:rsidRPr="00CD2760" w:rsidRDefault="0020565A" w:rsidP="00DF06AE">
      <w:pPr>
        <w:jc w:val="both"/>
        <w:rPr>
          <w:b/>
        </w:rPr>
      </w:pPr>
    </w:p>
    <w:p w14:paraId="1DD23FEF" w14:textId="77777777" w:rsidR="00D74075" w:rsidRPr="00CD2760" w:rsidRDefault="00D74075" w:rsidP="00D74075">
      <w:pPr>
        <w:jc w:val="both"/>
        <w:rPr>
          <w:b/>
        </w:rPr>
      </w:pPr>
    </w:p>
    <w:tbl>
      <w:tblPr>
        <w:tblStyle w:val="Reetkatablice"/>
        <w:tblW w:w="10567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  <w:gridCol w:w="1510"/>
      </w:tblGrid>
      <w:tr w:rsidR="00DB6639" w:rsidRPr="00CD2760" w14:paraId="21C01FE1" w14:textId="77777777" w:rsidTr="001304EF">
        <w:trPr>
          <w:trHeight w:val="786"/>
        </w:trPr>
        <w:tc>
          <w:tcPr>
            <w:tcW w:w="1509" w:type="dxa"/>
          </w:tcPr>
          <w:p w14:paraId="25EB6E0C" w14:textId="77777777" w:rsidR="007C6428" w:rsidRPr="00CD2760" w:rsidRDefault="007C6428" w:rsidP="00B56FE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Red. </w:t>
            </w:r>
            <w:r w:rsidR="007C31D5" w:rsidRPr="00CD2760">
              <w:rPr>
                <w:b/>
                <w:sz w:val="22"/>
                <w:szCs w:val="22"/>
              </w:rPr>
              <w:t>B</w:t>
            </w:r>
            <w:r w:rsidRPr="00CD276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1510" w:type="dxa"/>
          </w:tcPr>
          <w:p w14:paraId="53E97B01" w14:textId="77777777" w:rsidR="007C6428" w:rsidRPr="00CD276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509" w:type="dxa"/>
          </w:tcPr>
          <w:p w14:paraId="3F20BB7E" w14:textId="77777777" w:rsidR="007C6428" w:rsidRPr="00CD276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510" w:type="dxa"/>
          </w:tcPr>
          <w:p w14:paraId="65C59A5A" w14:textId="77777777" w:rsidR="007C6428" w:rsidRPr="00CD2760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Z</w:t>
            </w:r>
            <w:r w:rsidR="007C6428" w:rsidRPr="00CD2760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509" w:type="dxa"/>
          </w:tcPr>
          <w:p w14:paraId="68BF56C5" w14:textId="77777777" w:rsidR="007C6428" w:rsidRPr="00CD276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Stupanj stručne</w:t>
            </w:r>
          </w:p>
          <w:p w14:paraId="0F70A8DF" w14:textId="77777777" w:rsidR="007C6428" w:rsidRPr="00CD276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10" w:type="dxa"/>
          </w:tcPr>
          <w:p w14:paraId="700B3CAA" w14:textId="77777777" w:rsidR="007C6428" w:rsidRPr="00CD276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510" w:type="dxa"/>
          </w:tcPr>
          <w:p w14:paraId="7A2334CC" w14:textId="77777777" w:rsidR="007C6428" w:rsidRPr="00CD276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Godine</w:t>
            </w:r>
          </w:p>
          <w:p w14:paraId="33AD7DCE" w14:textId="77777777" w:rsidR="007C6428" w:rsidRPr="00CD2760" w:rsidRDefault="00BF17E1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</w:t>
            </w:r>
            <w:r w:rsidR="007C6428" w:rsidRPr="00CD2760">
              <w:rPr>
                <w:b/>
                <w:sz w:val="22"/>
                <w:szCs w:val="22"/>
              </w:rPr>
              <w:t>taža</w:t>
            </w:r>
          </w:p>
        </w:tc>
      </w:tr>
      <w:tr w:rsidR="00DB6639" w:rsidRPr="00CD2760" w14:paraId="23B95F14" w14:textId="77777777" w:rsidTr="001304EF">
        <w:trPr>
          <w:trHeight w:val="283"/>
        </w:trPr>
        <w:tc>
          <w:tcPr>
            <w:tcW w:w="1509" w:type="dxa"/>
          </w:tcPr>
          <w:p w14:paraId="6293BE9F" w14:textId="77777777" w:rsidR="007C6428" w:rsidRPr="00CD2760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5904C954" w14:textId="77777777" w:rsidR="007C6428" w:rsidRPr="00CD2760" w:rsidRDefault="00A911E1" w:rsidP="00D02D54">
            <w:pPr>
              <w:rPr>
                <w:b/>
              </w:rPr>
            </w:pPr>
            <w:r w:rsidRPr="00CD2760">
              <w:rPr>
                <w:b/>
              </w:rPr>
              <w:t>Jasna Belaj</w:t>
            </w:r>
          </w:p>
        </w:tc>
        <w:tc>
          <w:tcPr>
            <w:tcW w:w="1509" w:type="dxa"/>
          </w:tcPr>
          <w:p w14:paraId="27AC871D" w14:textId="77777777" w:rsidR="007C6428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1969</w:t>
            </w:r>
            <w:r w:rsidR="00DB6639" w:rsidRPr="00CD2760">
              <w:rPr>
                <w:b/>
              </w:rPr>
              <w:t>.</w:t>
            </w:r>
          </w:p>
        </w:tc>
        <w:tc>
          <w:tcPr>
            <w:tcW w:w="1510" w:type="dxa"/>
          </w:tcPr>
          <w:p w14:paraId="20C83715" w14:textId="77777777" w:rsidR="007C6428" w:rsidRPr="00CD2760" w:rsidRDefault="00DB6639" w:rsidP="00DB6639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3BF5E869" w14:textId="77777777" w:rsidR="007C6428" w:rsidRPr="00CD2760" w:rsidRDefault="00DB6639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63E1DE6E" w14:textId="77777777" w:rsidR="007C6428" w:rsidRPr="00CD2760" w:rsidRDefault="00DB6639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6B1F1D71" w14:textId="77777777" w:rsidR="007C6428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32</w:t>
            </w:r>
          </w:p>
        </w:tc>
      </w:tr>
      <w:tr w:rsidR="00DB6639" w:rsidRPr="00CD2760" w14:paraId="5027B80C" w14:textId="77777777" w:rsidTr="001304EF">
        <w:trPr>
          <w:trHeight w:val="283"/>
        </w:trPr>
        <w:tc>
          <w:tcPr>
            <w:tcW w:w="1509" w:type="dxa"/>
          </w:tcPr>
          <w:p w14:paraId="198152D1" w14:textId="77777777" w:rsidR="007C6428" w:rsidRPr="00CD2760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1152D985" w14:textId="77777777" w:rsidR="007C6428" w:rsidRPr="00CD2760" w:rsidRDefault="00A911E1" w:rsidP="00D02D54">
            <w:pPr>
              <w:rPr>
                <w:b/>
              </w:rPr>
            </w:pPr>
            <w:r w:rsidRPr="00CD2760">
              <w:rPr>
                <w:b/>
              </w:rPr>
              <w:t>Marina Zrinski</w:t>
            </w:r>
          </w:p>
        </w:tc>
        <w:tc>
          <w:tcPr>
            <w:tcW w:w="1509" w:type="dxa"/>
          </w:tcPr>
          <w:p w14:paraId="326F82A2" w14:textId="77777777" w:rsidR="007C6428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1970</w:t>
            </w:r>
            <w:r w:rsidR="00DB6639" w:rsidRPr="00CD2760">
              <w:rPr>
                <w:b/>
              </w:rPr>
              <w:t>.</w:t>
            </w:r>
          </w:p>
        </w:tc>
        <w:tc>
          <w:tcPr>
            <w:tcW w:w="1510" w:type="dxa"/>
          </w:tcPr>
          <w:p w14:paraId="7AF346FB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61F70BFC" w14:textId="77777777" w:rsidR="007C6428" w:rsidRPr="00CD2760" w:rsidRDefault="00DB6639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5D93A5AD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0447C39B" w14:textId="77777777" w:rsidR="007C6428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30</w:t>
            </w:r>
          </w:p>
        </w:tc>
      </w:tr>
      <w:tr w:rsidR="00DB6639" w:rsidRPr="00CD2760" w14:paraId="784A6525" w14:textId="77777777" w:rsidTr="001304EF">
        <w:trPr>
          <w:trHeight w:val="283"/>
        </w:trPr>
        <w:tc>
          <w:tcPr>
            <w:tcW w:w="1509" w:type="dxa"/>
          </w:tcPr>
          <w:p w14:paraId="1ECC7AAE" w14:textId="77777777" w:rsidR="007C6428" w:rsidRPr="00CD2760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258B2248" w14:textId="77777777" w:rsidR="007C6428" w:rsidRPr="00CD2760" w:rsidRDefault="00A911E1" w:rsidP="00D02D54">
            <w:pPr>
              <w:rPr>
                <w:b/>
              </w:rPr>
            </w:pPr>
            <w:r w:rsidRPr="00CD2760">
              <w:rPr>
                <w:b/>
              </w:rPr>
              <w:t>Jasna Fajfarić</w:t>
            </w:r>
          </w:p>
        </w:tc>
        <w:tc>
          <w:tcPr>
            <w:tcW w:w="1509" w:type="dxa"/>
          </w:tcPr>
          <w:p w14:paraId="65AED90E" w14:textId="77777777" w:rsidR="007C6428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1963</w:t>
            </w:r>
            <w:r w:rsidR="00DB6639" w:rsidRPr="00CD2760">
              <w:rPr>
                <w:b/>
              </w:rPr>
              <w:t>.</w:t>
            </w:r>
          </w:p>
        </w:tc>
        <w:tc>
          <w:tcPr>
            <w:tcW w:w="1510" w:type="dxa"/>
          </w:tcPr>
          <w:p w14:paraId="7FC9D110" w14:textId="77777777" w:rsidR="007C6428" w:rsidRPr="00CD2760" w:rsidRDefault="00DB6639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7C6650FD" w14:textId="77777777" w:rsidR="007C6428" w:rsidRPr="00CD2760" w:rsidRDefault="00DB6639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7C3DF59D" w14:textId="77777777" w:rsidR="007C6428" w:rsidRPr="00CD2760" w:rsidRDefault="00DB6639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7004840A" w14:textId="77777777" w:rsidR="007C6428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38</w:t>
            </w:r>
          </w:p>
        </w:tc>
      </w:tr>
      <w:tr w:rsidR="00DB6639" w:rsidRPr="00CD2760" w14:paraId="42465974" w14:textId="77777777" w:rsidTr="001304EF">
        <w:trPr>
          <w:trHeight w:val="283"/>
        </w:trPr>
        <w:tc>
          <w:tcPr>
            <w:tcW w:w="1509" w:type="dxa"/>
          </w:tcPr>
          <w:p w14:paraId="591743D6" w14:textId="77777777" w:rsidR="007C6428" w:rsidRPr="00CD2760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6C924B45" w14:textId="77777777" w:rsidR="007C6428" w:rsidRPr="00CD2760" w:rsidRDefault="00A911E1" w:rsidP="00D02D54">
            <w:pPr>
              <w:rPr>
                <w:b/>
              </w:rPr>
            </w:pPr>
            <w:r w:rsidRPr="00CD2760">
              <w:rPr>
                <w:b/>
              </w:rPr>
              <w:t xml:space="preserve">Vesna </w:t>
            </w:r>
            <w:proofErr w:type="spellStart"/>
            <w:r w:rsidRPr="00CD2760">
              <w:rPr>
                <w:b/>
              </w:rPr>
              <w:t>Hanzlić</w:t>
            </w:r>
            <w:proofErr w:type="spellEnd"/>
          </w:p>
        </w:tc>
        <w:tc>
          <w:tcPr>
            <w:tcW w:w="1509" w:type="dxa"/>
          </w:tcPr>
          <w:p w14:paraId="435E90CD" w14:textId="030E15D1" w:rsidR="007C6428" w:rsidRPr="00CD2760" w:rsidRDefault="00E820AC" w:rsidP="00E820AC">
            <w:pPr>
              <w:rPr>
                <w:b/>
              </w:rPr>
            </w:pPr>
            <w:r w:rsidRPr="00CD2760">
              <w:rPr>
                <w:b/>
              </w:rPr>
              <w:t xml:space="preserve">      1958.</w:t>
            </w:r>
          </w:p>
        </w:tc>
        <w:tc>
          <w:tcPr>
            <w:tcW w:w="1510" w:type="dxa"/>
          </w:tcPr>
          <w:p w14:paraId="1DE5D055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147607C7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0F1507EE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34DDF680" w14:textId="77777777" w:rsidR="007C6428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44</w:t>
            </w:r>
          </w:p>
        </w:tc>
      </w:tr>
      <w:tr w:rsidR="00125659" w:rsidRPr="00CD2760" w14:paraId="418203C9" w14:textId="77777777" w:rsidTr="001304EF">
        <w:trPr>
          <w:trHeight w:val="283"/>
        </w:trPr>
        <w:tc>
          <w:tcPr>
            <w:tcW w:w="1509" w:type="dxa"/>
          </w:tcPr>
          <w:p w14:paraId="1FE27F86" w14:textId="77777777" w:rsidR="00125659" w:rsidRPr="00CD2760" w:rsidRDefault="00125659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4F42FCFD" w14:textId="77777777" w:rsidR="00125659" w:rsidRPr="00CD2760" w:rsidRDefault="00A911E1" w:rsidP="00D02D54">
            <w:pPr>
              <w:rPr>
                <w:b/>
              </w:rPr>
            </w:pPr>
            <w:r w:rsidRPr="00CD2760">
              <w:rPr>
                <w:b/>
              </w:rPr>
              <w:t>Vedran Savić</w:t>
            </w:r>
          </w:p>
        </w:tc>
        <w:tc>
          <w:tcPr>
            <w:tcW w:w="1509" w:type="dxa"/>
          </w:tcPr>
          <w:p w14:paraId="57F0506C" w14:textId="77777777" w:rsidR="00125659" w:rsidRPr="00CD2760" w:rsidRDefault="00125659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1986.</w:t>
            </w:r>
          </w:p>
        </w:tc>
        <w:tc>
          <w:tcPr>
            <w:tcW w:w="1510" w:type="dxa"/>
          </w:tcPr>
          <w:p w14:paraId="394A2942" w14:textId="77777777" w:rsidR="00125659" w:rsidRPr="00CD2760" w:rsidRDefault="00A911E1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Magistar</w:t>
            </w:r>
            <w:r w:rsidR="00125659" w:rsidRPr="00CD2760">
              <w:rPr>
                <w:b/>
                <w:sz w:val="16"/>
              </w:rPr>
              <w:t xml:space="preserve"> primarnog obrazovanja</w:t>
            </w:r>
          </w:p>
        </w:tc>
        <w:tc>
          <w:tcPr>
            <w:tcW w:w="1509" w:type="dxa"/>
          </w:tcPr>
          <w:p w14:paraId="6D1DA3A3" w14:textId="77777777" w:rsidR="00125659" w:rsidRPr="00CD2760" w:rsidRDefault="00125659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14:paraId="251B9C2D" w14:textId="77777777" w:rsidR="00125659" w:rsidRPr="00CD2760" w:rsidRDefault="00125659" w:rsidP="00D02D54">
            <w:pPr>
              <w:rPr>
                <w:b/>
              </w:rPr>
            </w:pPr>
          </w:p>
        </w:tc>
        <w:tc>
          <w:tcPr>
            <w:tcW w:w="1510" w:type="dxa"/>
          </w:tcPr>
          <w:p w14:paraId="2F433CD8" w14:textId="77777777" w:rsidR="00125659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11</w:t>
            </w:r>
          </w:p>
        </w:tc>
      </w:tr>
      <w:tr w:rsidR="00DB6639" w:rsidRPr="00CD2760" w14:paraId="33A0C032" w14:textId="77777777" w:rsidTr="001304EF">
        <w:trPr>
          <w:trHeight w:val="283"/>
        </w:trPr>
        <w:tc>
          <w:tcPr>
            <w:tcW w:w="1509" w:type="dxa"/>
          </w:tcPr>
          <w:p w14:paraId="33D7FD47" w14:textId="77777777" w:rsidR="007C6428" w:rsidRPr="00CD2760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001C5CAC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Dajana Kučan</w:t>
            </w:r>
          </w:p>
        </w:tc>
        <w:tc>
          <w:tcPr>
            <w:tcW w:w="1509" w:type="dxa"/>
          </w:tcPr>
          <w:p w14:paraId="5B1BD7B9" w14:textId="77777777" w:rsidR="007C6428" w:rsidRPr="00CD2760" w:rsidRDefault="00D12750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1967.</w:t>
            </w:r>
          </w:p>
        </w:tc>
        <w:tc>
          <w:tcPr>
            <w:tcW w:w="1510" w:type="dxa"/>
          </w:tcPr>
          <w:p w14:paraId="562FB89D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7FCA302E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0AA74A0D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4ED09995" w14:textId="77777777" w:rsidR="007C6428" w:rsidRPr="00CD2760" w:rsidRDefault="00104F37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3</w:t>
            </w:r>
            <w:r w:rsidR="00A911E1" w:rsidRPr="00CD2760">
              <w:rPr>
                <w:b/>
              </w:rPr>
              <w:t>3</w:t>
            </w:r>
          </w:p>
        </w:tc>
      </w:tr>
      <w:tr w:rsidR="00DB6639" w:rsidRPr="00CD2760" w14:paraId="5C12433E" w14:textId="77777777" w:rsidTr="001304EF">
        <w:trPr>
          <w:trHeight w:val="582"/>
        </w:trPr>
        <w:tc>
          <w:tcPr>
            <w:tcW w:w="1509" w:type="dxa"/>
          </w:tcPr>
          <w:p w14:paraId="38FA1A8D" w14:textId="77777777" w:rsidR="007C6428" w:rsidRPr="00CD2760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6DD96BA3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Božica Kivač</w:t>
            </w:r>
          </w:p>
        </w:tc>
        <w:tc>
          <w:tcPr>
            <w:tcW w:w="1509" w:type="dxa"/>
          </w:tcPr>
          <w:p w14:paraId="490332F1" w14:textId="77777777" w:rsidR="007C6428" w:rsidRPr="00CD2760" w:rsidRDefault="00D12750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1969.</w:t>
            </w:r>
          </w:p>
        </w:tc>
        <w:tc>
          <w:tcPr>
            <w:tcW w:w="1510" w:type="dxa"/>
          </w:tcPr>
          <w:p w14:paraId="1AC62297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Diplomirani učitelj razredne nastave s pojačanim programom iz nastavnog predmeta matematika</w:t>
            </w:r>
          </w:p>
        </w:tc>
        <w:tc>
          <w:tcPr>
            <w:tcW w:w="1509" w:type="dxa"/>
          </w:tcPr>
          <w:p w14:paraId="3E29C8EE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14:paraId="640E36A3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105305CD" w14:textId="77777777" w:rsidR="007C6428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30</w:t>
            </w:r>
          </w:p>
        </w:tc>
      </w:tr>
      <w:tr w:rsidR="00DB6639" w:rsidRPr="00CD2760" w14:paraId="54E68844" w14:textId="77777777" w:rsidTr="001304EF">
        <w:trPr>
          <w:trHeight w:val="283"/>
        </w:trPr>
        <w:tc>
          <w:tcPr>
            <w:tcW w:w="1509" w:type="dxa"/>
          </w:tcPr>
          <w:p w14:paraId="43AA7D16" w14:textId="77777777" w:rsidR="007C6428" w:rsidRPr="00CD2760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7E8D8D7B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Gordana Pribeg</w:t>
            </w:r>
          </w:p>
        </w:tc>
        <w:tc>
          <w:tcPr>
            <w:tcW w:w="1509" w:type="dxa"/>
          </w:tcPr>
          <w:p w14:paraId="17799562" w14:textId="77777777" w:rsidR="007C6428" w:rsidRPr="00CD2760" w:rsidRDefault="00D12750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1969.</w:t>
            </w:r>
          </w:p>
        </w:tc>
        <w:tc>
          <w:tcPr>
            <w:tcW w:w="1510" w:type="dxa"/>
          </w:tcPr>
          <w:p w14:paraId="2E648115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60B8CA1C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2C2E78F4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0DE2E7E2" w14:textId="77777777" w:rsidR="007C6428" w:rsidRPr="00CD2760" w:rsidRDefault="00104F37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3</w:t>
            </w:r>
            <w:r w:rsidR="00A911E1" w:rsidRPr="00CD2760">
              <w:rPr>
                <w:b/>
              </w:rPr>
              <w:t>3</w:t>
            </w:r>
          </w:p>
        </w:tc>
      </w:tr>
      <w:tr w:rsidR="00DB6639" w:rsidRPr="00CD2760" w14:paraId="3CB8D9BF" w14:textId="77777777" w:rsidTr="001304EF">
        <w:trPr>
          <w:trHeight w:val="283"/>
        </w:trPr>
        <w:tc>
          <w:tcPr>
            <w:tcW w:w="1509" w:type="dxa"/>
          </w:tcPr>
          <w:p w14:paraId="2B067744" w14:textId="77777777" w:rsidR="007C6428" w:rsidRPr="00CD2760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321A2806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 xml:space="preserve">Ljiljana </w:t>
            </w:r>
            <w:proofErr w:type="spellStart"/>
            <w:r w:rsidRPr="00CD2760">
              <w:rPr>
                <w:b/>
              </w:rPr>
              <w:t>Zagrajski</w:t>
            </w:r>
            <w:proofErr w:type="spellEnd"/>
          </w:p>
        </w:tc>
        <w:tc>
          <w:tcPr>
            <w:tcW w:w="1509" w:type="dxa"/>
          </w:tcPr>
          <w:p w14:paraId="307E2A20" w14:textId="77777777" w:rsidR="007C6428" w:rsidRPr="00CD2760" w:rsidRDefault="00D12750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1970.</w:t>
            </w:r>
          </w:p>
        </w:tc>
        <w:tc>
          <w:tcPr>
            <w:tcW w:w="1510" w:type="dxa"/>
          </w:tcPr>
          <w:p w14:paraId="7322CD16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1922BF6D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65168AF1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2CDD314B" w14:textId="77777777" w:rsidR="007C6428" w:rsidRPr="00CD2760" w:rsidRDefault="00085A3C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3</w:t>
            </w:r>
            <w:r w:rsidR="00A911E1" w:rsidRPr="00CD2760">
              <w:rPr>
                <w:b/>
              </w:rPr>
              <w:t>1</w:t>
            </w:r>
          </w:p>
        </w:tc>
      </w:tr>
      <w:tr w:rsidR="00DB6639" w:rsidRPr="00CD2760" w14:paraId="7259C607" w14:textId="77777777" w:rsidTr="001304EF">
        <w:trPr>
          <w:trHeight w:val="582"/>
        </w:trPr>
        <w:tc>
          <w:tcPr>
            <w:tcW w:w="1509" w:type="dxa"/>
          </w:tcPr>
          <w:p w14:paraId="1A864383" w14:textId="77777777" w:rsidR="007C6428" w:rsidRPr="00CD2760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31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2BD8CB3D" w14:textId="77777777" w:rsidR="007C6428" w:rsidRPr="00CD2760" w:rsidRDefault="00D12750" w:rsidP="00D02D54">
            <w:pPr>
              <w:rPr>
                <w:b/>
              </w:rPr>
            </w:pPr>
            <w:r w:rsidRPr="00CD2760">
              <w:rPr>
                <w:b/>
              </w:rPr>
              <w:t>Marina Levak</w:t>
            </w:r>
          </w:p>
        </w:tc>
        <w:tc>
          <w:tcPr>
            <w:tcW w:w="1509" w:type="dxa"/>
          </w:tcPr>
          <w:p w14:paraId="36F9A40D" w14:textId="77777777" w:rsidR="007C6428" w:rsidRPr="00CD2760" w:rsidRDefault="00D12750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1965.</w:t>
            </w:r>
          </w:p>
        </w:tc>
        <w:tc>
          <w:tcPr>
            <w:tcW w:w="1510" w:type="dxa"/>
          </w:tcPr>
          <w:p w14:paraId="221745BD" w14:textId="77777777" w:rsidR="007C6428" w:rsidRPr="00CD2760" w:rsidRDefault="00D12750" w:rsidP="00D02D54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Diplomirani učitelj razredne nastave s pojačanim programom</w:t>
            </w:r>
            <w:r w:rsidR="004F242F" w:rsidRPr="00CD2760">
              <w:rPr>
                <w:b/>
                <w:sz w:val="16"/>
              </w:rPr>
              <w:t xml:space="preserve"> iz nastavnog predmeta hrvatski jezik</w:t>
            </w:r>
          </w:p>
        </w:tc>
        <w:tc>
          <w:tcPr>
            <w:tcW w:w="1509" w:type="dxa"/>
          </w:tcPr>
          <w:p w14:paraId="71DB3448" w14:textId="77777777" w:rsidR="007C6428" w:rsidRPr="00CD2760" w:rsidRDefault="004F242F" w:rsidP="00E05FB5">
            <w:pPr>
              <w:jc w:val="center"/>
              <w:rPr>
                <w:b/>
                <w:sz w:val="16"/>
              </w:rPr>
            </w:pPr>
            <w:r w:rsidRPr="00CD2760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14:paraId="01719915" w14:textId="77777777" w:rsidR="007C6428" w:rsidRPr="00CD2760" w:rsidRDefault="004F242F" w:rsidP="00D02D54">
            <w:pPr>
              <w:rPr>
                <w:b/>
              </w:rPr>
            </w:pPr>
            <w:r w:rsidRPr="00CD2760">
              <w:rPr>
                <w:b/>
              </w:rPr>
              <w:t>-</w:t>
            </w:r>
          </w:p>
        </w:tc>
        <w:tc>
          <w:tcPr>
            <w:tcW w:w="1510" w:type="dxa"/>
          </w:tcPr>
          <w:p w14:paraId="7E0A75E5" w14:textId="77777777" w:rsidR="007C6428" w:rsidRPr="00CD2760" w:rsidRDefault="00104F37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3</w:t>
            </w:r>
            <w:r w:rsidR="00A911E1" w:rsidRPr="00CD2760">
              <w:rPr>
                <w:b/>
              </w:rPr>
              <w:t>2</w:t>
            </w:r>
          </w:p>
        </w:tc>
      </w:tr>
      <w:tr w:rsidR="00DB6639" w:rsidRPr="00CD2760" w14:paraId="39333A86" w14:textId="77777777" w:rsidTr="001304EF">
        <w:trPr>
          <w:trHeight w:val="283"/>
        </w:trPr>
        <w:tc>
          <w:tcPr>
            <w:tcW w:w="1509" w:type="dxa"/>
          </w:tcPr>
          <w:p w14:paraId="790EFF3D" w14:textId="77777777" w:rsidR="007C6428" w:rsidRPr="00CD2760" w:rsidRDefault="007C6428" w:rsidP="00A911E1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4F62BB60" w14:textId="77777777" w:rsidR="007C6428" w:rsidRPr="00CD2760" w:rsidRDefault="007C6428" w:rsidP="00D02D54">
            <w:pPr>
              <w:rPr>
                <w:b/>
              </w:rPr>
            </w:pPr>
          </w:p>
        </w:tc>
        <w:tc>
          <w:tcPr>
            <w:tcW w:w="1509" w:type="dxa"/>
          </w:tcPr>
          <w:p w14:paraId="19BB213A" w14:textId="77777777" w:rsidR="007C6428" w:rsidRPr="00CD2760" w:rsidRDefault="007C6428" w:rsidP="00A911E1">
            <w:pPr>
              <w:rPr>
                <w:b/>
              </w:rPr>
            </w:pPr>
          </w:p>
        </w:tc>
        <w:tc>
          <w:tcPr>
            <w:tcW w:w="1510" w:type="dxa"/>
          </w:tcPr>
          <w:p w14:paraId="3AF66F42" w14:textId="77777777" w:rsidR="007C6428" w:rsidRPr="00CD2760" w:rsidRDefault="007C6428" w:rsidP="00A911E1">
            <w:pPr>
              <w:rPr>
                <w:b/>
                <w:sz w:val="16"/>
              </w:rPr>
            </w:pPr>
          </w:p>
        </w:tc>
        <w:tc>
          <w:tcPr>
            <w:tcW w:w="1509" w:type="dxa"/>
          </w:tcPr>
          <w:p w14:paraId="1B1711DE" w14:textId="77777777" w:rsidR="007C6428" w:rsidRPr="00CD2760" w:rsidRDefault="007C6428" w:rsidP="00E05FB5">
            <w:pPr>
              <w:jc w:val="center"/>
              <w:rPr>
                <w:b/>
                <w:sz w:val="16"/>
              </w:rPr>
            </w:pPr>
          </w:p>
        </w:tc>
        <w:tc>
          <w:tcPr>
            <w:tcW w:w="1510" w:type="dxa"/>
          </w:tcPr>
          <w:p w14:paraId="5F1531C9" w14:textId="77777777" w:rsidR="007C6428" w:rsidRPr="00CD2760" w:rsidRDefault="007C6428" w:rsidP="00D02D54">
            <w:pPr>
              <w:rPr>
                <w:b/>
              </w:rPr>
            </w:pPr>
          </w:p>
        </w:tc>
        <w:tc>
          <w:tcPr>
            <w:tcW w:w="1510" w:type="dxa"/>
          </w:tcPr>
          <w:p w14:paraId="4B23D871" w14:textId="77777777" w:rsidR="007C6428" w:rsidRPr="00CD2760" w:rsidRDefault="007C6428" w:rsidP="00E05FB5">
            <w:pPr>
              <w:jc w:val="center"/>
              <w:rPr>
                <w:b/>
              </w:rPr>
            </w:pPr>
          </w:p>
        </w:tc>
      </w:tr>
      <w:tr w:rsidR="00DB6639" w:rsidRPr="00CD2760" w14:paraId="3A72A713" w14:textId="77777777" w:rsidTr="001304EF">
        <w:trPr>
          <w:trHeight w:val="582"/>
        </w:trPr>
        <w:tc>
          <w:tcPr>
            <w:tcW w:w="1509" w:type="dxa"/>
          </w:tcPr>
          <w:p w14:paraId="7D58E77D" w14:textId="77777777" w:rsidR="00DB6639" w:rsidRPr="00CD2760" w:rsidRDefault="00A911E1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11</w:t>
            </w:r>
            <w:r w:rsidR="00DB6639" w:rsidRPr="00CD2760">
              <w:rPr>
                <w:b/>
              </w:rPr>
              <w:t>.</w:t>
            </w:r>
          </w:p>
        </w:tc>
        <w:tc>
          <w:tcPr>
            <w:tcW w:w="1510" w:type="dxa"/>
          </w:tcPr>
          <w:p w14:paraId="56B5AB2F" w14:textId="77777777" w:rsidR="00DB6639" w:rsidRPr="00CD2760" w:rsidRDefault="00104F37" w:rsidP="005D4628">
            <w:pPr>
              <w:jc w:val="both"/>
              <w:rPr>
                <w:b/>
              </w:rPr>
            </w:pPr>
            <w:r w:rsidRPr="00CD2760">
              <w:rPr>
                <w:b/>
              </w:rPr>
              <w:t xml:space="preserve">Tanja </w:t>
            </w:r>
            <w:proofErr w:type="spellStart"/>
            <w:r w:rsidRPr="00CD2760">
              <w:rPr>
                <w:b/>
              </w:rPr>
              <w:t>Punek</w:t>
            </w:r>
            <w:proofErr w:type="spellEnd"/>
          </w:p>
        </w:tc>
        <w:tc>
          <w:tcPr>
            <w:tcW w:w="1509" w:type="dxa"/>
          </w:tcPr>
          <w:p w14:paraId="1274FED2" w14:textId="77777777" w:rsidR="00DB6639" w:rsidRPr="00CD2760" w:rsidRDefault="004D07DC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1979.</w:t>
            </w:r>
          </w:p>
        </w:tc>
        <w:tc>
          <w:tcPr>
            <w:tcW w:w="1510" w:type="dxa"/>
          </w:tcPr>
          <w:p w14:paraId="2D60827A" w14:textId="77777777" w:rsidR="00DB6639" w:rsidRPr="00CD2760" w:rsidRDefault="00E16DA6" w:rsidP="00DB6639">
            <w:pPr>
              <w:jc w:val="center"/>
              <w:rPr>
                <w:b/>
              </w:rPr>
            </w:pPr>
            <w:r w:rsidRPr="00CD2760"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14:paraId="6A7A4108" w14:textId="77777777" w:rsidR="00DB6639" w:rsidRPr="00CD2760" w:rsidRDefault="00DB6639" w:rsidP="00E05FB5">
            <w:pPr>
              <w:jc w:val="center"/>
              <w:rPr>
                <w:b/>
              </w:rPr>
            </w:pPr>
            <w:r w:rsidRPr="00CD2760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14:paraId="6F1DD161" w14:textId="77777777" w:rsidR="00DB6639" w:rsidRPr="00CD2760" w:rsidRDefault="00434EEA" w:rsidP="005D4628">
            <w:pPr>
              <w:jc w:val="both"/>
              <w:rPr>
                <w:b/>
              </w:rPr>
            </w:pPr>
            <w:r w:rsidRPr="00CD2760">
              <w:rPr>
                <w:b/>
              </w:rPr>
              <w:t>Mentor</w:t>
            </w:r>
          </w:p>
        </w:tc>
        <w:tc>
          <w:tcPr>
            <w:tcW w:w="1510" w:type="dxa"/>
          </w:tcPr>
          <w:p w14:paraId="65F671A5" w14:textId="77777777" w:rsidR="00DB6639" w:rsidRPr="00CD2760" w:rsidRDefault="004D07DC" w:rsidP="00E05FB5">
            <w:pPr>
              <w:jc w:val="center"/>
              <w:rPr>
                <w:b/>
              </w:rPr>
            </w:pPr>
            <w:r w:rsidRPr="00CD2760">
              <w:rPr>
                <w:b/>
              </w:rPr>
              <w:t>1</w:t>
            </w:r>
            <w:r w:rsidR="00A911E1" w:rsidRPr="00CD2760">
              <w:rPr>
                <w:b/>
              </w:rPr>
              <w:t>7</w:t>
            </w:r>
          </w:p>
        </w:tc>
      </w:tr>
    </w:tbl>
    <w:p w14:paraId="5B805F77" w14:textId="77777777" w:rsidR="0067011E" w:rsidRPr="00CD2760" w:rsidRDefault="0067011E" w:rsidP="005D4628">
      <w:pPr>
        <w:jc w:val="both"/>
        <w:rPr>
          <w:b/>
        </w:rPr>
      </w:pPr>
    </w:p>
    <w:p w14:paraId="66DB30B8" w14:textId="77777777" w:rsidR="000711DA" w:rsidRPr="00CD2760" w:rsidRDefault="000711DA" w:rsidP="005D4628">
      <w:pPr>
        <w:jc w:val="both"/>
        <w:rPr>
          <w:b/>
        </w:rPr>
      </w:pPr>
    </w:p>
    <w:p w14:paraId="01E8F08B" w14:textId="77777777" w:rsidR="000711DA" w:rsidRPr="00CD2760" w:rsidRDefault="000711DA" w:rsidP="005D4628">
      <w:pPr>
        <w:jc w:val="both"/>
        <w:rPr>
          <w:b/>
        </w:rPr>
      </w:pPr>
    </w:p>
    <w:p w14:paraId="6060B4F9" w14:textId="77777777" w:rsidR="000711DA" w:rsidRPr="00CD2760" w:rsidRDefault="000711DA" w:rsidP="005D4628">
      <w:pPr>
        <w:jc w:val="both"/>
        <w:rPr>
          <w:b/>
        </w:rPr>
      </w:pPr>
    </w:p>
    <w:p w14:paraId="790BA24D" w14:textId="77777777" w:rsidR="00296A84" w:rsidRPr="00CD2760" w:rsidRDefault="00296A84" w:rsidP="005D4628">
      <w:pPr>
        <w:jc w:val="both"/>
        <w:rPr>
          <w:b/>
        </w:rPr>
      </w:pPr>
    </w:p>
    <w:p w14:paraId="4E5E5FC1" w14:textId="77777777" w:rsidR="00296A84" w:rsidRPr="00CD2760" w:rsidRDefault="00296A84" w:rsidP="005D4628">
      <w:pPr>
        <w:jc w:val="both"/>
        <w:rPr>
          <w:b/>
        </w:rPr>
      </w:pPr>
    </w:p>
    <w:p w14:paraId="158C4BA7" w14:textId="77777777" w:rsidR="00296A84" w:rsidRPr="00CD2760" w:rsidRDefault="00296A84" w:rsidP="005D4628">
      <w:pPr>
        <w:jc w:val="both"/>
        <w:rPr>
          <w:b/>
        </w:rPr>
      </w:pPr>
    </w:p>
    <w:p w14:paraId="423F05A8" w14:textId="77777777" w:rsidR="00296A84" w:rsidRPr="00CD2760" w:rsidRDefault="00296A84" w:rsidP="005D4628">
      <w:pPr>
        <w:jc w:val="both"/>
        <w:rPr>
          <w:b/>
        </w:rPr>
      </w:pPr>
    </w:p>
    <w:p w14:paraId="06C8DC85" w14:textId="77777777" w:rsidR="00296A84" w:rsidRPr="00CD2760" w:rsidRDefault="00296A84" w:rsidP="005D4628">
      <w:pPr>
        <w:jc w:val="both"/>
        <w:rPr>
          <w:b/>
        </w:rPr>
      </w:pPr>
    </w:p>
    <w:p w14:paraId="62C08FAA" w14:textId="77777777" w:rsidR="00296A84" w:rsidRPr="00CD2760" w:rsidRDefault="00296A84" w:rsidP="005D4628">
      <w:pPr>
        <w:jc w:val="both"/>
        <w:rPr>
          <w:b/>
        </w:rPr>
      </w:pPr>
    </w:p>
    <w:p w14:paraId="10545330" w14:textId="77777777" w:rsidR="00296A84" w:rsidRPr="00CD2760" w:rsidRDefault="00296A84" w:rsidP="005D4628">
      <w:pPr>
        <w:jc w:val="both"/>
        <w:rPr>
          <w:b/>
        </w:rPr>
      </w:pPr>
    </w:p>
    <w:p w14:paraId="0E081788" w14:textId="77777777" w:rsidR="00296A84" w:rsidRPr="00CD2760" w:rsidRDefault="00296A84" w:rsidP="005D4628">
      <w:pPr>
        <w:jc w:val="both"/>
        <w:rPr>
          <w:b/>
        </w:rPr>
      </w:pPr>
    </w:p>
    <w:p w14:paraId="2EB6D69A" w14:textId="4A5F7EEE" w:rsidR="00296A84" w:rsidRPr="00CD2760" w:rsidRDefault="00296A84" w:rsidP="005D4628">
      <w:pPr>
        <w:jc w:val="both"/>
        <w:rPr>
          <w:b/>
        </w:rPr>
      </w:pPr>
    </w:p>
    <w:p w14:paraId="375394EF" w14:textId="77777777" w:rsidR="005D4628" w:rsidRPr="00CD2760" w:rsidRDefault="00DF06AE" w:rsidP="00DF06AE">
      <w:pPr>
        <w:jc w:val="both"/>
        <w:rPr>
          <w:b/>
        </w:rPr>
      </w:pPr>
      <w:r w:rsidRPr="00CD2760">
        <w:rPr>
          <w:b/>
        </w:rPr>
        <w:t>3.1.3.</w:t>
      </w:r>
      <w:r w:rsidR="005D4628" w:rsidRPr="00CD2760">
        <w:rPr>
          <w:b/>
        </w:rPr>
        <w:t>Podaci o učiteljima predmetne nastave</w:t>
      </w:r>
    </w:p>
    <w:p w14:paraId="1C855723" w14:textId="77777777" w:rsidR="005D4628" w:rsidRPr="00CD2760" w:rsidRDefault="005D4628" w:rsidP="000253F8"/>
    <w:tbl>
      <w:tblPr>
        <w:tblW w:w="104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C853E1" w:rsidRPr="00CD2760" w14:paraId="757F925F" w14:textId="77777777" w:rsidTr="001304EF">
        <w:trPr>
          <w:trHeight w:val="744"/>
        </w:trPr>
        <w:tc>
          <w:tcPr>
            <w:tcW w:w="540" w:type="dxa"/>
            <w:vAlign w:val="center"/>
          </w:tcPr>
          <w:p w14:paraId="426CAA0A" w14:textId="77777777" w:rsidR="00C853E1" w:rsidRPr="00CD276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Red. </w:t>
            </w:r>
            <w:r w:rsidR="007C31D5" w:rsidRPr="00CD2760">
              <w:rPr>
                <w:b/>
                <w:sz w:val="22"/>
                <w:szCs w:val="22"/>
              </w:rPr>
              <w:t>B</w:t>
            </w:r>
            <w:r w:rsidRPr="00CD276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14:paraId="5DC410AE" w14:textId="77777777" w:rsidR="00C853E1" w:rsidRPr="00CD276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14:paraId="45C0D540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14:paraId="11C1E3A0" w14:textId="77777777" w:rsidR="00C853E1" w:rsidRPr="00CD276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14:paraId="56462FC4" w14:textId="77777777" w:rsidR="00C853E1" w:rsidRPr="00CD276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Stupanj stručne</w:t>
            </w:r>
          </w:p>
          <w:p w14:paraId="5DA34659" w14:textId="77777777" w:rsidR="00C853E1" w:rsidRPr="00CD276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14:paraId="5BCE9D7F" w14:textId="77777777" w:rsidR="00C853E1" w:rsidRPr="00CD276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Predmet</w:t>
            </w:r>
            <w:r w:rsidR="009B33E1" w:rsidRPr="00CD2760">
              <w:rPr>
                <w:b/>
                <w:sz w:val="22"/>
                <w:szCs w:val="22"/>
              </w:rPr>
              <w:t>(i) koji</w:t>
            </w:r>
            <w:r w:rsidR="00B56FE9" w:rsidRPr="00CD2760">
              <w:rPr>
                <w:b/>
                <w:sz w:val="22"/>
                <w:szCs w:val="22"/>
              </w:rPr>
              <w:br/>
            </w:r>
            <w:r w:rsidR="009B33E1" w:rsidRPr="00CD2760">
              <w:rPr>
                <w:b/>
                <w:sz w:val="22"/>
                <w:szCs w:val="22"/>
              </w:rPr>
              <w:t>predaje</w:t>
            </w:r>
          </w:p>
        </w:tc>
        <w:tc>
          <w:tcPr>
            <w:tcW w:w="1115" w:type="dxa"/>
          </w:tcPr>
          <w:p w14:paraId="207CF0D3" w14:textId="77777777" w:rsidR="00C853E1" w:rsidRPr="00CD276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14:paraId="742F8067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Godine</w:t>
            </w:r>
          </w:p>
          <w:p w14:paraId="5D5DE0A2" w14:textId="77777777" w:rsidR="00C853E1" w:rsidRPr="00CD2760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</w:t>
            </w:r>
            <w:r w:rsidR="00C853E1" w:rsidRPr="00CD2760">
              <w:rPr>
                <w:b/>
                <w:sz w:val="22"/>
                <w:szCs w:val="22"/>
              </w:rPr>
              <w:t>taža</w:t>
            </w:r>
          </w:p>
        </w:tc>
      </w:tr>
      <w:tr w:rsidR="00C853E1" w:rsidRPr="00CD2760" w14:paraId="5C8B3FAF" w14:textId="77777777" w:rsidTr="001304EF">
        <w:trPr>
          <w:trHeight w:val="238"/>
        </w:trPr>
        <w:tc>
          <w:tcPr>
            <w:tcW w:w="540" w:type="dxa"/>
          </w:tcPr>
          <w:p w14:paraId="3A1F3974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14:paraId="5AEBE331" w14:textId="77777777" w:rsidR="00C853E1" w:rsidRPr="00CD2760" w:rsidRDefault="0020565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Višnja </w:t>
            </w:r>
            <w:proofErr w:type="spellStart"/>
            <w:r w:rsidRPr="00CD2760">
              <w:rPr>
                <w:b/>
                <w:sz w:val="22"/>
                <w:szCs w:val="22"/>
              </w:rPr>
              <w:t>Sesvečan</w:t>
            </w:r>
            <w:proofErr w:type="spellEnd"/>
          </w:p>
        </w:tc>
        <w:tc>
          <w:tcPr>
            <w:tcW w:w="1080" w:type="dxa"/>
            <w:gridSpan w:val="2"/>
          </w:tcPr>
          <w:p w14:paraId="2677B6A7" w14:textId="77777777" w:rsidR="00C853E1" w:rsidRPr="00CD2760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14:paraId="59A6F511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kroatistike i južnoslavenske filologije</w:t>
            </w:r>
          </w:p>
        </w:tc>
        <w:tc>
          <w:tcPr>
            <w:tcW w:w="1080" w:type="dxa"/>
            <w:gridSpan w:val="2"/>
          </w:tcPr>
          <w:p w14:paraId="75146331" w14:textId="77777777" w:rsidR="00C853E1" w:rsidRPr="00CD2760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2A2E3CB9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Hrvatski jezik</w:t>
            </w:r>
          </w:p>
          <w:p w14:paraId="4ADC4AAA" w14:textId="77777777" w:rsidR="00B703ED" w:rsidRPr="00CD2760" w:rsidRDefault="00B703ED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Srpski jezik i kultura (C-model)</w:t>
            </w:r>
          </w:p>
        </w:tc>
        <w:tc>
          <w:tcPr>
            <w:tcW w:w="1115" w:type="dxa"/>
          </w:tcPr>
          <w:p w14:paraId="00294436" w14:textId="77777777" w:rsidR="00C853E1" w:rsidRPr="00CD2760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4A2A8709" w14:textId="77777777" w:rsidR="00C853E1" w:rsidRPr="00CD2760" w:rsidRDefault="004D07DC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  <w:r w:rsidR="00A911E1" w:rsidRPr="00CD2760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CD2760" w14:paraId="3DE46784" w14:textId="77777777" w:rsidTr="001304EF">
        <w:trPr>
          <w:trHeight w:val="253"/>
        </w:trPr>
        <w:tc>
          <w:tcPr>
            <w:tcW w:w="540" w:type="dxa"/>
          </w:tcPr>
          <w:p w14:paraId="6516F583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14:paraId="3CD593BB" w14:textId="77777777" w:rsidR="00C853E1" w:rsidRPr="00CD2760" w:rsidRDefault="0020565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Marina </w:t>
            </w:r>
            <w:proofErr w:type="spellStart"/>
            <w:r w:rsidRPr="00CD2760">
              <w:rPr>
                <w:b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1080" w:type="dxa"/>
            <w:gridSpan w:val="2"/>
          </w:tcPr>
          <w:p w14:paraId="68915169" w14:textId="77777777" w:rsidR="00C853E1" w:rsidRPr="00CD2760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14:paraId="29ED193D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hrvatskog jezika i književnosti i pedagogije</w:t>
            </w:r>
          </w:p>
        </w:tc>
        <w:tc>
          <w:tcPr>
            <w:tcW w:w="1080" w:type="dxa"/>
            <w:gridSpan w:val="2"/>
          </w:tcPr>
          <w:p w14:paraId="07EE08D0" w14:textId="77777777" w:rsidR="00C853E1" w:rsidRPr="00CD2760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51D4CA42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14:paraId="6B6036BE" w14:textId="77777777" w:rsidR="00C853E1" w:rsidRPr="00CD2760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6520FF06" w14:textId="77777777" w:rsidR="00C853E1" w:rsidRPr="00CD2760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911E1" w:rsidRPr="00CD2760">
              <w:rPr>
                <w:b/>
                <w:sz w:val="22"/>
                <w:szCs w:val="22"/>
              </w:rPr>
              <w:t>9</w:t>
            </w:r>
          </w:p>
        </w:tc>
      </w:tr>
      <w:tr w:rsidR="00C853E1" w:rsidRPr="00CD2760" w14:paraId="0949A301" w14:textId="77777777" w:rsidTr="001304EF">
        <w:trPr>
          <w:trHeight w:val="238"/>
        </w:trPr>
        <w:tc>
          <w:tcPr>
            <w:tcW w:w="540" w:type="dxa"/>
          </w:tcPr>
          <w:p w14:paraId="7E6400BA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14:paraId="5D7CCE3D" w14:textId="77777777" w:rsidR="00C853E1" w:rsidRPr="00CD2760" w:rsidRDefault="0020565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Marina Zember</w:t>
            </w:r>
          </w:p>
        </w:tc>
        <w:tc>
          <w:tcPr>
            <w:tcW w:w="1080" w:type="dxa"/>
            <w:gridSpan w:val="2"/>
          </w:tcPr>
          <w:p w14:paraId="1800DEF1" w14:textId="77777777" w:rsidR="00C853E1" w:rsidRPr="00CD2760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14:paraId="747582CA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Diplomirani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14:paraId="5B2764E9" w14:textId="77777777" w:rsidR="00C853E1" w:rsidRPr="00CD2760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11571D48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14:paraId="560B1671" w14:textId="77777777" w:rsidR="00C853E1" w:rsidRPr="00CD2760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0268CB3D" w14:textId="77777777" w:rsidR="00C853E1" w:rsidRPr="00CD2760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911E1" w:rsidRPr="00CD2760">
              <w:rPr>
                <w:b/>
                <w:sz w:val="22"/>
                <w:szCs w:val="22"/>
              </w:rPr>
              <w:t>7</w:t>
            </w:r>
          </w:p>
        </w:tc>
      </w:tr>
      <w:tr w:rsidR="00C853E1" w:rsidRPr="00CD2760" w14:paraId="42DCA173" w14:textId="77777777" w:rsidTr="001304EF">
        <w:trPr>
          <w:trHeight w:val="253"/>
        </w:trPr>
        <w:tc>
          <w:tcPr>
            <w:tcW w:w="540" w:type="dxa"/>
          </w:tcPr>
          <w:p w14:paraId="68FF078C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14:paraId="1AD180CF" w14:textId="77777777" w:rsidR="00C853E1" w:rsidRPr="00CD2760" w:rsidRDefault="00DB6639" w:rsidP="00D02D5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hr-HR"/>
              </w:rPr>
            </w:pPr>
            <w:r w:rsidRPr="00CD2760">
              <w:rPr>
                <w:b/>
                <w:sz w:val="22"/>
                <w:szCs w:val="22"/>
                <w:lang w:val="hr-HR"/>
              </w:rPr>
              <w:t>Zvonimir Haramija</w:t>
            </w:r>
          </w:p>
        </w:tc>
        <w:tc>
          <w:tcPr>
            <w:tcW w:w="1080" w:type="dxa"/>
            <w:gridSpan w:val="2"/>
          </w:tcPr>
          <w:p w14:paraId="72475286" w14:textId="77777777" w:rsidR="00C853E1" w:rsidRPr="00CD2760" w:rsidRDefault="00DB6639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1978</w:t>
            </w:r>
            <w:r w:rsidR="0020565A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3535C9E7" w14:textId="77777777" w:rsidR="00C853E1" w:rsidRPr="00CD2760" w:rsidRDefault="00DB6639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likovne kulture</w:t>
            </w:r>
          </w:p>
        </w:tc>
        <w:tc>
          <w:tcPr>
            <w:tcW w:w="1080" w:type="dxa"/>
            <w:gridSpan w:val="2"/>
          </w:tcPr>
          <w:p w14:paraId="6B8F7A0F" w14:textId="77777777" w:rsidR="00C853E1" w:rsidRPr="00CD2760" w:rsidRDefault="00DB6639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7A4A74CD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1115" w:type="dxa"/>
          </w:tcPr>
          <w:p w14:paraId="156FD748" w14:textId="77777777" w:rsidR="00C853E1" w:rsidRPr="00CD2760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7EA2B3E7" w14:textId="77777777" w:rsidR="00C853E1" w:rsidRPr="00CD2760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911E1" w:rsidRPr="00CD2760">
              <w:rPr>
                <w:b/>
                <w:sz w:val="22"/>
                <w:szCs w:val="22"/>
              </w:rPr>
              <w:t>3</w:t>
            </w:r>
          </w:p>
        </w:tc>
      </w:tr>
      <w:tr w:rsidR="00C853E1" w:rsidRPr="00CD2760" w14:paraId="48884805" w14:textId="77777777" w:rsidTr="001304EF">
        <w:trPr>
          <w:trHeight w:val="253"/>
        </w:trPr>
        <w:tc>
          <w:tcPr>
            <w:tcW w:w="540" w:type="dxa"/>
          </w:tcPr>
          <w:p w14:paraId="252A8E6C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14:paraId="6CA6904F" w14:textId="77777777" w:rsidR="00C853E1" w:rsidRPr="00CD2760" w:rsidRDefault="0020565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Josipa </w:t>
            </w:r>
            <w:proofErr w:type="spellStart"/>
            <w:r w:rsidRPr="00CD2760">
              <w:rPr>
                <w:b/>
                <w:sz w:val="22"/>
                <w:szCs w:val="22"/>
              </w:rPr>
              <w:t>Ostreš</w:t>
            </w:r>
            <w:proofErr w:type="spellEnd"/>
          </w:p>
        </w:tc>
        <w:tc>
          <w:tcPr>
            <w:tcW w:w="1080" w:type="dxa"/>
            <w:gridSpan w:val="2"/>
          </w:tcPr>
          <w:p w14:paraId="4CFB270D" w14:textId="77777777" w:rsidR="00C853E1" w:rsidRPr="00CD2760" w:rsidRDefault="00C661C9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1982</w:t>
            </w:r>
            <w:r w:rsidR="0020565A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5A15FD68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Diplomirani učitelj razredne nastave s pojačanim programom iz nastavnog predmeta glazbena kultura</w:t>
            </w:r>
          </w:p>
        </w:tc>
        <w:tc>
          <w:tcPr>
            <w:tcW w:w="1080" w:type="dxa"/>
            <w:gridSpan w:val="2"/>
          </w:tcPr>
          <w:p w14:paraId="18A756E6" w14:textId="77777777" w:rsidR="00C853E1" w:rsidRPr="00CD2760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66BD8068" w14:textId="77777777" w:rsidR="00C853E1" w:rsidRPr="00CD2760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14:paraId="0EF4013B" w14:textId="77777777" w:rsidR="00C853E1" w:rsidRPr="00CD2760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41DFFA0B" w14:textId="77777777" w:rsidR="00C853E1" w:rsidRPr="00CD2760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911E1" w:rsidRPr="00CD2760">
              <w:rPr>
                <w:b/>
                <w:sz w:val="22"/>
                <w:szCs w:val="22"/>
              </w:rPr>
              <w:t>4</w:t>
            </w:r>
          </w:p>
        </w:tc>
      </w:tr>
      <w:tr w:rsidR="00C853E1" w:rsidRPr="00CD2760" w14:paraId="6B264311" w14:textId="77777777" w:rsidTr="001304EF">
        <w:trPr>
          <w:trHeight w:val="238"/>
        </w:trPr>
        <w:tc>
          <w:tcPr>
            <w:tcW w:w="540" w:type="dxa"/>
          </w:tcPr>
          <w:p w14:paraId="2F3FC15B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14:paraId="3BE99C39" w14:textId="77777777" w:rsidR="00C853E1" w:rsidRPr="00CD2760" w:rsidRDefault="0020565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Igor </w:t>
            </w:r>
            <w:proofErr w:type="spellStart"/>
            <w:r w:rsidRPr="00CD2760">
              <w:rPr>
                <w:b/>
                <w:sz w:val="22"/>
                <w:szCs w:val="22"/>
              </w:rPr>
              <w:t>Jakupec</w:t>
            </w:r>
            <w:proofErr w:type="spellEnd"/>
          </w:p>
        </w:tc>
        <w:tc>
          <w:tcPr>
            <w:tcW w:w="1080" w:type="dxa"/>
            <w:gridSpan w:val="2"/>
          </w:tcPr>
          <w:p w14:paraId="0C1AFA39" w14:textId="77777777" w:rsidR="00C853E1" w:rsidRPr="00CD2760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1980.</w:t>
            </w:r>
          </w:p>
        </w:tc>
        <w:tc>
          <w:tcPr>
            <w:tcW w:w="1800" w:type="dxa"/>
          </w:tcPr>
          <w:p w14:paraId="01FE0313" w14:textId="77777777" w:rsidR="00C853E1" w:rsidRPr="00CD2760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glazbene kulture</w:t>
            </w:r>
          </w:p>
        </w:tc>
        <w:tc>
          <w:tcPr>
            <w:tcW w:w="1080" w:type="dxa"/>
            <w:gridSpan w:val="2"/>
          </w:tcPr>
          <w:p w14:paraId="08C8A362" w14:textId="77777777" w:rsidR="00C853E1" w:rsidRPr="00CD2760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143091EA" w14:textId="77777777" w:rsidR="00C853E1" w:rsidRPr="00CD2760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14:paraId="265A8808" w14:textId="77777777" w:rsidR="00C853E1" w:rsidRPr="00CD2760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7A2150D0" w14:textId="77777777" w:rsidR="00C853E1" w:rsidRPr="00CD2760" w:rsidRDefault="004D07DC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911E1" w:rsidRPr="00CD2760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CD2760" w14:paraId="1383495B" w14:textId="77777777" w:rsidTr="001304EF">
        <w:trPr>
          <w:trHeight w:val="253"/>
        </w:trPr>
        <w:tc>
          <w:tcPr>
            <w:tcW w:w="540" w:type="dxa"/>
          </w:tcPr>
          <w:p w14:paraId="35E7E361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14:paraId="1C0AD1FD" w14:textId="77777777" w:rsidR="00C853E1" w:rsidRPr="00CD2760" w:rsidRDefault="00490DE5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Kristina Jakopović</w:t>
            </w:r>
          </w:p>
        </w:tc>
        <w:tc>
          <w:tcPr>
            <w:tcW w:w="1080" w:type="dxa"/>
            <w:gridSpan w:val="2"/>
          </w:tcPr>
          <w:p w14:paraId="662690E7" w14:textId="77777777" w:rsidR="00C853E1" w:rsidRPr="00CD2760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14:paraId="7091DE62" w14:textId="77777777" w:rsidR="00C853E1" w:rsidRPr="00CD2760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Diplomirani učitelj razredne nastave s pojačanim programom iz nastavnog predmeta  engleski jezik</w:t>
            </w:r>
          </w:p>
        </w:tc>
        <w:tc>
          <w:tcPr>
            <w:tcW w:w="1080" w:type="dxa"/>
            <w:gridSpan w:val="2"/>
          </w:tcPr>
          <w:p w14:paraId="270D4818" w14:textId="77777777" w:rsidR="00C853E1" w:rsidRPr="00CD2760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4393892D" w14:textId="77777777" w:rsidR="00C853E1" w:rsidRPr="00CD2760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14:paraId="0E024FA1" w14:textId="77777777" w:rsidR="00C853E1" w:rsidRPr="00CD2760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09B58385" w14:textId="77777777" w:rsidR="00C853E1" w:rsidRPr="00CD2760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A911E1" w:rsidRPr="00CD2760">
              <w:rPr>
                <w:b/>
                <w:sz w:val="22"/>
                <w:szCs w:val="22"/>
              </w:rPr>
              <w:t>4</w:t>
            </w:r>
          </w:p>
        </w:tc>
      </w:tr>
      <w:tr w:rsidR="00C853E1" w:rsidRPr="00CD2760" w14:paraId="578A8EA3" w14:textId="77777777" w:rsidTr="001304EF">
        <w:trPr>
          <w:trHeight w:val="238"/>
        </w:trPr>
        <w:tc>
          <w:tcPr>
            <w:tcW w:w="540" w:type="dxa"/>
          </w:tcPr>
          <w:p w14:paraId="2EA1D8D7" w14:textId="77777777" w:rsidR="00C853E1" w:rsidRPr="00CD276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14:paraId="12086D1A" w14:textId="77777777" w:rsidR="005423E3" w:rsidRPr="00CD2760" w:rsidRDefault="00DB6639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Željka </w:t>
            </w:r>
            <w:proofErr w:type="spellStart"/>
            <w:r w:rsidRPr="00CD2760">
              <w:rPr>
                <w:b/>
                <w:sz w:val="22"/>
                <w:szCs w:val="22"/>
              </w:rPr>
              <w:t>Štabi</w:t>
            </w:r>
            <w:proofErr w:type="spellEnd"/>
          </w:p>
        </w:tc>
        <w:tc>
          <w:tcPr>
            <w:tcW w:w="1080" w:type="dxa"/>
            <w:gridSpan w:val="2"/>
          </w:tcPr>
          <w:p w14:paraId="684E2C60" w14:textId="77777777" w:rsidR="00C853E1" w:rsidRPr="00CD2760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  <w:r w:rsidR="00A32E46" w:rsidRPr="00CD2760">
              <w:rPr>
                <w:b/>
                <w:sz w:val="22"/>
                <w:szCs w:val="22"/>
              </w:rPr>
              <w:t>79</w:t>
            </w:r>
            <w:r w:rsidRPr="00CD2760">
              <w:rPr>
                <w:b/>
                <w:sz w:val="22"/>
                <w:szCs w:val="22"/>
              </w:rPr>
              <w:t>.</w:t>
            </w:r>
          </w:p>
          <w:p w14:paraId="1A0945FB" w14:textId="77777777" w:rsidR="00DB09FA" w:rsidRPr="00CD2760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14:paraId="70CE5F42" w14:textId="77777777" w:rsidR="00DB09FA" w:rsidRPr="00CD2760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296635" w14:textId="77777777" w:rsidR="00C853E1" w:rsidRPr="00CD2760" w:rsidRDefault="00A32E46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engleskog jezika i književnosti i povijesti</w:t>
            </w:r>
          </w:p>
        </w:tc>
        <w:tc>
          <w:tcPr>
            <w:tcW w:w="1080" w:type="dxa"/>
            <w:gridSpan w:val="2"/>
          </w:tcPr>
          <w:p w14:paraId="2742C337" w14:textId="77777777" w:rsidR="00C853E1" w:rsidRPr="00CD2760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4747E527" w14:textId="77777777" w:rsidR="00C853E1" w:rsidRPr="00CD2760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14:paraId="2C2EF0A5" w14:textId="77777777" w:rsidR="00C853E1" w:rsidRPr="00CD2760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1FD2BDDD" w14:textId="77777777" w:rsidR="00C853E1" w:rsidRPr="00CD2760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911E1" w:rsidRPr="00CD2760">
              <w:rPr>
                <w:b/>
                <w:sz w:val="22"/>
                <w:szCs w:val="22"/>
              </w:rPr>
              <w:t>6</w:t>
            </w:r>
          </w:p>
          <w:p w14:paraId="72CA8B8B" w14:textId="77777777" w:rsidR="00DB09FA" w:rsidRPr="00CD2760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14:paraId="5F583F8B" w14:textId="77777777" w:rsidR="00DB09FA" w:rsidRPr="00CD2760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0FDC" w:rsidRPr="00CD2760" w14:paraId="50DC5D5B" w14:textId="77777777" w:rsidTr="00BC5D3D">
        <w:trPr>
          <w:trHeight w:val="70"/>
        </w:trPr>
        <w:tc>
          <w:tcPr>
            <w:tcW w:w="540" w:type="dxa"/>
          </w:tcPr>
          <w:p w14:paraId="798EE691" w14:textId="77777777" w:rsidR="008B0FDC" w:rsidRPr="00CD2760" w:rsidRDefault="00A911E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14:paraId="7A304355" w14:textId="77777777" w:rsidR="008B0FDC" w:rsidRPr="00CD2760" w:rsidRDefault="00A911E1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Antonija L</w:t>
            </w:r>
            <w:r w:rsidR="00FA0116" w:rsidRPr="00CD2760">
              <w:rPr>
                <w:b/>
                <w:sz w:val="22"/>
                <w:szCs w:val="22"/>
              </w:rPr>
              <w:t>e</w:t>
            </w:r>
            <w:r w:rsidRPr="00CD2760">
              <w:rPr>
                <w:b/>
                <w:sz w:val="22"/>
                <w:szCs w:val="22"/>
              </w:rPr>
              <w:t>vak</w:t>
            </w:r>
          </w:p>
        </w:tc>
        <w:tc>
          <w:tcPr>
            <w:tcW w:w="1080" w:type="dxa"/>
            <w:gridSpan w:val="2"/>
          </w:tcPr>
          <w:p w14:paraId="2893FB0F" w14:textId="77777777" w:rsidR="008B0FDC" w:rsidRPr="00CD2760" w:rsidRDefault="00FA0116" w:rsidP="00BC5D3D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1994.</w:t>
            </w:r>
          </w:p>
        </w:tc>
        <w:tc>
          <w:tcPr>
            <w:tcW w:w="1800" w:type="dxa"/>
          </w:tcPr>
          <w:p w14:paraId="50132692" w14:textId="77777777" w:rsidR="008B0FDC" w:rsidRPr="00CD2760" w:rsidRDefault="00FA0116" w:rsidP="00BC5D3D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Magistra </w:t>
            </w:r>
            <w:proofErr w:type="spellStart"/>
            <w:r w:rsidRPr="00CD2760">
              <w:rPr>
                <w:b/>
                <w:sz w:val="22"/>
                <w:szCs w:val="22"/>
              </w:rPr>
              <w:t>edukacijeengleskog</w:t>
            </w:r>
            <w:proofErr w:type="spellEnd"/>
            <w:r w:rsidRPr="00CD2760">
              <w:rPr>
                <w:b/>
                <w:sz w:val="22"/>
                <w:szCs w:val="22"/>
              </w:rPr>
              <w:t xml:space="preserve"> jezika i književnosti i magistra pedagogije</w:t>
            </w:r>
          </w:p>
        </w:tc>
        <w:tc>
          <w:tcPr>
            <w:tcW w:w="1080" w:type="dxa"/>
            <w:gridSpan w:val="2"/>
          </w:tcPr>
          <w:p w14:paraId="09BB8AC1" w14:textId="77777777" w:rsidR="008B0FDC" w:rsidRPr="00CD2760" w:rsidRDefault="00FA0116" w:rsidP="00BC5D3D">
            <w:pPr>
              <w:ind w:left="-108" w:right="-51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VSS</w:t>
            </w:r>
          </w:p>
        </w:tc>
        <w:tc>
          <w:tcPr>
            <w:tcW w:w="1260" w:type="dxa"/>
          </w:tcPr>
          <w:p w14:paraId="7AC6CE2C" w14:textId="77777777" w:rsidR="008B0FDC" w:rsidRPr="00CD2760" w:rsidRDefault="00FA0116" w:rsidP="00BC5D3D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14:paraId="37E079CD" w14:textId="77777777" w:rsidR="008B0FDC" w:rsidRPr="00CD2760" w:rsidRDefault="008B0FDC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39AD8537" w14:textId="77777777" w:rsidR="008B0FDC" w:rsidRPr="00CD2760" w:rsidRDefault="00434EEA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CD2760" w14:paraId="42894162" w14:textId="77777777" w:rsidTr="001304EF">
        <w:trPr>
          <w:trHeight w:val="253"/>
        </w:trPr>
        <w:tc>
          <w:tcPr>
            <w:tcW w:w="540" w:type="dxa"/>
          </w:tcPr>
          <w:p w14:paraId="30F645C0" w14:textId="77777777" w:rsidR="00C853E1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10</w:t>
            </w:r>
            <w:r w:rsidR="00C853E1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72DE9A7B" w14:textId="77777777" w:rsidR="00C853E1" w:rsidRPr="00CD2760" w:rsidRDefault="00490DE5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Ivana Križanić</w:t>
            </w:r>
          </w:p>
        </w:tc>
        <w:tc>
          <w:tcPr>
            <w:tcW w:w="1080" w:type="dxa"/>
            <w:gridSpan w:val="2"/>
          </w:tcPr>
          <w:p w14:paraId="60D968AD" w14:textId="77777777" w:rsidR="00C853E1" w:rsidRPr="00CD2760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14:paraId="0F91A8C4" w14:textId="77777777" w:rsidR="00C853E1" w:rsidRPr="00CD2760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Diplomirani učitelj razredne nastave s pojačanim programom iz </w:t>
            </w:r>
            <w:r w:rsidRPr="00CD2760">
              <w:rPr>
                <w:b/>
                <w:sz w:val="22"/>
                <w:szCs w:val="22"/>
              </w:rPr>
              <w:lastRenderedPageBreak/>
              <w:t>nastavnog predmeta matematika</w:t>
            </w:r>
          </w:p>
        </w:tc>
        <w:tc>
          <w:tcPr>
            <w:tcW w:w="1080" w:type="dxa"/>
            <w:gridSpan w:val="2"/>
          </w:tcPr>
          <w:p w14:paraId="62041A9A" w14:textId="77777777" w:rsidR="00C853E1" w:rsidRPr="00CD2760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lastRenderedPageBreak/>
              <w:t>VSS</w:t>
            </w:r>
          </w:p>
        </w:tc>
        <w:tc>
          <w:tcPr>
            <w:tcW w:w="1260" w:type="dxa"/>
          </w:tcPr>
          <w:p w14:paraId="527D7703" w14:textId="77777777" w:rsidR="00C853E1" w:rsidRPr="00CD2760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14:paraId="324B8B9A" w14:textId="77777777" w:rsidR="00C853E1" w:rsidRPr="00CD2760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173760CC" w14:textId="77777777" w:rsidR="00C853E1" w:rsidRPr="00CD2760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FA0116" w:rsidRPr="00CD2760">
              <w:rPr>
                <w:b/>
                <w:sz w:val="22"/>
                <w:szCs w:val="22"/>
              </w:rPr>
              <w:t>9</w:t>
            </w:r>
          </w:p>
        </w:tc>
      </w:tr>
      <w:tr w:rsidR="00C853E1" w:rsidRPr="00CD2760" w14:paraId="300B14A4" w14:textId="77777777" w:rsidTr="001304EF">
        <w:trPr>
          <w:trHeight w:val="238"/>
        </w:trPr>
        <w:tc>
          <w:tcPr>
            <w:tcW w:w="540" w:type="dxa"/>
          </w:tcPr>
          <w:p w14:paraId="269E2D30" w14:textId="77777777" w:rsidR="00C853E1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lastRenderedPageBreak/>
              <w:t>11</w:t>
            </w:r>
            <w:r w:rsidR="00C853E1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D384316" w14:textId="77777777" w:rsidR="00C853E1" w:rsidRPr="00CD2760" w:rsidRDefault="006D081D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Mario </w:t>
            </w:r>
            <w:proofErr w:type="spellStart"/>
            <w:r w:rsidRPr="00CD2760">
              <w:rPr>
                <w:b/>
                <w:sz w:val="22"/>
                <w:szCs w:val="22"/>
              </w:rPr>
              <w:t>Sinovec</w:t>
            </w:r>
            <w:proofErr w:type="spellEnd"/>
          </w:p>
        </w:tc>
        <w:tc>
          <w:tcPr>
            <w:tcW w:w="1080" w:type="dxa"/>
            <w:gridSpan w:val="2"/>
          </w:tcPr>
          <w:p w14:paraId="127262C2" w14:textId="77777777" w:rsidR="00C853E1" w:rsidRPr="00CD2760" w:rsidRDefault="005666B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14:paraId="4943760E" w14:textId="77777777" w:rsidR="00C853E1" w:rsidRPr="00CD2760" w:rsidRDefault="00104F37" w:rsidP="00104F37">
            <w:pPr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Dipl.ing</w:t>
            </w:r>
            <w:proofErr w:type="spellEnd"/>
            <w:r w:rsidRPr="00CD2760">
              <w:rPr>
                <w:b/>
                <w:sz w:val="22"/>
                <w:szCs w:val="22"/>
              </w:rPr>
              <w:t xml:space="preserve"> matematike</w:t>
            </w:r>
            <w:r w:rsidR="006D081D" w:rsidRPr="00CD2760">
              <w:rPr>
                <w:b/>
                <w:sz w:val="22"/>
                <w:szCs w:val="22"/>
              </w:rPr>
              <w:t xml:space="preserve"> </w:t>
            </w:r>
          </w:p>
          <w:p w14:paraId="3C14DF29" w14:textId="77777777" w:rsidR="000711DA" w:rsidRPr="00CD2760" w:rsidRDefault="000711DA" w:rsidP="00D02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7C20D34" w14:textId="77777777" w:rsidR="00C853E1" w:rsidRPr="00CD2760" w:rsidRDefault="00104F3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  <w:r w:rsidR="006D081D" w:rsidRPr="00CD27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3A81272F" w14:textId="77777777" w:rsidR="00C853E1" w:rsidRPr="00CD2760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14:paraId="07C8FEC2" w14:textId="77777777" w:rsidR="00C853E1" w:rsidRPr="00CD2760" w:rsidRDefault="00C853E1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44E2134C" w14:textId="77777777" w:rsidR="00C853E1" w:rsidRPr="00CD2760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FA0116" w:rsidRPr="00CD2760">
              <w:rPr>
                <w:b/>
                <w:sz w:val="22"/>
                <w:szCs w:val="22"/>
              </w:rPr>
              <w:t>3</w:t>
            </w:r>
          </w:p>
        </w:tc>
      </w:tr>
      <w:tr w:rsidR="00C853E1" w:rsidRPr="00CD2760" w14:paraId="388730B9" w14:textId="77777777" w:rsidTr="001304EF">
        <w:trPr>
          <w:trHeight w:val="253"/>
        </w:trPr>
        <w:tc>
          <w:tcPr>
            <w:tcW w:w="540" w:type="dxa"/>
          </w:tcPr>
          <w:p w14:paraId="34239CBD" w14:textId="77777777" w:rsidR="00C853E1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12</w:t>
            </w:r>
            <w:r w:rsidR="00C853E1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5540CB3C" w14:textId="77777777" w:rsidR="00C853E1" w:rsidRPr="00CD2760" w:rsidRDefault="00490DE5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Sandra Mekota </w:t>
            </w:r>
            <w:r w:rsidR="007C31D5" w:rsidRPr="00CD2760">
              <w:rPr>
                <w:b/>
                <w:sz w:val="22"/>
                <w:szCs w:val="22"/>
              </w:rPr>
              <w:t>–</w:t>
            </w:r>
            <w:r w:rsidRPr="00CD2760">
              <w:rPr>
                <w:b/>
                <w:sz w:val="22"/>
                <w:szCs w:val="22"/>
              </w:rPr>
              <w:t>Šadek</w:t>
            </w:r>
          </w:p>
        </w:tc>
        <w:tc>
          <w:tcPr>
            <w:tcW w:w="1080" w:type="dxa"/>
            <w:gridSpan w:val="2"/>
          </w:tcPr>
          <w:p w14:paraId="31C1AF10" w14:textId="77777777" w:rsidR="00C853E1" w:rsidRPr="00CD2760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14:paraId="6E65D2B9" w14:textId="77777777" w:rsidR="00C853E1" w:rsidRPr="00CD2760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</w:t>
            </w:r>
            <w:r w:rsidR="006C693E" w:rsidRPr="00CD2760">
              <w:rPr>
                <w:b/>
                <w:sz w:val="22"/>
                <w:szCs w:val="22"/>
              </w:rPr>
              <w:t xml:space="preserve"> biologije i kemije</w:t>
            </w:r>
          </w:p>
        </w:tc>
        <w:tc>
          <w:tcPr>
            <w:tcW w:w="1080" w:type="dxa"/>
            <w:gridSpan w:val="2"/>
          </w:tcPr>
          <w:p w14:paraId="53520236" w14:textId="77777777" w:rsidR="00C853E1" w:rsidRPr="00CD2760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0C2BA6F7" w14:textId="77777777" w:rsidR="00C853E1" w:rsidRPr="00CD2760" w:rsidRDefault="00B56FE9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Priroda</w:t>
            </w:r>
            <w:r w:rsidR="006C693E" w:rsidRPr="00CD2760">
              <w:rPr>
                <w:b/>
                <w:sz w:val="22"/>
                <w:szCs w:val="22"/>
              </w:rPr>
              <w:t>,</w:t>
            </w:r>
            <w:r w:rsidRPr="00CD2760">
              <w:rPr>
                <w:b/>
                <w:sz w:val="22"/>
                <w:szCs w:val="22"/>
              </w:rPr>
              <w:t xml:space="preserve"> </w:t>
            </w:r>
            <w:r w:rsidR="006C693E" w:rsidRPr="00CD2760">
              <w:rPr>
                <w:b/>
                <w:sz w:val="22"/>
                <w:szCs w:val="22"/>
              </w:rPr>
              <w:t>biologija i kemija</w:t>
            </w:r>
          </w:p>
        </w:tc>
        <w:tc>
          <w:tcPr>
            <w:tcW w:w="1115" w:type="dxa"/>
          </w:tcPr>
          <w:p w14:paraId="01B100F0" w14:textId="77777777" w:rsidR="00C853E1" w:rsidRPr="00CD2760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7E7DBB4B" w14:textId="77777777" w:rsidR="00C853E1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</w:tr>
      <w:tr w:rsidR="00C853E1" w:rsidRPr="00CD2760" w14:paraId="7F706BEE" w14:textId="77777777" w:rsidTr="001304EF">
        <w:trPr>
          <w:trHeight w:val="238"/>
        </w:trPr>
        <w:tc>
          <w:tcPr>
            <w:tcW w:w="540" w:type="dxa"/>
            <w:vAlign w:val="center"/>
          </w:tcPr>
          <w:p w14:paraId="3564F928" w14:textId="77777777" w:rsidR="00C853E1" w:rsidRPr="00CD2760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FA0116" w:rsidRPr="00CD2760">
              <w:rPr>
                <w:b/>
                <w:sz w:val="22"/>
                <w:szCs w:val="22"/>
              </w:rPr>
              <w:t>3</w:t>
            </w:r>
            <w:r w:rsidR="00BC5D3D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7DB74619" w14:textId="77777777" w:rsidR="00C853E1" w:rsidRPr="00CD2760" w:rsidRDefault="00BC5D3D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Saša </w:t>
            </w:r>
            <w:proofErr w:type="spellStart"/>
            <w:r w:rsidRPr="00CD2760">
              <w:rPr>
                <w:b/>
                <w:sz w:val="22"/>
                <w:szCs w:val="22"/>
              </w:rPr>
              <w:t>Mišir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14:paraId="7B0933BA" w14:textId="77777777" w:rsidR="00C853E1" w:rsidRPr="00CD2760" w:rsidRDefault="00BC5D3D" w:rsidP="00BC5D3D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1992.</w:t>
            </w:r>
          </w:p>
        </w:tc>
        <w:tc>
          <w:tcPr>
            <w:tcW w:w="1800" w:type="dxa"/>
            <w:vAlign w:val="center"/>
          </w:tcPr>
          <w:p w14:paraId="2B125025" w14:textId="77777777" w:rsidR="00C853E1" w:rsidRPr="00CD2760" w:rsidRDefault="00BC5D3D" w:rsidP="008B0FDC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Magistar inženjer</w:t>
            </w:r>
            <w:r w:rsidR="00447105" w:rsidRPr="00CD27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D2760">
              <w:rPr>
                <w:b/>
                <w:sz w:val="22"/>
                <w:szCs w:val="22"/>
              </w:rPr>
              <w:t>geoinženjerstva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14:paraId="789972BB" w14:textId="77777777" w:rsidR="00C853E1" w:rsidRPr="00CD2760" w:rsidRDefault="00BC5D3D" w:rsidP="008B0FDC">
            <w:pPr>
              <w:ind w:left="-108" w:right="-51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</w:t>
            </w:r>
            <w:r w:rsidR="00447105"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  <w:vAlign w:val="center"/>
          </w:tcPr>
          <w:p w14:paraId="31D3613A" w14:textId="77777777" w:rsidR="00C853E1" w:rsidRPr="00CD2760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1115" w:type="dxa"/>
            <w:vAlign w:val="center"/>
          </w:tcPr>
          <w:p w14:paraId="1545BA20" w14:textId="77777777" w:rsidR="00C853E1" w:rsidRPr="00CD2760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2F021F1D" w14:textId="77777777" w:rsidR="00C853E1" w:rsidRPr="00CD2760" w:rsidRDefault="00434EEA" w:rsidP="00BC5D3D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   6</w:t>
            </w:r>
          </w:p>
        </w:tc>
      </w:tr>
      <w:tr w:rsidR="00C853E1" w:rsidRPr="00CD2760" w14:paraId="391AFD15" w14:textId="77777777" w:rsidTr="001304EF">
        <w:trPr>
          <w:trHeight w:val="253"/>
        </w:trPr>
        <w:tc>
          <w:tcPr>
            <w:tcW w:w="540" w:type="dxa"/>
          </w:tcPr>
          <w:p w14:paraId="16E985D8" w14:textId="77777777" w:rsidR="00C853E1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14</w:t>
            </w:r>
            <w:r w:rsidR="00C853E1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7C07707" w14:textId="77777777" w:rsidR="00C853E1" w:rsidRPr="00CD2760" w:rsidRDefault="006C693E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Krunoslav </w:t>
            </w:r>
            <w:proofErr w:type="spellStart"/>
            <w:r w:rsidRPr="00CD2760">
              <w:rPr>
                <w:b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080" w:type="dxa"/>
            <w:gridSpan w:val="2"/>
          </w:tcPr>
          <w:p w14:paraId="4DA30CED" w14:textId="77777777" w:rsidR="00C853E1" w:rsidRPr="00CD2760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1976.</w:t>
            </w:r>
          </w:p>
        </w:tc>
        <w:tc>
          <w:tcPr>
            <w:tcW w:w="1800" w:type="dxa"/>
          </w:tcPr>
          <w:p w14:paraId="0333C195" w14:textId="77777777" w:rsidR="00C853E1" w:rsidRPr="00CD2760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Diplomirani učitelj razredne nastave s pojačanim programom iz nastavnog predmeta povijest</w:t>
            </w:r>
          </w:p>
        </w:tc>
        <w:tc>
          <w:tcPr>
            <w:tcW w:w="1080" w:type="dxa"/>
            <w:gridSpan w:val="2"/>
          </w:tcPr>
          <w:p w14:paraId="739630AA" w14:textId="77777777" w:rsidR="00C853E1" w:rsidRPr="00CD2760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63D5EB29" w14:textId="77777777" w:rsidR="00C853E1" w:rsidRPr="00CD2760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Povijest </w:t>
            </w:r>
          </w:p>
        </w:tc>
        <w:tc>
          <w:tcPr>
            <w:tcW w:w="1115" w:type="dxa"/>
          </w:tcPr>
          <w:p w14:paraId="20AB68FA" w14:textId="77777777" w:rsidR="00C853E1" w:rsidRPr="00CD2760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6AE6F391" w14:textId="77777777" w:rsidR="00C853E1" w:rsidRPr="00CD2760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FA0116" w:rsidRPr="00CD2760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CD2760" w14:paraId="51437EC8" w14:textId="77777777" w:rsidTr="001304EF">
        <w:trPr>
          <w:trHeight w:val="253"/>
        </w:trPr>
        <w:tc>
          <w:tcPr>
            <w:tcW w:w="540" w:type="dxa"/>
          </w:tcPr>
          <w:p w14:paraId="5B6BEEC3" w14:textId="77777777" w:rsidR="00C853E1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15</w:t>
            </w:r>
            <w:r w:rsidR="00C853E1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56B38A67" w14:textId="77777777" w:rsidR="00C853E1" w:rsidRPr="00CD2760" w:rsidRDefault="006C693E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Snežana </w:t>
            </w:r>
            <w:proofErr w:type="spellStart"/>
            <w:r w:rsidRPr="00CD2760">
              <w:rPr>
                <w:b/>
                <w:sz w:val="22"/>
                <w:szCs w:val="22"/>
              </w:rPr>
              <w:t>Gabaj</w:t>
            </w:r>
            <w:proofErr w:type="spellEnd"/>
          </w:p>
        </w:tc>
        <w:tc>
          <w:tcPr>
            <w:tcW w:w="1080" w:type="dxa"/>
            <w:gridSpan w:val="2"/>
          </w:tcPr>
          <w:p w14:paraId="40D169E9" w14:textId="77777777" w:rsidR="00C853E1" w:rsidRPr="00CD2760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14:paraId="3CD8D6FA" w14:textId="77777777" w:rsidR="00C853E1" w:rsidRPr="00CD2760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geografije</w:t>
            </w:r>
          </w:p>
        </w:tc>
        <w:tc>
          <w:tcPr>
            <w:tcW w:w="1080" w:type="dxa"/>
            <w:gridSpan w:val="2"/>
          </w:tcPr>
          <w:p w14:paraId="65BC0BA9" w14:textId="77777777" w:rsidR="00C853E1" w:rsidRPr="00CD2760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7A18403C" w14:textId="77777777" w:rsidR="00C853E1" w:rsidRPr="00CD2760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14:paraId="0F6548F1" w14:textId="77777777" w:rsidR="00C853E1" w:rsidRPr="00CD2760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3BAC04DE" w14:textId="77777777" w:rsidR="00C853E1" w:rsidRPr="00CD2760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FA0116" w:rsidRPr="00CD2760">
              <w:rPr>
                <w:b/>
                <w:sz w:val="22"/>
                <w:szCs w:val="22"/>
              </w:rPr>
              <w:t>6</w:t>
            </w:r>
          </w:p>
        </w:tc>
      </w:tr>
      <w:tr w:rsidR="006C693E" w:rsidRPr="00CD2760" w14:paraId="716E1D1A" w14:textId="77777777" w:rsidTr="001304EF">
        <w:trPr>
          <w:trHeight w:val="253"/>
        </w:trPr>
        <w:tc>
          <w:tcPr>
            <w:tcW w:w="540" w:type="dxa"/>
          </w:tcPr>
          <w:p w14:paraId="25639919" w14:textId="77777777" w:rsidR="006C693E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  <w:r w:rsidR="006C693E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78F510C5" w14:textId="77777777" w:rsidR="006C693E" w:rsidRPr="00CD2760" w:rsidRDefault="006C693E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080" w:type="dxa"/>
            <w:gridSpan w:val="2"/>
          </w:tcPr>
          <w:p w14:paraId="6C915AB6" w14:textId="77777777" w:rsidR="006C693E" w:rsidRPr="00CD2760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14:paraId="1F51EFC8" w14:textId="77777777" w:rsidR="006C693E" w:rsidRPr="00CD2760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politehnike</w:t>
            </w:r>
          </w:p>
        </w:tc>
        <w:tc>
          <w:tcPr>
            <w:tcW w:w="1080" w:type="dxa"/>
            <w:gridSpan w:val="2"/>
          </w:tcPr>
          <w:p w14:paraId="25688248" w14:textId="77777777" w:rsidR="006C693E" w:rsidRPr="00CD2760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355AC798" w14:textId="77777777" w:rsidR="006C693E" w:rsidRPr="00CD2760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1115" w:type="dxa"/>
          </w:tcPr>
          <w:p w14:paraId="76A7D7F9" w14:textId="77777777" w:rsidR="006C693E" w:rsidRPr="00CD2760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20156FC8" w14:textId="77777777" w:rsidR="006C693E" w:rsidRPr="00CD2760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  <w:r w:rsidR="00FA0116" w:rsidRPr="00CD2760">
              <w:rPr>
                <w:b/>
                <w:sz w:val="22"/>
                <w:szCs w:val="22"/>
              </w:rPr>
              <w:t>7</w:t>
            </w:r>
          </w:p>
        </w:tc>
      </w:tr>
      <w:tr w:rsidR="006C693E" w:rsidRPr="00CD2760" w14:paraId="70A1762C" w14:textId="77777777" w:rsidTr="001304EF">
        <w:trPr>
          <w:trHeight w:val="253"/>
        </w:trPr>
        <w:tc>
          <w:tcPr>
            <w:tcW w:w="540" w:type="dxa"/>
          </w:tcPr>
          <w:p w14:paraId="285F594B" w14:textId="77777777" w:rsidR="006C693E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</w:t>
            </w:r>
            <w:r w:rsidR="006C693E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CF16CFB" w14:textId="77777777" w:rsidR="006C693E" w:rsidRPr="00CD2760" w:rsidRDefault="00E16DA6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Hrvoje </w:t>
            </w:r>
            <w:proofErr w:type="spellStart"/>
            <w:r w:rsidRPr="00CD2760">
              <w:rPr>
                <w:b/>
                <w:sz w:val="22"/>
                <w:szCs w:val="22"/>
              </w:rPr>
              <w:t>Pečarić</w:t>
            </w:r>
            <w:proofErr w:type="spellEnd"/>
          </w:p>
        </w:tc>
        <w:tc>
          <w:tcPr>
            <w:tcW w:w="1080" w:type="dxa"/>
            <w:gridSpan w:val="2"/>
          </w:tcPr>
          <w:p w14:paraId="04EED81E" w14:textId="77777777" w:rsidR="006C693E" w:rsidRPr="00CD2760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1982</w:t>
            </w:r>
            <w:r w:rsidR="00A27CD1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59E59EFC" w14:textId="77777777" w:rsidR="006C693E" w:rsidRPr="00CD2760" w:rsidRDefault="00E16DA6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tjelesne  kulture</w:t>
            </w:r>
          </w:p>
        </w:tc>
        <w:tc>
          <w:tcPr>
            <w:tcW w:w="1080" w:type="dxa"/>
            <w:gridSpan w:val="2"/>
          </w:tcPr>
          <w:p w14:paraId="59110A34" w14:textId="77777777" w:rsidR="006C693E" w:rsidRPr="00CD2760" w:rsidRDefault="00E16DA6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7DC152DD" w14:textId="77777777" w:rsidR="006C693E" w:rsidRPr="00CD2760" w:rsidRDefault="00A27CD1" w:rsidP="00D02D54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Tjelesna i zdravstvena kultura</w:t>
            </w:r>
          </w:p>
        </w:tc>
        <w:tc>
          <w:tcPr>
            <w:tcW w:w="1115" w:type="dxa"/>
          </w:tcPr>
          <w:p w14:paraId="7C94F0A7" w14:textId="77777777" w:rsidR="006C693E" w:rsidRPr="00CD2760" w:rsidRDefault="00A27CD1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78E126FB" w14:textId="77777777" w:rsidR="006C693E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</w:tr>
      <w:tr w:rsidR="00A27CD1" w:rsidRPr="00CD2760" w14:paraId="4157E380" w14:textId="77777777" w:rsidTr="001304EF">
        <w:trPr>
          <w:trHeight w:val="253"/>
        </w:trPr>
        <w:tc>
          <w:tcPr>
            <w:tcW w:w="540" w:type="dxa"/>
          </w:tcPr>
          <w:p w14:paraId="7D3F7416" w14:textId="77777777" w:rsidR="00A27CD1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18</w:t>
            </w:r>
            <w:r w:rsidR="00A27CD1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065564CF" w14:textId="77777777" w:rsidR="00A27CD1" w:rsidRPr="00CD2760" w:rsidRDefault="00A27CD1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Anita Bakovljanec</w:t>
            </w:r>
          </w:p>
        </w:tc>
        <w:tc>
          <w:tcPr>
            <w:tcW w:w="1080" w:type="dxa"/>
            <w:gridSpan w:val="2"/>
          </w:tcPr>
          <w:p w14:paraId="15091392" w14:textId="77777777" w:rsidR="00A27CD1" w:rsidRPr="00CD2760" w:rsidRDefault="00A27CD1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800" w:type="dxa"/>
          </w:tcPr>
          <w:p w14:paraId="18408EA0" w14:textId="77777777" w:rsidR="00A27CD1" w:rsidRPr="00CD2760" w:rsidRDefault="00A27CD1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14:paraId="7FAC47A5" w14:textId="77777777" w:rsidR="00A27CD1" w:rsidRPr="00CD2760" w:rsidRDefault="00A27CD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0F4575A3" w14:textId="77777777" w:rsidR="00A27CD1" w:rsidRPr="00CD2760" w:rsidRDefault="00A27CD1" w:rsidP="00D02D54">
            <w:pPr>
              <w:jc w:val="center"/>
              <w:rPr>
                <w:b/>
                <w:sz w:val="16"/>
                <w:szCs w:val="16"/>
              </w:rPr>
            </w:pPr>
            <w:r w:rsidRPr="00CD2760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14:paraId="76BEA8E1" w14:textId="77777777" w:rsidR="00A27CD1" w:rsidRPr="00CD2760" w:rsidRDefault="00434EE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Izvrsna savjetnica</w:t>
            </w:r>
          </w:p>
        </w:tc>
        <w:tc>
          <w:tcPr>
            <w:tcW w:w="1045" w:type="dxa"/>
          </w:tcPr>
          <w:p w14:paraId="0B61C890" w14:textId="77777777" w:rsidR="00A27CD1" w:rsidRPr="00CD2760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FA0116" w:rsidRPr="00CD2760">
              <w:rPr>
                <w:b/>
                <w:sz w:val="22"/>
                <w:szCs w:val="22"/>
              </w:rPr>
              <w:t>6</w:t>
            </w:r>
          </w:p>
        </w:tc>
      </w:tr>
      <w:tr w:rsidR="00782BEB" w:rsidRPr="00CD2760" w14:paraId="72CD5C57" w14:textId="77777777" w:rsidTr="001304EF">
        <w:trPr>
          <w:trHeight w:val="253"/>
        </w:trPr>
        <w:tc>
          <w:tcPr>
            <w:tcW w:w="540" w:type="dxa"/>
          </w:tcPr>
          <w:p w14:paraId="63BF7F43" w14:textId="77777777" w:rsidR="00782BEB" w:rsidRPr="00CD2760" w:rsidRDefault="00782BEB" w:rsidP="008B0FD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4821E68" w14:textId="77777777" w:rsidR="00782BEB" w:rsidRPr="00CD2760" w:rsidRDefault="00782BEB" w:rsidP="00D02D5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ED5594B" w14:textId="77777777" w:rsidR="00782BEB" w:rsidRPr="00CD2760" w:rsidRDefault="00782BEB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CF6018" w14:textId="77777777" w:rsidR="00782BEB" w:rsidRPr="00CD2760" w:rsidRDefault="00782BEB" w:rsidP="008B0FDC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3A66E5B" w14:textId="77777777" w:rsidR="00782BEB" w:rsidRPr="00CD2760" w:rsidRDefault="00782BEB" w:rsidP="008B0FDC">
            <w:pPr>
              <w:ind w:left="-108" w:right="-51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E479A4" w14:textId="77777777" w:rsidR="00782BEB" w:rsidRPr="00CD2760" w:rsidRDefault="00782BEB" w:rsidP="008B0FDC">
            <w:pPr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021B6797" w14:textId="77777777" w:rsidR="00782BEB" w:rsidRPr="00CD2760" w:rsidRDefault="00782BEB" w:rsidP="008B0FDC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7061CB9E" w14:textId="77777777" w:rsidR="00782BEB" w:rsidRPr="00CD2760" w:rsidRDefault="00782BEB" w:rsidP="008B0FDC">
            <w:pPr>
              <w:rPr>
                <w:b/>
                <w:sz w:val="22"/>
                <w:szCs w:val="22"/>
              </w:rPr>
            </w:pPr>
          </w:p>
        </w:tc>
      </w:tr>
      <w:tr w:rsidR="00BB3250" w:rsidRPr="00CD2760" w14:paraId="52899F5C" w14:textId="77777777" w:rsidTr="001304EF">
        <w:trPr>
          <w:trHeight w:val="253"/>
        </w:trPr>
        <w:tc>
          <w:tcPr>
            <w:tcW w:w="540" w:type="dxa"/>
          </w:tcPr>
          <w:p w14:paraId="4B5C74C2" w14:textId="77777777" w:rsidR="00BB3250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  <w:r w:rsidR="00F07322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34F819C2" w14:textId="77777777" w:rsidR="00BB3250" w:rsidRPr="00CD2760" w:rsidRDefault="005423E3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080" w:type="dxa"/>
            <w:gridSpan w:val="2"/>
          </w:tcPr>
          <w:p w14:paraId="2D00F4CE" w14:textId="77777777" w:rsidR="00BB3250" w:rsidRPr="00CD2760" w:rsidRDefault="005401EF" w:rsidP="005423E3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1984.</w:t>
            </w:r>
          </w:p>
        </w:tc>
        <w:tc>
          <w:tcPr>
            <w:tcW w:w="1800" w:type="dxa"/>
          </w:tcPr>
          <w:p w14:paraId="18BC47B3" w14:textId="77777777" w:rsidR="00BB3250" w:rsidRPr="00CD2760" w:rsidRDefault="00FB13B0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14:paraId="0A174EBC" w14:textId="77777777" w:rsidR="00BB3250" w:rsidRPr="00CD2760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3B343852" w14:textId="77777777" w:rsidR="00BB3250" w:rsidRPr="00CD2760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CD2760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14:paraId="5D617A34" w14:textId="77777777" w:rsidR="00BB3250" w:rsidRPr="00CD2760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7F9A039D" w14:textId="77777777" w:rsidR="00BB3250" w:rsidRPr="00CD2760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FA0116" w:rsidRPr="00CD2760">
              <w:rPr>
                <w:b/>
                <w:sz w:val="22"/>
                <w:szCs w:val="22"/>
              </w:rPr>
              <w:t>5</w:t>
            </w:r>
          </w:p>
        </w:tc>
      </w:tr>
      <w:tr w:rsidR="00BB3250" w:rsidRPr="00CD2760" w14:paraId="53A4DA18" w14:textId="77777777" w:rsidTr="001304EF">
        <w:trPr>
          <w:trHeight w:val="253"/>
        </w:trPr>
        <w:tc>
          <w:tcPr>
            <w:tcW w:w="540" w:type="dxa"/>
          </w:tcPr>
          <w:p w14:paraId="04B37A0C" w14:textId="77777777" w:rsidR="00BB3250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  <w:r w:rsidR="00BB3250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745DC7DE" w14:textId="77777777" w:rsidR="00BB3250" w:rsidRPr="00CD2760" w:rsidRDefault="00FA0116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Barbara  Sakač</w:t>
            </w:r>
            <w:r w:rsidR="00434EEA" w:rsidRPr="00CD2760">
              <w:rPr>
                <w:b/>
                <w:sz w:val="22"/>
                <w:szCs w:val="22"/>
              </w:rPr>
              <w:t xml:space="preserve"> Novak</w:t>
            </w:r>
          </w:p>
        </w:tc>
        <w:tc>
          <w:tcPr>
            <w:tcW w:w="1080" w:type="dxa"/>
            <w:gridSpan w:val="2"/>
          </w:tcPr>
          <w:p w14:paraId="4CC9819D" w14:textId="77777777" w:rsidR="00BB3250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1987</w:t>
            </w:r>
            <w:r w:rsidR="00731BF7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697E4883" w14:textId="77777777" w:rsidR="00BB3250" w:rsidRPr="00CD2760" w:rsidRDefault="00FA0116" w:rsidP="007047D8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14:paraId="2CB0B9AF" w14:textId="77777777" w:rsidR="00BB3250" w:rsidRPr="00CD2760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12D03E3A" w14:textId="77777777" w:rsidR="00BB3250" w:rsidRPr="00CD2760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CD2760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14:paraId="59EFEDC4" w14:textId="77777777" w:rsidR="00BB3250" w:rsidRPr="00CD2760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648168F8" w14:textId="77777777" w:rsidR="00BB3250" w:rsidRPr="00CD2760" w:rsidRDefault="00434EEA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</w:tr>
      <w:tr w:rsidR="00BB3250" w:rsidRPr="00CD2760" w14:paraId="3A74AF5E" w14:textId="77777777" w:rsidTr="001304EF">
        <w:trPr>
          <w:trHeight w:val="253"/>
        </w:trPr>
        <w:tc>
          <w:tcPr>
            <w:tcW w:w="540" w:type="dxa"/>
          </w:tcPr>
          <w:p w14:paraId="764FA90D" w14:textId="77777777" w:rsidR="00BB3250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  <w:r w:rsidR="00BB3250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9154BDC" w14:textId="77777777" w:rsidR="00BB3250" w:rsidRPr="00CD2760" w:rsidRDefault="008B0FDC" w:rsidP="00D02D54">
            <w:pPr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Svetlana</w:t>
            </w:r>
            <w:proofErr w:type="spellEnd"/>
            <w:r w:rsidR="007B325D" w:rsidRPr="00CD27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B325D" w:rsidRPr="00CD2760">
              <w:rPr>
                <w:b/>
                <w:sz w:val="22"/>
                <w:szCs w:val="22"/>
              </w:rPr>
              <w:t>Todorović</w:t>
            </w:r>
            <w:proofErr w:type="spellEnd"/>
          </w:p>
        </w:tc>
        <w:tc>
          <w:tcPr>
            <w:tcW w:w="1080" w:type="dxa"/>
            <w:gridSpan w:val="2"/>
          </w:tcPr>
          <w:p w14:paraId="710C25BD" w14:textId="77777777" w:rsidR="00BB3250" w:rsidRPr="00CD2760" w:rsidRDefault="009C09A4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1988</w:t>
            </w:r>
            <w:r w:rsidR="001F7A4C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7A10B64C" w14:textId="77777777" w:rsidR="00BB3250" w:rsidRPr="00CD2760" w:rsidRDefault="009C09A4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razredne nastave</w:t>
            </w:r>
          </w:p>
        </w:tc>
        <w:tc>
          <w:tcPr>
            <w:tcW w:w="1080" w:type="dxa"/>
            <w:gridSpan w:val="2"/>
          </w:tcPr>
          <w:p w14:paraId="6E2E7E83" w14:textId="77777777" w:rsidR="00BB3250" w:rsidRPr="00CD2760" w:rsidRDefault="002F7E5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08B86001" w14:textId="77777777" w:rsidR="00BB3250" w:rsidRPr="00CD2760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CD2760">
              <w:rPr>
                <w:b/>
                <w:sz w:val="16"/>
                <w:szCs w:val="16"/>
              </w:rPr>
              <w:t>Pravoslavni vjeronauk</w:t>
            </w:r>
          </w:p>
        </w:tc>
        <w:tc>
          <w:tcPr>
            <w:tcW w:w="1115" w:type="dxa"/>
          </w:tcPr>
          <w:p w14:paraId="2447B5F2" w14:textId="77777777" w:rsidR="00BB3250" w:rsidRPr="00CD2760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6E1BC580" w14:textId="77777777" w:rsidR="00BB3250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</w:p>
        </w:tc>
      </w:tr>
      <w:tr w:rsidR="00BB3250" w:rsidRPr="00CD2760" w14:paraId="31DF95BA" w14:textId="77777777" w:rsidTr="001304EF">
        <w:trPr>
          <w:trHeight w:val="253"/>
        </w:trPr>
        <w:tc>
          <w:tcPr>
            <w:tcW w:w="540" w:type="dxa"/>
          </w:tcPr>
          <w:p w14:paraId="29788A55" w14:textId="77777777" w:rsidR="00BB3250" w:rsidRPr="00CD2760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FA0116" w:rsidRPr="00CD2760">
              <w:rPr>
                <w:b/>
                <w:sz w:val="22"/>
                <w:szCs w:val="22"/>
              </w:rPr>
              <w:t>2</w:t>
            </w:r>
            <w:r w:rsidR="00F07322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05FA8E9" w14:textId="77777777" w:rsidR="00BB3250" w:rsidRPr="00CD2760" w:rsidRDefault="001F7A4C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Dubravko Stančec</w:t>
            </w:r>
          </w:p>
        </w:tc>
        <w:tc>
          <w:tcPr>
            <w:tcW w:w="1080" w:type="dxa"/>
            <w:gridSpan w:val="2"/>
          </w:tcPr>
          <w:p w14:paraId="40DFB7CE" w14:textId="77777777" w:rsidR="00BB3250" w:rsidRPr="00CD2760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1965.</w:t>
            </w:r>
          </w:p>
        </w:tc>
        <w:tc>
          <w:tcPr>
            <w:tcW w:w="1800" w:type="dxa"/>
          </w:tcPr>
          <w:p w14:paraId="619B2669" w14:textId="77777777" w:rsidR="00BB3250" w:rsidRPr="00CD2760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Diplomirani inženjer geologije</w:t>
            </w:r>
          </w:p>
        </w:tc>
        <w:tc>
          <w:tcPr>
            <w:tcW w:w="1080" w:type="dxa"/>
            <w:gridSpan w:val="2"/>
          </w:tcPr>
          <w:p w14:paraId="181D7C6A" w14:textId="77777777" w:rsidR="00BB3250" w:rsidRPr="00CD2760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3E3AA20F" w14:textId="77777777" w:rsidR="00BB3250" w:rsidRPr="00CD2760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CD2760"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14:paraId="6A67F216" w14:textId="77777777" w:rsidR="00BB3250" w:rsidRPr="00CD2760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30BF31A0" w14:textId="77777777" w:rsidR="00BB3250" w:rsidRPr="00CD2760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  <w:r w:rsidR="00FA0116" w:rsidRPr="00CD2760">
              <w:rPr>
                <w:b/>
                <w:sz w:val="22"/>
                <w:szCs w:val="22"/>
              </w:rPr>
              <w:t>2</w:t>
            </w:r>
          </w:p>
        </w:tc>
      </w:tr>
      <w:tr w:rsidR="008B0FDC" w:rsidRPr="00CD2760" w14:paraId="4605056E" w14:textId="77777777" w:rsidTr="001304EF">
        <w:trPr>
          <w:trHeight w:val="253"/>
        </w:trPr>
        <w:tc>
          <w:tcPr>
            <w:tcW w:w="540" w:type="dxa"/>
          </w:tcPr>
          <w:p w14:paraId="697FC8CD" w14:textId="77777777" w:rsidR="008B0FDC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23</w:t>
            </w:r>
            <w:r w:rsidR="00BC5D3D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6473E35" w14:textId="77777777" w:rsidR="008B0FDC" w:rsidRPr="00CD2760" w:rsidRDefault="008B0FDC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Tajana </w:t>
            </w:r>
            <w:proofErr w:type="spellStart"/>
            <w:r w:rsidRPr="00CD2760">
              <w:rPr>
                <w:b/>
                <w:sz w:val="22"/>
                <w:szCs w:val="22"/>
              </w:rPr>
              <w:t>Brnica</w:t>
            </w:r>
            <w:proofErr w:type="spellEnd"/>
          </w:p>
        </w:tc>
        <w:tc>
          <w:tcPr>
            <w:tcW w:w="1080" w:type="dxa"/>
            <w:gridSpan w:val="2"/>
          </w:tcPr>
          <w:p w14:paraId="562A5A02" w14:textId="77777777" w:rsidR="008B0FDC" w:rsidRPr="00CD2760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1993.</w:t>
            </w:r>
          </w:p>
        </w:tc>
        <w:tc>
          <w:tcPr>
            <w:tcW w:w="1800" w:type="dxa"/>
          </w:tcPr>
          <w:p w14:paraId="31CBE801" w14:textId="77777777" w:rsidR="008B0FDC" w:rsidRPr="00CD2760" w:rsidRDefault="005401EF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Magistra primarnog obrazovanja </w:t>
            </w:r>
          </w:p>
          <w:p w14:paraId="769029B4" w14:textId="77777777" w:rsidR="005401EF" w:rsidRPr="00CD2760" w:rsidRDefault="005401EF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Modul -informatika</w:t>
            </w:r>
          </w:p>
        </w:tc>
        <w:tc>
          <w:tcPr>
            <w:tcW w:w="1080" w:type="dxa"/>
            <w:gridSpan w:val="2"/>
          </w:tcPr>
          <w:p w14:paraId="139CD933" w14:textId="77777777" w:rsidR="008B0FDC" w:rsidRPr="00CD2760" w:rsidRDefault="005401E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03454848" w14:textId="77777777" w:rsidR="008B0FDC" w:rsidRPr="00CD2760" w:rsidRDefault="005401EF" w:rsidP="00D02D54">
            <w:pPr>
              <w:jc w:val="center"/>
              <w:rPr>
                <w:b/>
                <w:sz w:val="16"/>
                <w:szCs w:val="16"/>
              </w:rPr>
            </w:pPr>
            <w:r w:rsidRPr="00CD2760"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14:paraId="13F2A1F7" w14:textId="77777777" w:rsidR="008B0FDC" w:rsidRPr="00CD2760" w:rsidRDefault="008B0FDC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5E3C2FDC" w14:textId="77777777" w:rsidR="008B0FDC" w:rsidRPr="00CD2760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</w:p>
        </w:tc>
      </w:tr>
      <w:tr w:rsidR="00BB3250" w:rsidRPr="00CD2760" w14:paraId="2A4F0F2C" w14:textId="77777777" w:rsidTr="001304EF">
        <w:trPr>
          <w:trHeight w:val="253"/>
        </w:trPr>
        <w:tc>
          <w:tcPr>
            <w:tcW w:w="540" w:type="dxa"/>
          </w:tcPr>
          <w:p w14:paraId="49AE2620" w14:textId="77777777" w:rsidR="00BB3250" w:rsidRPr="00CD2760" w:rsidRDefault="00434EEA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24</w:t>
            </w:r>
            <w:r w:rsidR="00F07322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38F9794F" w14:textId="77777777" w:rsidR="00BB3250" w:rsidRPr="00CD2760" w:rsidRDefault="001F7A4C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Sunčica Vuljak</w:t>
            </w:r>
          </w:p>
        </w:tc>
        <w:tc>
          <w:tcPr>
            <w:tcW w:w="1080" w:type="dxa"/>
            <w:gridSpan w:val="2"/>
          </w:tcPr>
          <w:p w14:paraId="55AFA3D0" w14:textId="77777777" w:rsidR="00BB3250" w:rsidRPr="00CD2760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800" w:type="dxa"/>
          </w:tcPr>
          <w:p w14:paraId="4E2C53C7" w14:textId="77777777" w:rsidR="00BB3250" w:rsidRPr="00CD2760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Profesor njemačkog jezika i književnosti i povijesti umjetnosti</w:t>
            </w:r>
          </w:p>
        </w:tc>
        <w:tc>
          <w:tcPr>
            <w:tcW w:w="1080" w:type="dxa"/>
            <w:gridSpan w:val="2"/>
          </w:tcPr>
          <w:p w14:paraId="1596E4BE" w14:textId="77777777" w:rsidR="00BB3250" w:rsidRPr="00CD2760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58D212A1" w14:textId="77777777" w:rsidR="00BB3250" w:rsidRPr="00CD2760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1115" w:type="dxa"/>
          </w:tcPr>
          <w:p w14:paraId="0E21A0E1" w14:textId="77777777" w:rsidR="00BB3250" w:rsidRPr="00CD2760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Učitelj savjetnik</w:t>
            </w:r>
          </w:p>
        </w:tc>
        <w:tc>
          <w:tcPr>
            <w:tcW w:w="1045" w:type="dxa"/>
          </w:tcPr>
          <w:p w14:paraId="3B258AEA" w14:textId="77777777" w:rsidR="00BB3250" w:rsidRPr="00CD2760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BC5D3D" w:rsidRPr="00CD2760">
              <w:rPr>
                <w:b/>
                <w:sz w:val="22"/>
                <w:szCs w:val="22"/>
              </w:rPr>
              <w:t>1</w:t>
            </w:r>
          </w:p>
        </w:tc>
      </w:tr>
    </w:tbl>
    <w:p w14:paraId="3605CE7F" w14:textId="77777777" w:rsidR="00F032CF" w:rsidRPr="00CD2760" w:rsidRDefault="008C60CD" w:rsidP="00D74075">
      <w:pPr>
        <w:jc w:val="both"/>
        <w:rPr>
          <w:b/>
        </w:rPr>
      </w:pPr>
      <w:r w:rsidRPr="00CD2760">
        <w:rPr>
          <w:sz w:val="22"/>
          <w:szCs w:val="22"/>
        </w:rPr>
        <w:t xml:space="preserve"> </w:t>
      </w:r>
    </w:p>
    <w:p w14:paraId="17CFAADE" w14:textId="77777777" w:rsidR="00AE743A" w:rsidRPr="00CD2760" w:rsidRDefault="00AE743A">
      <w:pPr>
        <w:rPr>
          <w:b/>
        </w:rPr>
      </w:pPr>
    </w:p>
    <w:p w14:paraId="14DABA21" w14:textId="77777777" w:rsidR="00D74075" w:rsidRPr="00CD2760" w:rsidRDefault="00DF06AE" w:rsidP="00DF06AE">
      <w:pPr>
        <w:jc w:val="both"/>
        <w:rPr>
          <w:b/>
        </w:rPr>
      </w:pPr>
      <w:r w:rsidRPr="00CD2760">
        <w:rPr>
          <w:b/>
        </w:rPr>
        <w:t>3.1.4.</w:t>
      </w:r>
      <w:r w:rsidR="00D74075" w:rsidRPr="00CD2760">
        <w:rPr>
          <w:b/>
        </w:rPr>
        <w:t>Podaci o ravnatelju i stručnim suradnicima</w:t>
      </w:r>
    </w:p>
    <w:p w14:paraId="26232F4C" w14:textId="77777777" w:rsidR="00D74075" w:rsidRPr="00CD2760" w:rsidRDefault="00D74075" w:rsidP="000253F8">
      <w:pPr>
        <w:rPr>
          <w:sz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63E2E" w:rsidRPr="00CD2760" w14:paraId="1B2F2043" w14:textId="77777777">
        <w:trPr>
          <w:trHeight w:val="744"/>
        </w:trPr>
        <w:tc>
          <w:tcPr>
            <w:tcW w:w="540" w:type="dxa"/>
            <w:vAlign w:val="center"/>
          </w:tcPr>
          <w:p w14:paraId="2EDA5000" w14:textId="77777777" w:rsidR="00163E2E" w:rsidRPr="00CD276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Red. </w:t>
            </w:r>
            <w:r w:rsidR="007C31D5" w:rsidRPr="00CD2760">
              <w:rPr>
                <w:b/>
                <w:sz w:val="22"/>
                <w:szCs w:val="22"/>
              </w:rPr>
              <w:t>B</w:t>
            </w:r>
            <w:r w:rsidRPr="00CD276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14:paraId="083BDE3B" w14:textId="77777777" w:rsidR="00163E2E" w:rsidRPr="00CD276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14:paraId="7BC922D2" w14:textId="77777777" w:rsidR="00163E2E" w:rsidRPr="00CD276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14:paraId="6E49C4A1" w14:textId="77777777" w:rsidR="00163E2E" w:rsidRPr="00CD276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14:paraId="1F093586" w14:textId="77777777" w:rsidR="00163E2E" w:rsidRPr="00CD276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Stupanj stručne</w:t>
            </w:r>
          </w:p>
          <w:p w14:paraId="3F5711D9" w14:textId="77777777" w:rsidR="00163E2E" w:rsidRPr="00CD276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14:paraId="0A548634" w14:textId="77777777" w:rsidR="00163E2E" w:rsidRPr="00CD276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14:paraId="67AD4098" w14:textId="77777777" w:rsidR="00163E2E" w:rsidRPr="00CD2760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14:paraId="7C9400E6" w14:textId="77777777" w:rsidR="00163E2E" w:rsidRPr="00CD276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Godine</w:t>
            </w:r>
          </w:p>
          <w:p w14:paraId="54F37728" w14:textId="77777777" w:rsidR="00163E2E" w:rsidRPr="00CD2760" w:rsidRDefault="00BF17E1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</w:t>
            </w:r>
            <w:r w:rsidR="00163E2E" w:rsidRPr="00CD2760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CD2760" w14:paraId="5A3F27EB" w14:textId="77777777">
        <w:trPr>
          <w:trHeight w:val="238"/>
        </w:trPr>
        <w:tc>
          <w:tcPr>
            <w:tcW w:w="540" w:type="dxa"/>
          </w:tcPr>
          <w:p w14:paraId="79F55EF0" w14:textId="77777777" w:rsidR="00163E2E" w:rsidRPr="00CD2760" w:rsidRDefault="00163E2E" w:rsidP="005F77A9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14:paraId="55480AA8" w14:textId="77777777" w:rsidR="00163E2E" w:rsidRPr="00CD2760" w:rsidRDefault="00953BF8" w:rsidP="005F77A9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Krunoslav Belaj</w:t>
            </w:r>
          </w:p>
        </w:tc>
        <w:tc>
          <w:tcPr>
            <w:tcW w:w="1080" w:type="dxa"/>
            <w:gridSpan w:val="2"/>
          </w:tcPr>
          <w:p w14:paraId="47CDB768" w14:textId="77777777" w:rsidR="00163E2E" w:rsidRPr="00CD2760" w:rsidRDefault="00953BF8" w:rsidP="003020F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1967.</w:t>
            </w:r>
          </w:p>
        </w:tc>
        <w:tc>
          <w:tcPr>
            <w:tcW w:w="1800" w:type="dxa"/>
          </w:tcPr>
          <w:p w14:paraId="3A01EB98" w14:textId="77777777" w:rsidR="00163E2E" w:rsidRPr="00CD2760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Učitelj razredne nastave</w:t>
            </w:r>
          </w:p>
        </w:tc>
        <w:tc>
          <w:tcPr>
            <w:tcW w:w="1080" w:type="dxa"/>
            <w:gridSpan w:val="2"/>
          </w:tcPr>
          <w:p w14:paraId="76B805C0" w14:textId="77777777" w:rsidR="00163E2E" w:rsidRPr="00CD2760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14:paraId="0CC1874C" w14:textId="77777777" w:rsidR="00163E2E" w:rsidRPr="00CD2760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Ravnatelj osnovne škole</w:t>
            </w:r>
          </w:p>
        </w:tc>
        <w:tc>
          <w:tcPr>
            <w:tcW w:w="1115" w:type="dxa"/>
          </w:tcPr>
          <w:p w14:paraId="77701B7D" w14:textId="77777777" w:rsidR="00163E2E" w:rsidRPr="00CD2760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22DB830C" w14:textId="77777777" w:rsidR="00163E2E" w:rsidRPr="00CD2760" w:rsidRDefault="005401EF" w:rsidP="003020F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  <w:r w:rsidR="00434EEA" w:rsidRPr="00CD2760">
              <w:rPr>
                <w:b/>
                <w:sz w:val="22"/>
                <w:szCs w:val="22"/>
              </w:rPr>
              <w:t>2</w:t>
            </w:r>
          </w:p>
        </w:tc>
      </w:tr>
      <w:tr w:rsidR="00163E2E" w:rsidRPr="00CD2760" w14:paraId="6C8847F7" w14:textId="77777777">
        <w:trPr>
          <w:trHeight w:val="253"/>
        </w:trPr>
        <w:tc>
          <w:tcPr>
            <w:tcW w:w="540" w:type="dxa"/>
          </w:tcPr>
          <w:p w14:paraId="43EB43EE" w14:textId="77777777" w:rsidR="00163E2E" w:rsidRPr="00CD2760" w:rsidRDefault="00163E2E" w:rsidP="005F77A9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520" w:type="dxa"/>
          </w:tcPr>
          <w:p w14:paraId="3399C7F8" w14:textId="77777777" w:rsidR="00163E2E" w:rsidRPr="00CD2760" w:rsidRDefault="00C66CF9" w:rsidP="005F77A9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Sonja </w:t>
            </w:r>
            <w:proofErr w:type="spellStart"/>
            <w:r w:rsidRPr="00CD2760">
              <w:rPr>
                <w:b/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1080" w:type="dxa"/>
            <w:gridSpan w:val="2"/>
          </w:tcPr>
          <w:p w14:paraId="2D994C03" w14:textId="77777777" w:rsidR="00163E2E" w:rsidRPr="00CD2760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1962.</w:t>
            </w:r>
          </w:p>
        </w:tc>
        <w:tc>
          <w:tcPr>
            <w:tcW w:w="1800" w:type="dxa"/>
          </w:tcPr>
          <w:p w14:paraId="6D05DD8A" w14:textId="77777777" w:rsidR="00163E2E" w:rsidRPr="00CD2760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Diplomirani pedagog</w:t>
            </w:r>
          </w:p>
        </w:tc>
        <w:tc>
          <w:tcPr>
            <w:tcW w:w="1080" w:type="dxa"/>
            <w:gridSpan w:val="2"/>
          </w:tcPr>
          <w:p w14:paraId="1510D7CB" w14:textId="77777777" w:rsidR="00163E2E" w:rsidRPr="00CD2760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42334683" w14:textId="77777777" w:rsidR="00163E2E" w:rsidRPr="00CD2760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Pedagog škole</w:t>
            </w:r>
          </w:p>
        </w:tc>
        <w:tc>
          <w:tcPr>
            <w:tcW w:w="1115" w:type="dxa"/>
          </w:tcPr>
          <w:p w14:paraId="4424D92B" w14:textId="77777777" w:rsidR="00163E2E" w:rsidRPr="00CD2760" w:rsidRDefault="00434EEA" w:rsidP="00434EEA">
            <w:pPr>
              <w:ind w:right="-57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Izvrsna  savjetnica</w:t>
            </w:r>
          </w:p>
        </w:tc>
        <w:tc>
          <w:tcPr>
            <w:tcW w:w="1045" w:type="dxa"/>
          </w:tcPr>
          <w:p w14:paraId="54AC2EB2" w14:textId="77777777" w:rsidR="00163E2E" w:rsidRPr="00CD2760" w:rsidRDefault="008C60CD" w:rsidP="003020F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  <w:r w:rsidR="00434EEA" w:rsidRPr="00CD2760">
              <w:rPr>
                <w:b/>
                <w:sz w:val="22"/>
                <w:szCs w:val="22"/>
              </w:rPr>
              <w:t>6</w:t>
            </w:r>
          </w:p>
        </w:tc>
      </w:tr>
      <w:tr w:rsidR="00163E2E" w:rsidRPr="00CD2760" w14:paraId="7D485952" w14:textId="77777777">
        <w:trPr>
          <w:trHeight w:val="238"/>
        </w:trPr>
        <w:tc>
          <w:tcPr>
            <w:tcW w:w="540" w:type="dxa"/>
          </w:tcPr>
          <w:p w14:paraId="433DBEC0" w14:textId="77777777" w:rsidR="00163E2E" w:rsidRPr="00CD2760" w:rsidRDefault="00163E2E" w:rsidP="005F77A9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14:paraId="32CB9482" w14:textId="77777777" w:rsidR="00163E2E" w:rsidRPr="00CD2760" w:rsidRDefault="005401EF" w:rsidP="005F77A9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Josip </w:t>
            </w:r>
            <w:proofErr w:type="spellStart"/>
            <w:r w:rsidRPr="00CD2760">
              <w:rPr>
                <w:b/>
                <w:sz w:val="22"/>
                <w:szCs w:val="22"/>
              </w:rPr>
              <w:t>Ferlindeš</w:t>
            </w:r>
            <w:proofErr w:type="spellEnd"/>
          </w:p>
        </w:tc>
        <w:tc>
          <w:tcPr>
            <w:tcW w:w="1080" w:type="dxa"/>
            <w:gridSpan w:val="2"/>
          </w:tcPr>
          <w:p w14:paraId="470D0103" w14:textId="77777777" w:rsidR="00163E2E" w:rsidRPr="00CD2760" w:rsidRDefault="005401EF" w:rsidP="003020F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14:paraId="58ECBC5C" w14:textId="77777777" w:rsidR="00163E2E" w:rsidRPr="00CD2760" w:rsidRDefault="005401EF" w:rsidP="005401EF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Magistar bibliotekarstva</w:t>
            </w:r>
          </w:p>
        </w:tc>
        <w:tc>
          <w:tcPr>
            <w:tcW w:w="1080" w:type="dxa"/>
            <w:gridSpan w:val="2"/>
          </w:tcPr>
          <w:p w14:paraId="0D030152" w14:textId="77777777" w:rsidR="00163E2E" w:rsidRPr="00CD2760" w:rsidRDefault="00422C6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47566FD8" w14:textId="77777777" w:rsidR="00163E2E" w:rsidRPr="00CD2760" w:rsidRDefault="007A669F" w:rsidP="005F77A9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Knjižničar škole</w:t>
            </w:r>
          </w:p>
        </w:tc>
        <w:tc>
          <w:tcPr>
            <w:tcW w:w="1115" w:type="dxa"/>
          </w:tcPr>
          <w:p w14:paraId="5A0D8F21" w14:textId="77777777" w:rsidR="00163E2E" w:rsidRPr="00CD2760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5538C0C6" w14:textId="77777777" w:rsidR="00163E2E" w:rsidRPr="00CD2760" w:rsidRDefault="00BC5D3D" w:rsidP="003020F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434EEA" w:rsidRPr="00CD2760">
              <w:rPr>
                <w:b/>
                <w:sz w:val="22"/>
                <w:szCs w:val="22"/>
              </w:rPr>
              <w:t>1</w:t>
            </w:r>
          </w:p>
        </w:tc>
      </w:tr>
    </w:tbl>
    <w:p w14:paraId="5B97A67C" w14:textId="77777777" w:rsidR="00814360" w:rsidRPr="00CD2760" w:rsidRDefault="00814360" w:rsidP="006261CF">
      <w:pPr>
        <w:rPr>
          <w:sz w:val="18"/>
        </w:rPr>
      </w:pPr>
    </w:p>
    <w:p w14:paraId="63DABB16" w14:textId="77777777" w:rsidR="001304EF" w:rsidRPr="00CD2760" w:rsidRDefault="001304EF" w:rsidP="00DF06AE">
      <w:pPr>
        <w:jc w:val="both"/>
        <w:rPr>
          <w:b/>
        </w:rPr>
      </w:pPr>
    </w:p>
    <w:p w14:paraId="5948253D" w14:textId="77777777" w:rsidR="001304EF" w:rsidRPr="00CD2760" w:rsidRDefault="001304EF" w:rsidP="00DF06AE">
      <w:pPr>
        <w:jc w:val="both"/>
        <w:rPr>
          <w:b/>
        </w:rPr>
      </w:pPr>
    </w:p>
    <w:p w14:paraId="3FC984BB" w14:textId="77777777" w:rsidR="001304EF" w:rsidRPr="00CD2760" w:rsidRDefault="001304EF" w:rsidP="00DF06AE">
      <w:pPr>
        <w:jc w:val="both"/>
        <w:rPr>
          <w:b/>
        </w:rPr>
      </w:pPr>
    </w:p>
    <w:p w14:paraId="30F5BF2B" w14:textId="77777777" w:rsidR="00814360" w:rsidRPr="00CD2760" w:rsidRDefault="00DF06AE" w:rsidP="00DF06AE">
      <w:pPr>
        <w:jc w:val="both"/>
        <w:rPr>
          <w:b/>
        </w:rPr>
      </w:pPr>
      <w:r w:rsidRPr="00CD2760">
        <w:rPr>
          <w:b/>
        </w:rPr>
        <w:t xml:space="preserve">3.1.5. </w:t>
      </w:r>
      <w:r w:rsidR="00814360" w:rsidRPr="00CD2760">
        <w:rPr>
          <w:b/>
        </w:rPr>
        <w:t xml:space="preserve">Podaci o odgojno-obrazovnim radnicima </w:t>
      </w:r>
      <w:r w:rsidR="003D6C0E" w:rsidRPr="00CD2760">
        <w:rPr>
          <w:b/>
        </w:rPr>
        <w:t>– pomagači  u nastavi</w:t>
      </w:r>
      <w:r w:rsidR="00401A4B" w:rsidRPr="00CD2760">
        <w:rPr>
          <w:b/>
        </w:rPr>
        <w:t xml:space="preserve"> </w:t>
      </w:r>
      <w:r w:rsidR="001304EF" w:rsidRPr="00CD2760">
        <w:rPr>
          <w:b/>
        </w:rPr>
        <w:t>–</w:t>
      </w:r>
      <w:r w:rsidR="00401A4B" w:rsidRPr="00CD2760">
        <w:rPr>
          <w:b/>
        </w:rPr>
        <w:t>pripravnici</w:t>
      </w:r>
    </w:p>
    <w:p w14:paraId="5EB3A82A" w14:textId="77777777" w:rsidR="001304EF" w:rsidRPr="00CD2760" w:rsidRDefault="001304EF" w:rsidP="00DF06AE">
      <w:pPr>
        <w:jc w:val="both"/>
        <w:rPr>
          <w:b/>
        </w:rPr>
      </w:pPr>
    </w:p>
    <w:p w14:paraId="2D474167" w14:textId="77777777" w:rsidR="00296A84" w:rsidRPr="00CD2760" w:rsidRDefault="00F66F9E" w:rsidP="00814360">
      <w:pPr>
        <w:rPr>
          <w:b/>
          <w:sz w:val="18"/>
        </w:rPr>
      </w:pPr>
      <w:r w:rsidRPr="00CD2760">
        <w:rPr>
          <w:b/>
          <w:sz w:val="22"/>
          <w:szCs w:val="22"/>
        </w:rPr>
        <w:t xml:space="preserve"> </w:t>
      </w:r>
    </w:p>
    <w:p w14:paraId="21A4E6B5" w14:textId="77777777" w:rsidR="001304EF" w:rsidRPr="00CD2760" w:rsidRDefault="00177D21" w:rsidP="00814360">
      <w:pPr>
        <w:rPr>
          <w:b/>
          <w:sz w:val="18"/>
        </w:rPr>
      </w:pPr>
      <w:r w:rsidRPr="00CD2760">
        <w:rPr>
          <w:b/>
          <w:sz w:val="18"/>
        </w:rPr>
        <w:t>1. Ljiljana Manojlović   ,</w:t>
      </w:r>
      <w:proofErr w:type="spellStart"/>
      <w:r w:rsidRPr="00CD2760">
        <w:rPr>
          <w:b/>
          <w:sz w:val="18"/>
        </w:rPr>
        <w:t>rođ</w:t>
      </w:r>
      <w:proofErr w:type="spellEnd"/>
      <w:r w:rsidRPr="00CD2760">
        <w:rPr>
          <w:b/>
          <w:sz w:val="18"/>
        </w:rPr>
        <w:t xml:space="preserve">. 1972.     </w:t>
      </w:r>
      <w:proofErr w:type="spellStart"/>
      <w:r w:rsidRPr="00CD2760">
        <w:rPr>
          <w:b/>
          <w:sz w:val="18"/>
        </w:rPr>
        <w:t>zootehničar</w:t>
      </w:r>
      <w:proofErr w:type="spellEnd"/>
      <w:r w:rsidRPr="00CD2760">
        <w:rPr>
          <w:b/>
          <w:sz w:val="18"/>
        </w:rPr>
        <w:t xml:space="preserve">     SSS   pomagačica u nastavi  u ovoj školskoj godini u PŠ Subotica</w:t>
      </w:r>
    </w:p>
    <w:p w14:paraId="4E3382DF" w14:textId="77777777" w:rsidR="00177D21" w:rsidRPr="00CD2760" w:rsidRDefault="00177D21" w:rsidP="00814360">
      <w:pPr>
        <w:rPr>
          <w:b/>
          <w:sz w:val="18"/>
        </w:rPr>
      </w:pPr>
      <w:r w:rsidRPr="00CD2760">
        <w:rPr>
          <w:b/>
          <w:sz w:val="18"/>
        </w:rPr>
        <w:t xml:space="preserve">   </w:t>
      </w:r>
    </w:p>
    <w:p w14:paraId="29308C0A" w14:textId="77777777" w:rsidR="00177D21" w:rsidRPr="00CD2760" w:rsidRDefault="00177D21" w:rsidP="00814360">
      <w:pPr>
        <w:rPr>
          <w:b/>
          <w:sz w:val="18"/>
        </w:rPr>
      </w:pPr>
      <w:r w:rsidRPr="00CD2760">
        <w:rPr>
          <w:b/>
          <w:sz w:val="18"/>
        </w:rPr>
        <w:t xml:space="preserve">   Podravska  II. razred  financiranje iz projekta „Prilika za sve“</w:t>
      </w:r>
    </w:p>
    <w:p w14:paraId="46792C1B" w14:textId="77777777" w:rsidR="00826F4D" w:rsidRPr="00CD2760" w:rsidRDefault="00434EEA" w:rsidP="00814360">
      <w:pPr>
        <w:rPr>
          <w:b/>
          <w:sz w:val="18"/>
        </w:rPr>
      </w:pPr>
      <w:r w:rsidRPr="00CD2760">
        <w:rPr>
          <w:b/>
          <w:sz w:val="18"/>
        </w:rPr>
        <w:t xml:space="preserve"> </w:t>
      </w:r>
    </w:p>
    <w:p w14:paraId="319DE4CC" w14:textId="77777777" w:rsidR="00782BEB" w:rsidRPr="00CD2760" w:rsidRDefault="00782BEB" w:rsidP="00814360">
      <w:pPr>
        <w:rPr>
          <w:b/>
          <w:sz w:val="18"/>
        </w:rPr>
      </w:pPr>
    </w:p>
    <w:p w14:paraId="115F298C" w14:textId="77777777" w:rsidR="00782BEB" w:rsidRPr="00CD2760" w:rsidRDefault="00F66F9E" w:rsidP="00814360">
      <w:pPr>
        <w:rPr>
          <w:b/>
          <w:sz w:val="18"/>
        </w:rPr>
      </w:pPr>
      <w:r w:rsidRPr="00CD2760">
        <w:rPr>
          <w:b/>
          <w:sz w:val="22"/>
          <w:szCs w:val="22"/>
        </w:rPr>
        <w:t xml:space="preserve"> </w:t>
      </w:r>
    </w:p>
    <w:p w14:paraId="0AC9A59F" w14:textId="77777777" w:rsidR="00782BEB" w:rsidRPr="00CD2760" w:rsidRDefault="00782BEB" w:rsidP="00814360">
      <w:pPr>
        <w:rPr>
          <w:b/>
          <w:sz w:val="18"/>
        </w:rPr>
      </w:pPr>
    </w:p>
    <w:p w14:paraId="74E37C5B" w14:textId="77777777" w:rsidR="00782BEB" w:rsidRPr="00CD2760" w:rsidRDefault="00782BEB" w:rsidP="00814360">
      <w:pPr>
        <w:rPr>
          <w:b/>
          <w:sz w:val="18"/>
        </w:rPr>
      </w:pPr>
    </w:p>
    <w:p w14:paraId="5626A6B8" w14:textId="77777777" w:rsidR="00782BEB" w:rsidRPr="00CD2760" w:rsidRDefault="00782BEB" w:rsidP="00814360">
      <w:pPr>
        <w:rPr>
          <w:b/>
          <w:sz w:val="18"/>
        </w:rPr>
      </w:pPr>
    </w:p>
    <w:p w14:paraId="23D6BDD5" w14:textId="77777777" w:rsidR="006261CF" w:rsidRPr="00CD2760" w:rsidRDefault="000E75DE" w:rsidP="00152383">
      <w:pPr>
        <w:numPr>
          <w:ilvl w:val="2"/>
          <w:numId w:val="9"/>
        </w:numPr>
        <w:rPr>
          <w:b/>
        </w:rPr>
      </w:pPr>
      <w:r w:rsidRPr="00CD2760">
        <w:rPr>
          <w:b/>
        </w:rPr>
        <w:t xml:space="preserve">Podaci o </w:t>
      </w:r>
      <w:r w:rsidR="00814360" w:rsidRPr="00CD2760">
        <w:rPr>
          <w:b/>
        </w:rPr>
        <w:t>ostalim radnicima škole</w:t>
      </w:r>
    </w:p>
    <w:p w14:paraId="003D57D2" w14:textId="77777777" w:rsidR="001304EF" w:rsidRPr="00CD2760" w:rsidRDefault="001304EF" w:rsidP="001304EF">
      <w:pPr>
        <w:ind w:left="720"/>
        <w:rPr>
          <w:b/>
        </w:rPr>
      </w:pPr>
    </w:p>
    <w:p w14:paraId="4C5EB2AF" w14:textId="77777777" w:rsidR="001902A7" w:rsidRPr="00CD2760" w:rsidRDefault="001902A7" w:rsidP="001902A7">
      <w:pPr>
        <w:rPr>
          <w:b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1902A7" w:rsidRPr="00CD2760" w14:paraId="5181230A" w14:textId="77777777">
        <w:tc>
          <w:tcPr>
            <w:tcW w:w="720" w:type="dxa"/>
            <w:vAlign w:val="center"/>
          </w:tcPr>
          <w:p w14:paraId="67F9C189" w14:textId="77777777" w:rsidR="001902A7" w:rsidRPr="00CD276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14:paraId="73828473" w14:textId="77777777" w:rsidR="001902A7" w:rsidRPr="00CD276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14:paraId="71202E41" w14:textId="77777777" w:rsidR="001902A7" w:rsidRPr="00CD276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14:paraId="7A9B64D4" w14:textId="77777777" w:rsidR="001902A7" w:rsidRPr="00CD2760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14:paraId="3678048A" w14:textId="77777777" w:rsidR="005F77A9" w:rsidRPr="00CD276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Stupanj </w:t>
            </w:r>
          </w:p>
          <w:p w14:paraId="3552EEC9" w14:textId="77777777" w:rsidR="001902A7" w:rsidRPr="00CD276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14:paraId="499F67E4" w14:textId="77777777" w:rsidR="001902A7" w:rsidRPr="00CD276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14:paraId="03616BA0" w14:textId="77777777" w:rsidR="001902A7" w:rsidRPr="00CD2760" w:rsidRDefault="001902A7" w:rsidP="009C09A4">
            <w:pPr>
              <w:ind w:left="-108" w:right="-108"/>
              <w:rPr>
                <w:b/>
                <w:sz w:val="22"/>
                <w:szCs w:val="22"/>
              </w:rPr>
            </w:pPr>
          </w:p>
          <w:p w14:paraId="4B6A8BC7" w14:textId="77777777" w:rsidR="001902A7" w:rsidRPr="00CD2760" w:rsidRDefault="009C09A4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</w:t>
            </w:r>
            <w:r w:rsidR="001902A7" w:rsidRPr="00CD2760">
              <w:rPr>
                <w:b/>
                <w:sz w:val="22"/>
                <w:szCs w:val="22"/>
              </w:rPr>
              <w:t>taža</w:t>
            </w:r>
          </w:p>
        </w:tc>
      </w:tr>
      <w:tr w:rsidR="001902A7" w:rsidRPr="00CD2760" w14:paraId="5ED9766C" w14:textId="77777777">
        <w:trPr>
          <w:trHeight w:val="297"/>
        </w:trPr>
        <w:tc>
          <w:tcPr>
            <w:tcW w:w="720" w:type="dxa"/>
            <w:vAlign w:val="center"/>
          </w:tcPr>
          <w:p w14:paraId="622A16FD" w14:textId="77777777" w:rsidR="001902A7" w:rsidRPr="00CD2760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03C0D862" w14:textId="77777777" w:rsidR="001902A7" w:rsidRPr="00CD2760" w:rsidRDefault="00447105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Rosana </w:t>
            </w:r>
            <w:proofErr w:type="spellStart"/>
            <w:r w:rsidRPr="00CD2760">
              <w:rPr>
                <w:b/>
                <w:sz w:val="22"/>
                <w:szCs w:val="22"/>
              </w:rPr>
              <w:t>Guslov</w:t>
            </w:r>
            <w:proofErr w:type="spellEnd"/>
          </w:p>
        </w:tc>
        <w:tc>
          <w:tcPr>
            <w:tcW w:w="974" w:type="dxa"/>
            <w:vAlign w:val="center"/>
          </w:tcPr>
          <w:p w14:paraId="1839CD5E" w14:textId="77777777" w:rsidR="001902A7" w:rsidRPr="00CD2760" w:rsidRDefault="00447105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1991.</w:t>
            </w:r>
          </w:p>
        </w:tc>
        <w:tc>
          <w:tcPr>
            <w:tcW w:w="1980" w:type="dxa"/>
            <w:vAlign w:val="center"/>
          </w:tcPr>
          <w:p w14:paraId="7C88579A" w14:textId="77777777" w:rsidR="001902A7" w:rsidRPr="00CD2760" w:rsidRDefault="00447105" w:rsidP="00447105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Magistra prava</w:t>
            </w:r>
          </w:p>
        </w:tc>
        <w:tc>
          <w:tcPr>
            <w:tcW w:w="1260" w:type="dxa"/>
            <w:vAlign w:val="center"/>
          </w:tcPr>
          <w:p w14:paraId="1595A197" w14:textId="77777777" w:rsidR="001902A7" w:rsidRPr="00CD2760" w:rsidRDefault="00447105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VS</w:t>
            </w:r>
            <w:r w:rsidR="007A669F" w:rsidRPr="00CD2760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vAlign w:val="center"/>
          </w:tcPr>
          <w:p w14:paraId="2864CE09" w14:textId="77777777" w:rsidR="001902A7" w:rsidRPr="00CD2760" w:rsidRDefault="007A669F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14:paraId="3E41013E" w14:textId="77777777" w:rsidR="001902A7" w:rsidRPr="00CD2760" w:rsidRDefault="00434EEA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</w:tr>
      <w:tr w:rsidR="001902A7" w:rsidRPr="00CD2760" w14:paraId="7155896D" w14:textId="77777777">
        <w:tc>
          <w:tcPr>
            <w:tcW w:w="720" w:type="dxa"/>
            <w:vAlign w:val="center"/>
          </w:tcPr>
          <w:p w14:paraId="57A0F156" w14:textId="77777777" w:rsidR="001902A7" w:rsidRPr="00CD2760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45763DB" w14:textId="77777777" w:rsidR="001902A7" w:rsidRPr="00CD2760" w:rsidRDefault="007A669F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Melita </w:t>
            </w:r>
            <w:proofErr w:type="spellStart"/>
            <w:r w:rsidRPr="00CD2760">
              <w:rPr>
                <w:b/>
                <w:sz w:val="22"/>
                <w:szCs w:val="22"/>
              </w:rPr>
              <w:t>Hadelan</w:t>
            </w:r>
            <w:proofErr w:type="spellEnd"/>
          </w:p>
        </w:tc>
        <w:tc>
          <w:tcPr>
            <w:tcW w:w="974" w:type="dxa"/>
            <w:vAlign w:val="center"/>
          </w:tcPr>
          <w:p w14:paraId="379EACD0" w14:textId="77777777" w:rsidR="001902A7" w:rsidRPr="00CD2760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980" w:type="dxa"/>
            <w:vAlign w:val="center"/>
          </w:tcPr>
          <w:p w14:paraId="5D5882C0" w14:textId="77777777" w:rsidR="001902A7" w:rsidRPr="00CD2760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14:paraId="279CDBC4" w14:textId="77777777" w:rsidR="001902A7" w:rsidRPr="00CD2760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47A7A3C7" w14:textId="77777777" w:rsidR="001902A7" w:rsidRPr="00CD2760" w:rsidRDefault="007A669F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Knjigovođa</w:t>
            </w:r>
          </w:p>
        </w:tc>
        <w:tc>
          <w:tcPr>
            <w:tcW w:w="1080" w:type="dxa"/>
            <w:vAlign w:val="center"/>
          </w:tcPr>
          <w:p w14:paraId="0542DE44" w14:textId="77777777" w:rsidR="001902A7" w:rsidRPr="00CD2760" w:rsidRDefault="00FA22D6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434EEA" w:rsidRPr="00CD2760">
              <w:rPr>
                <w:b/>
                <w:sz w:val="22"/>
                <w:szCs w:val="22"/>
              </w:rPr>
              <w:t>6</w:t>
            </w:r>
          </w:p>
        </w:tc>
      </w:tr>
      <w:tr w:rsidR="001902A7" w:rsidRPr="00CD2760" w14:paraId="40772E2C" w14:textId="77777777">
        <w:tc>
          <w:tcPr>
            <w:tcW w:w="720" w:type="dxa"/>
            <w:vAlign w:val="center"/>
          </w:tcPr>
          <w:p w14:paraId="798619AC" w14:textId="77777777" w:rsidR="001902A7" w:rsidRPr="00CD2760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2893DE16" w14:textId="77777777" w:rsidR="001902A7" w:rsidRPr="00CD2760" w:rsidRDefault="007A669F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Stjepan Mihalić</w:t>
            </w:r>
          </w:p>
        </w:tc>
        <w:tc>
          <w:tcPr>
            <w:tcW w:w="974" w:type="dxa"/>
            <w:vAlign w:val="center"/>
          </w:tcPr>
          <w:p w14:paraId="4BBBBC8C" w14:textId="77777777" w:rsidR="001902A7" w:rsidRPr="00CD2760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14:paraId="7C3D166E" w14:textId="77777777" w:rsidR="001902A7" w:rsidRPr="00CD2760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Strojobravar i rukovalac parnih kotlova</w:t>
            </w:r>
          </w:p>
        </w:tc>
        <w:tc>
          <w:tcPr>
            <w:tcW w:w="1260" w:type="dxa"/>
            <w:vAlign w:val="center"/>
          </w:tcPr>
          <w:p w14:paraId="4E92766B" w14:textId="77777777" w:rsidR="001902A7" w:rsidRPr="00CD2760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63D5B578" w14:textId="77777777" w:rsidR="001902A7" w:rsidRPr="00CD2760" w:rsidRDefault="007A669F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Domar-ložač</w:t>
            </w:r>
          </w:p>
        </w:tc>
        <w:tc>
          <w:tcPr>
            <w:tcW w:w="1080" w:type="dxa"/>
            <w:vAlign w:val="center"/>
          </w:tcPr>
          <w:p w14:paraId="189FAB31" w14:textId="77777777" w:rsidR="001902A7" w:rsidRPr="00CD2760" w:rsidRDefault="00434EEA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</w:tr>
      <w:tr w:rsidR="001902A7" w:rsidRPr="00CD2760" w14:paraId="075AAA12" w14:textId="77777777">
        <w:tc>
          <w:tcPr>
            <w:tcW w:w="720" w:type="dxa"/>
            <w:vAlign w:val="center"/>
          </w:tcPr>
          <w:p w14:paraId="373330BE" w14:textId="77777777" w:rsidR="001902A7" w:rsidRPr="00CD2760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41E1ABEF" w14:textId="77777777" w:rsidR="001902A7" w:rsidRPr="00CD2760" w:rsidRDefault="007A669F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Verica Henezi</w:t>
            </w:r>
          </w:p>
        </w:tc>
        <w:tc>
          <w:tcPr>
            <w:tcW w:w="974" w:type="dxa"/>
            <w:vAlign w:val="center"/>
          </w:tcPr>
          <w:p w14:paraId="098DD189" w14:textId="77777777" w:rsidR="001902A7" w:rsidRPr="00CD2760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1966.</w:t>
            </w:r>
          </w:p>
        </w:tc>
        <w:tc>
          <w:tcPr>
            <w:tcW w:w="1980" w:type="dxa"/>
            <w:vAlign w:val="center"/>
          </w:tcPr>
          <w:p w14:paraId="20AC22DA" w14:textId="77777777" w:rsidR="001902A7" w:rsidRPr="00CD2760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14:paraId="06C1D3E0" w14:textId="77777777" w:rsidR="001902A7" w:rsidRPr="00CD2760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54E9E136" w14:textId="77777777" w:rsidR="001902A7" w:rsidRPr="00CD2760" w:rsidRDefault="007A669F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14:paraId="2B71AE3C" w14:textId="77777777" w:rsidR="001902A7" w:rsidRPr="00CD2760" w:rsidRDefault="00434EEA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  <w:p w14:paraId="4335F090" w14:textId="77777777" w:rsidR="002572A2" w:rsidRPr="00CD2760" w:rsidRDefault="002572A2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2A7" w:rsidRPr="00CD2760" w14:paraId="78F35B05" w14:textId="77777777">
        <w:tc>
          <w:tcPr>
            <w:tcW w:w="720" w:type="dxa"/>
            <w:vAlign w:val="center"/>
          </w:tcPr>
          <w:p w14:paraId="3C3B1B47" w14:textId="77777777" w:rsidR="001902A7" w:rsidRPr="00CD2760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4292491C" w14:textId="77777777" w:rsidR="001902A7" w:rsidRPr="00CD2760" w:rsidRDefault="007A669F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Vera </w:t>
            </w:r>
            <w:proofErr w:type="spellStart"/>
            <w:r w:rsidRPr="00CD2760">
              <w:rPr>
                <w:b/>
                <w:sz w:val="22"/>
                <w:szCs w:val="22"/>
              </w:rPr>
              <w:t>Vrapčević</w:t>
            </w:r>
            <w:proofErr w:type="spellEnd"/>
          </w:p>
        </w:tc>
        <w:tc>
          <w:tcPr>
            <w:tcW w:w="974" w:type="dxa"/>
            <w:vAlign w:val="center"/>
          </w:tcPr>
          <w:p w14:paraId="010B9A9B" w14:textId="77777777" w:rsidR="001902A7" w:rsidRPr="00CD2760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980" w:type="dxa"/>
            <w:vAlign w:val="center"/>
          </w:tcPr>
          <w:p w14:paraId="3536E135" w14:textId="77777777" w:rsidR="001902A7" w:rsidRPr="00CD2760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14:paraId="156A913D" w14:textId="77777777" w:rsidR="001902A7" w:rsidRPr="00CD2760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34528E1E" w14:textId="77777777" w:rsidR="001902A7" w:rsidRPr="00CD2760" w:rsidRDefault="00660DF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E22D287" w14:textId="77777777" w:rsidR="001902A7" w:rsidRPr="00CD2760" w:rsidRDefault="00434EEA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</w:tr>
      <w:tr w:rsidR="001902A7" w:rsidRPr="00CD2760" w14:paraId="27932941" w14:textId="77777777">
        <w:tc>
          <w:tcPr>
            <w:tcW w:w="720" w:type="dxa"/>
            <w:vAlign w:val="center"/>
          </w:tcPr>
          <w:p w14:paraId="2AF7CC66" w14:textId="77777777" w:rsidR="001902A7" w:rsidRPr="00CD2760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7F692903" w14:textId="77777777" w:rsidR="001902A7" w:rsidRPr="00CD2760" w:rsidRDefault="00660DF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Draženka Sabolić</w:t>
            </w:r>
          </w:p>
        </w:tc>
        <w:tc>
          <w:tcPr>
            <w:tcW w:w="974" w:type="dxa"/>
            <w:vAlign w:val="center"/>
          </w:tcPr>
          <w:p w14:paraId="00574EA1" w14:textId="77777777" w:rsidR="001902A7" w:rsidRPr="00CD2760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14:paraId="307037C1" w14:textId="77777777" w:rsidR="001902A7" w:rsidRPr="00CD2760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14:paraId="5C17A29B" w14:textId="77777777" w:rsidR="001902A7" w:rsidRPr="00CD2760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11C60514" w14:textId="77777777" w:rsidR="001902A7" w:rsidRPr="00CD2760" w:rsidRDefault="00660DF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74BD91E6" w14:textId="77777777" w:rsidR="001902A7" w:rsidRPr="00CD2760" w:rsidRDefault="00434EEA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30</w:t>
            </w:r>
          </w:p>
        </w:tc>
      </w:tr>
      <w:tr w:rsidR="001902A7" w:rsidRPr="00CD2760" w14:paraId="3EE01B3A" w14:textId="77777777">
        <w:tc>
          <w:tcPr>
            <w:tcW w:w="720" w:type="dxa"/>
            <w:vAlign w:val="center"/>
          </w:tcPr>
          <w:p w14:paraId="53A27077" w14:textId="77777777" w:rsidR="001902A7" w:rsidRPr="00CD2760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19C15482" w14:textId="77777777" w:rsidR="001902A7" w:rsidRPr="00CD2760" w:rsidRDefault="00434EE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Sanela </w:t>
            </w:r>
            <w:proofErr w:type="spellStart"/>
            <w:r w:rsidRPr="00CD2760">
              <w:rPr>
                <w:b/>
                <w:sz w:val="22"/>
                <w:szCs w:val="22"/>
              </w:rPr>
              <w:t>Hudoletnjak</w:t>
            </w:r>
            <w:proofErr w:type="spellEnd"/>
          </w:p>
        </w:tc>
        <w:tc>
          <w:tcPr>
            <w:tcW w:w="974" w:type="dxa"/>
            <w:vAlign w:val="center"/>
          </w:tcPr>
          <w:p w14:paraId="28D3B973" w14:textId="77777777" w:rsidR="001902A7" w:rsidRPr="00CD2760" w:rsidRDefault="00920062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980" w:type="dxa"/>
            <w:vAlign w:val="center"/>
          </w:tcPr>
          <w:p w14:paraId="5D7E296C" w14:textId="77777777" w:rsidR="001902A7" w:rsidRPr="00CD2760" w:rsidRDefault="00920062" w:rsidP="00434EEA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 Frizer</w:t>
            </w:r>
          </w:p>
        </w:tc>
        <w:tc>
          <w:tcPr>
            <w:tcW w:w="1260" w:type="dxa"/>
            <w:vAlign w:val="center"/>
          </w:tcPr>
          <w:p w14:paraId="4C07FA5C" w14:textId="77777777" w:rsidR="001902A7" w:rsidRPr="00CD2760" w:rsidRDefault="008D17EB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691C8B5D" w14:textId="77777777" w:rsidR="001902A7" w:rsidRPr="00CD2760" w:rsidRDefault="00660DF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071B56DD" w14:textId="77777777" w:rsidR="001902A7" w:rsidRPr="00CD2760" w:rsidRDefault="00920062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5</w:t>
            </w:r>
          </w:p>
        </w:tc>
      </w:tr>
      <w:tr w:rsidR="001902A7" w:rsidRPr="00CD2760" w14:paraId="2D918D22" w14:textId="77777777">
        <w:tc>
          <w:tcPr>
            <w:tcW w:w="720" w:type="dxa"/>
            <w:vAlign w:val="center"/>
          </w:tcPr>
          <w:p w14:paraId="368149BA" w14:textId="77777777" w:rsidR="001902A7" w:rsidRPr="00CD2760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18F62D41" w14:textId="77777777" w:rsidR="001902A7" w:rsidRPr="00CD2760" w:rsidRDefault="00660DF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Morana </w:t>
            </w:r>
            <w:proofErr w:type="spellStart"/>
            <w:r w:rsidRPr="00CD2760">
              <w:rPr>
                <w:b/>
                <w:sz w:val="22"/>
                <w:szCs w:val="22"/>
              </w:rPr>
              <w:t>Špernjak</w:t>
            </w:r>
            <w:proofErr w:type="spellEnd"/>
          </w:p>
        </w:tc>
        <w:tc>
          <w:tcPr>
            <w:tcW w:w="974" w:type="dxa"/>
            <w:vAlign w:val="center"/>
          </w:tcPr>
          <w:p w14:paraId="3732D16F" w14:textId="77777777" w:rsidR="001902A7" w:rsidRPr="00CD2760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14:paraId="3399595B" w14:textId="77777777" w:rsidR="001902A7" w:rsidRPr="00CD2760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14:paraId="1D05BD38" w14:textId="77777777" w:rsidR="001902A7" w:rsidRPr="00CD2760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0038D9ED" w14:textId="77777777" w:rsidR="001902A7" w:rsidRPr="00CD2760" w:rsidRDefault="00660DF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14:paraId="200CFEA4" w14:textId="77777777" w:rsidR="001902A7" w:rsidRPr="00CD2760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920062" w:rsidRPr="00CD2760">
              <w:rPr>
                <w:b/>
                <w:sz w:val="22"/>
                <w:szCs w:val="22"/>
              </w:rPr>
              <w:t>3</w:t>
            </w:r>
          </w:p>
        </w:tc>
      </w:tr>
      <w:tr w:rsidR="00660DFA" w:rsidRPr="00CD2760" w14:paraId="3B92AA2C" w14:textId="77777777">
        <w:tc>
          <w:tcPr>
            <w:tcW w:w="720" w:type="dxa"/>
            <w:vAlign w:val="center"/>
          </w:tcPr>
          <w:p w14:paraId="43E01204" w14:textId="77777777" w:rsidR="00660DFA" w:rsidRPr="00CD2760" w:rsidRDefault="00660DFA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061FF3EE" w14:textId="77777777" w:rsidR="00660DFA" w:rsidRPr="00CD2760" w:rsidRDefault="00660DF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Dražena </w:t>
            </w:r>
            <w:proofErr w:type="spellStart"/>
            <w:r w:rsidRPr="00CD2760">
              <w:rPr>
                <w:b/>
                <w:sz w:val="22"/>
                <w:szCs w:val="22"/>
              </w:rPr>
              <w:t>Oroš</w:t>
            </w:r>
            <w:proofErr w:type="spellEnd"/>
          </w:p>
        </w:tc>
        <w:tc>
          <w:tcPr>
            <w:tcW w:w="974" w:type="dxa"/>
            <w:vAlign w:val="center"/>
          </w:tcPr>
          <w:p w14:paraId="12DDA816" w14:textId="77777777" w:rsidR="00660DFA" w:rsidRPr="00CD2760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980" w:type="dxa"/>
            <w:vAlign w:val="center"/>
          </w:tcPr>
          <w:p w14:paraId="5C86176D" w14:textId="77777777" w:rsidR="00660DFA" w:rsidRPr="00CD2760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14:paraId="1F3D9CB9" w14:textId="77777777" w:rsidR="00660DFA" w:rsidRPr="00CD2760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19B21CCE" w14:textId="77777777" w:rsidR="00660DFA" w:rsidRPr="00CD2760" w:rsidRDefault="00660DFA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Spremačica -ku</w:t>
            </w:r>
            <w:r w:rsidR="009D7716" w:rsidRPr="00CD2760">
              <w:rPr>
                <w:b/>
                <w:sz w:val="22"/>
                <w:szCs w:val="22"/>
              </w:rPr>
              <w:t>h</w:t>
            </w:r>
            <w:r w:rsidRPr="00CD2760">
              <w:rPr>
                <w:b/>
                <w:sz w:val="22"/>
                <w:szCs w:val="22"/>
              </w:rPr>
              <w:t>arica</w:t>
            </w:r>
          </w:p>
        </w:tc>
        <w:tc>
          <w:tcPr>
            <w:tcW w:w="1080" w:type="dxa"/>
            <w:vAlign w:val="center"/>
          </w:tcPr>
          <w:p w14:paraId="6107DC22" w14:textId="77777777" w:rsidR="00660DFA" w:rsidRPr="00CD2760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920062" w:rsidRPr="00CD2760">
              <w:rPr>
                <w:b/>
                <w:sz w:val="22"/>
                <w:szCs w:val="22"/>
              </w:rPr>
              <w:t>4</w:t>
            </w:r>
          </w:p>
          <w:p w14:paraId="0594E144" w14:textId="77777777" w:rsidR="009D7716" w:rsidRPr="00CD2760" w:rsidRDefault="009D7716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716" w:rsidRPr="00CD2760" w14:paraId="23CAAA18" w14:textId="77777777">
        <w:tc>
          <w:tcPr>
            <w:tcW w:w="720" w:type="dxa"/>
            <w:vAlign w:val="center"/>
          </w:tcPr>
          <w:p w14:paraId="049723DE" w14:textId="77777777" w:rsidR="009D7716" w:rsidRPr="00CD2760" w:rsidRDefault="009D7716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3547B2DF" w14:textId="77777777" w:rsidR="009D7716" w:rsidRPr="00CD2760" w:rsidRDefault="00F66F9E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Branki</w:t>
            </w:r>
            <w:r w:rsidR="00105EDE" w:rsidRPr="00CD2760">
              <w:rPr>
                <w:b/>
                <w:sz w:val="22"/>
                <w:szCs w:val="22"/>
              </w:rPr>
              <w:t>ca Smoljanović</w:t>
            </w:r>
          </w:p>
        </w:tc>
        <w:tc>
          <w:tcPr>
            <w:tcW w:w="974" w:type="dxa"/>
            <w:vAlign w:val="center"/>
          </w:tcPr>
          <w:p w14:paraId="1AA5E9D5" w14:textId="77777777" w:rsidR="009D7716" w:rsidRPr="00CD2760" w:rsidRDefault="00105EDE" w:rsidP="005D6F84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  <w:r w:rsidR="00F66F9E" w:rsidRPr="00CD2760">
              <w:rPr>
                <w:b/>
                <w:sz w:val="22"/>
                <w:szCs w:val="22"/>
              </w:rPr>
              <w:t>79</w:t>
            </w:r>
            <w:r w:rsidR="009D7716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6A085B88" w14:textId="77777777" w:rsidR="009D7716" w:rsidRPr="00CD2760" w:rsidRDefault="00F66F9E" w:rsidP="00105EDE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Prodavač</w:t>
            </w:r>
          </w:p>
        </w:tc>
        <w:tc>
          <w:tcPr>
            <w:tcW w:w="1260" w:type="dxa"/>
            <w:vAlign w:val="center"/>
          </w:tcPr>
          <w:p w14:paraId="5DAC515D" w14:textId="77777777" w:rsidR="009D7716" w:rsidRPr="00CD2760" w:rsidRDefault="00F66F9E" w:rsidP="00F66F9E">
            <w:pPr>
              <w:ind w:right="-108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 SSS</w:t>
            </w:r>
          </w:p>
        </w:tc>
        <w:tc>
          <w:tcPr>
            <w:tcW w:w="1620" w:type="dxa"/>
            <w:vAlign w:val="center"/>
          </w:tcPr>
          <w:p w14:paraId="36BA3846" w14:textId="77777777" w:rsidR="009D7716" w:rsidRPr="00CD2760" w:rsidRDefault="009D7716" w:rsidP="00D02D54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14:paraId="210DA6F4" w14:textId="77777777" w:rsidR="009D7716" w:rsidRPr="00CD2760" w:rsidRDefault="00920062" w:rsidP="003020F5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7</w:t>
            </w:r>
          </w:p>
        </w:tc>
      </w:tr>
    </w:tbl>
    <w:p w14:paraId="30EC3130" w14:textId="77777777" w:rsidR="006261CF" w:rsidRPr="00CD2760" w:rsidRDefault="006261CF" w:rsidP="006261CF">
      <w:pPr>
        <w:rPr>
          <w:b/>
        </w:rPr>
      </w:pPr>
    </w:p>
    <w:p w14:paraId="7027C970" w14:textId="77777777" w:rsidR="001902A7" w:rsidRPr="00CD2760" w:rsidRDefault="001902A7" w:rsidP="00B56FE9">
      <w:pPr>
        <w:jc w:val="both"/>
        <w:rPr>
          <w:b/>
          <w:bCs/>
        </w:rPr>
      </w:pPr>
    </w:p>
    <w:p w14:paraId="4167C712" w14:textId="77777777" w:rsidR="001902A7" w:rsidRPr="00CD2760" w:rsidRDefault="001902A7" w:rsidP="006C07D5">
      <w:pPr>
        <w:jc w:val="both"/>
        <w:rPr>
          <w:b/>
          <w:bCs/>
        </w:rPr>
      </w:pPr>
    </w:p>
    <w:p w14:paraId="454CE145" w14:textId="77777777" w:rsidR="006C07D5" w:rsidRPr="00CD2760" w:rsidRDefault="006C07D5" w:rsidP="006C07D5">
      <w:pPr>
        <w:jc w:val="both"/>
        <w:rPr>
          <w:b/>
          <w:bCs/>
        </w:rPr>
        <w:sectPr w:rsidR="006C07D5" w:rsidRPr="00CD2760" w:rsidSect="00D1164D">
          <w:footerReference w:type="default" r:id="rId10"/>
          <w:pgSz w:w="11907" w:h="16840" w:code="9"/>
          <w:pgMar w:top="568" w:right="1134" w:bottom="568" w:left="1134" w:header="0" w:footer="0" w:gutter="0"/>
          <w:pgNumType w:start="0"/>
          <w:cols w:space="708"/>
          <w:titlePg/>
          <w:docGrid w:linePitch="360"/>
        </w:sectPr>
      </w:pPr>
    </w:p>
    <w:p w14:paraId="316AE4D7" w14:textId="77777777" w:rsidR="001902A7" w:rsidRPr="00CD2760" w:rsidRDefault="00B6283E" w:rsidP="00152383">
      <w:pPr>
        <w:numPr>
          <w:ilvl w:val="0"/>
          <w:numId w:val="9"/>
        </w:numPr>
        <w:jc w:val="both"/>
        <w:rPr>
          <w:b/>
          <w:bCs/>
        </w:rPr>
      </w:pPr>
      <w:r w:rsidRPr="00CD2760">
        <w:rPr>
          <w:b/>
          <w:bCs/>
        </w:rPr>
        <w:lastRenderedPageBreak/>
        <w:t>TJEDNA I GODIŠNJA ZADUŽENJA ODGOJNO OBRAZOVNIH RADNIKA I OSTALIH DJELATNIKA ŠKOLE</w:t>
      </w:r>
    </w:p>
    <w:p w14:paraId="6CD9DE99" w14:textId="77777777" w:rsidR="001902A7" w:rsidRPr="00CD2760" w:rsidRDefault="001902A7" w:rsidP="001902A7">
      <w:pPr>
        <w:jc w:val="both"/>
        <w:rPr>
          <w:b/>
          <w:bCs/>
        </w:rPr>
      </w:pPr>
    </w:p>
    <w:p w14:paraId="7D3D9342" w14:textId="77777777" w:rsidR="001902A7" w:rsidRPr="00CD2760" w:rsidRDefault="00285739" w:rsidP="00152383">
      <w:pPr>
        <w:numPr>
          <w:ilvl w:val="1"/>
          <w:numId w:val="9"/>
        </w:numPr>
        <w:jc w:val="both"/>
        <w:rPr>
          <w:b/>
          <w:bCs/>
        </w:rPr>
      </w:pPr>
      <w:r w:rsidRPr="00CD2760">
        <w:rPr>
          <w:b/>
          <w:bCs/>
        </w:rPr>
        <w:t>Tjedna i godišnja zaduženja</w:t>
      </w:r>
      <w:r w:rsidR="001902A7" w:rsidRPr="00CD2760">
        <w:rPr>
          <w:b/>
          <w:bCs/>
        </w:rPr>
        <w:t xml:space="preserve"> učitelja razredne nastave</w:t>
      </w:r>
    </w:p>
    <w:p w14:paraId="3E473899" w14:textId="77777777" w:rsidR="001902A7" w:rsidRPr="00CD2760" w:rsidRDefault="001902A7" w:rsidP="001902A7">
      <w:pPr>
        <w:jc w:val="both"/>
        <w:rPr>
          <w:b/>
        </w:rPr>
      </w:pPr>
    </w:p>
    <w:p w14:paraId="4D531588" w14:textId="77777777" w:rsidR="001902A7" w:rsidRPr="00CD2760" w:rsidRDefault="001902A7" w:rsidP="001902A7">
      <w:pPr>
        <w:jc w:val="both"/>
        <w:rPr>
          <w:sz w:val="22"/>
          <w:szCs w:val="22"/>
        </w:rPr>
      </w:pPr>
      <w:r w:rsidRPr="00CD2760">
        <w:rPr>
          <w:sz w:val="22"/>
          <w:szCs w:val="22"/>
        </w:rPr>
        <w:t>Zaduženje u satima neposrednog rada s učenicima tjedno.</w:t>
      </w:r>
    </w:p>
    <w:p w14:paraId="076DD4FB" w14:textId="77777777" w:rsidR="001902A7" w:rsidRPr="00CD2760" w:rsidRDefault="001902A7" w:rsidP="001902A7">
      <w:pPr>
        <w:jc w:val="both"/>
        <w:rPr>
          <w:sz w:val="22"/>
          <w:szCs w:val="22"/>
        </w:rPr>
      </w:pPr>
      <w:r w:rsidRPr="00CD2760">
        <w:rPr>
          <w:sz w:val="22"/>
          <w:szCs w:val="22"/>
        </w:rPr>
        <w:t>Zaduženje treba biti u skladu s</w:t>
      </w:r>
      <w:r w:rsidR="00EC3AC7" w:rsidRPr="00CD2760">
        <w:rPr>
          <w:sz w:val="22"/>
          <w:szCs w:val="22"/>
        </w:rPr>
        <w:t xml:space="preserve"> Zakonom</w:t>
      </w:r>
      <w:r w:rsidRPr="00CD2760">
        <w:rPr>
          <w:sz w:val="22"/>
          <w:szCs w:val="22"/>
        </w:rPr>
        <w:t>. Potrebno je komentirati nestručno zastupljenu nastavu (ako je u školi ima) i druge probleme koji utječu na organizaciju i kvalitet</w:t>
      </w:r>
      <w:r w:rsidR="00EC3AC7" w:rsidRPr="00CD2760">
        <w:rPr>
          <w:sz w:val="22"/>
          <w:szCs w:val="22"/>
        </w:rPr>
        <w:t>u</w:t>
      </w:r>
      <w:r w:rsidRPr="00CD2760">
        <w:rPr>
          <w:sz w:val="22"/>
          <w:szCs w:val="22"/>
        </w:rPr>
        <w:t xml:space="preserve"> odgojno-obrazovnog programa.</w:t>
      </w:r>
      <w:r w:rsidR="007C6428" w:rsidRPr="00CD2760">
        <w:rPr>
          <w:sz w:val="22"/>
          <w:szCs w:val="22"/>
        </w:rPr>
        <w:t xml:space="preserve">  </w:t>
      </w:r>
    </w:p>
    <w:p w14:paraId="1B905B1B" w14:textId="77777777" w:rsidR="001902A7" w:rsidRPr="00CD2760" w:rsidRDefault="001902A7" w:rsidP="00533741">
      <w:pPr>
        <w:ind w:firstLine="720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1553"/>
        <w:gridCol w:w="889"/>
        <w:gridCol w:w="1249"/>
        <w:gridCol w:w="1307"/>
        <w:gridCol w:w="1338"/>
        <w:gridCol w:w="1204"/>
        <w:gridCol w:w="520"/>
        <w:gridCol w:w="1067"/>
        <w:gridCol w:w="1374"/>
        <w:gridCol w:w="764"/>
        <w:gridCol w:w="766"/>
        <w:gridCol w:w="920"/>
      </w:tblGrid>
      <w:tr w:rsidR="00920062" w:rsidRPr="00CD2760" w14:paraId="24B3B3DD" w14:textId="77777777" w:rsidTr="008A4C65">
        <w:trPr>
          <w:trHeight w:val="233"/>
        </w:trPr>
        <w:tc>
          <w:tcPr>
            <w:tcW w:w="0" w:type="auto"/>
            <w:vMerge w:val="restart"/>
          </w:tcPr>
          <w:p w14:paraId="0C03DDF3" w14:textId="77777777" w:rsidR="006779C6" w:rsidRPr="00CD276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Red.</w:t>
            </w:r>
          </w:p>
          <w:p w14:paraId="0B665D2A" w14:textId="77777777" w:rsidR="006779C6" w:rsidRPr="00CD276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</w:tcPr>
          <w:p w14:paraId="7110DC56" w14:textId="77777777" w:rsidR="006779C6" w:rsidRPr="00CD276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0" w:type="auto"/>
            <w:vMerge w:val="restart"/>
          </w:tcPr>
          <w:p w14:paraId="2EE1C568" w14:textId="77777777" w:rsidR="006779C6" w:rsidRPr="00CD276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</w:tcPr>
          <w:p w14:paraId="265EEB7E" w14:textId="77777777" w:rsidR="006779C6" w:rsidRPr="00CD276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</w:tcPr>
          <w:p w14:paraId="227D09E8" w14:textId="77777777" w:rsidR="006779C6" w:rsidRPr="00CD276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</w:tcPr>
          <w:p w14:paraId="31F1C78C" w14:textId="77777777" w:rsidR="006779C6" w:rsidRPr="00CD276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0" w:type="auto"/>
            <w:vMerge w:val="restart"/>
          </w:tcPr>
          <w:p w14:paraId="23811D87" w14:textId="77777777" w:rsidR="006779C6" w:rsidRPr="00CD276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0" w:type="auto"/>
            <w:vMerge w:val="restart"/>
          </w:tcPr>
          <w:p w14:paraId="2B568B74" w14:textId="77777777" w:rsidR="006779C6" w:rsidRPr="00CD276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</w:tcPr>
          <w:p w14:paraId="32309897" w14:textId="77777777" w:rsidR="006779C6" w:rsidRPr="00CD2760" w:rsidRDefault="006779C6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 xml:space="preserve">Rad u </w:t>
            </w:r>
            <w:proofErr w:type="spellStart"/>
            <w:r w:rsidRPr="00CD2760">
              <w:rPr>
                <w:b/>
                <w:sz w:val="20"/>
                <w:szCs w:val="20"/>
              </w:rPr>
              <w:t>produ</w:t>
            </w:r>
            <w:proofErr w:type="spellEnd"/>
            <w:r w:rsidRPr="00CD2760">
              <w:rPr>
                <w:b/>
                <w:sz w:val="20"/>
                <w:szCs w:val="20"/>
              </w:rPr>
              <w:t>.</w:t>
            </w:r>
          </w:p>
          <w:p w14:paraId="0D5A9C38" w14:textId="77777777" w:rsidR="006779C6" w:rsidRPr="00CD2760" w:rsidRDefault="006779C6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</w:tcPr>
          <w:p w14:paraId="6827CF22" w14:textId="77777777" w:rsidR="006779C6" w:rsidRPr="00CD276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CD2760">
              <w:rPr>
                <w:b/>
                <w:sz w:val="20"/>
                <w:szCs w:val="20"/>
              </w:rPr>
              <w:t>neposre</w:t>
            </w:r>
            <w:proofErr w:type="spellEnd"/>
            <w:r w:rsidRPr="00CD276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0" w:type="auto"/>
            <w:vMerge w:val="restart"/>
          </w:tcPr>
          <w:p w14:paraId="5A422D6E" w14:textId="77777777" w:rsidR="006779C6" w:rsidRPr="00CD276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Ostali</w:t>
            </w:r>
          </w:p>
          <w:p w14:paraId="37D5CC3F" w14:textId="77777777" w:rsidR="006779C6" w:rsidRPr="00CD276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</w:tcPr>
          <w:p w14:paraId="20096D52" w14:textId="77777777" w:rsidR="006779C6" w:rsidRPr="00CD276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UKUPNO</w:t>
            </w:r>
          </w:p>
        </w:tc>
      </w:tr>
      <w:tr w:rsidR="00920062" w:rsidRPr="00CD2760" w14:paraId="665B60DD" w14:textId="77777777" w:rsidTr="008A4C65">
        <w:trPr>
          <w:trHeight w:val="232"/>
        </w:trPr>
        <w:tc>
          <w:tcPr>
            <w:tcW w:w="0" w:type="auto"/>
            <w:vMerge/>
          </w:tcPr>
          <w:p w14:paraId="1D07ED4B" w14:textId="77777777" w:rsidR="006779C6" w:rsidRPr="00CD276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271F13" w14:textId="77777777" w:rsidR="006779C6" w:rsidRPr="00CD276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E00B05" w14:textId="77777777" w:rsidR="006779C6" w:rsidRPr="00CD276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13A6F7" w14:textId="77777777" w:rsidR="006779C6" w:rsidRPr="00CD276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F93E27" w14:textId="77777777" w:rsidR="006779C6" w:rsidRPr="00CD276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D231A3" w14:textId="77777777" w:rsidR="006779C6" w:rsidRPr="00CD276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C72163" w14:textId="77777777" w:rsidR="006779C6" w:rsidRPr="00CD276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58D7BD" w14:textId="77777777" w:rsidR="006779C6" w:rsidRPr="00CD276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594267" w14:textId="77777777" w:rsidR="006779C6" w:rsidRPr="00CD276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5553F7" w14:textId="77777777" w:rsidR="006779C6" w:rsidRPr="00CD276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830FCF" w14:textId="77777777" w:rsidR="006779C6" w:rsidRPr="00CD276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E025350" w14:textId="77777777" w:rsidR="006779C6" w:rsidRPr="00CD276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</w:tcPr>
          <w:p w14:paraId="2A42F91C" w14:textId="77777777" w:rsidR="006779C6" w:rsidRPr="00CD276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Godišnje</w:t>
            </w:r>
          </w:p>
        </w:tc>
      </w:tr>
      <w:tr w:rsidR="00920062" w:rsidRPr="00CD2760" w14:paraId="6118D9EC" w14:textId="77777777" w:rsidTr="008A4C65">
        <w:trPr>
          <w:trHeight w:val="300"/>
        </w:trPr>
        <w:tc>
          <w:tcPr>
            <w:tcW w:w="0" w:type="auto"/>
          </w:tcPr>
          <w:p w14:paraId="5A9FF93E" w14:textId="77777777" w:rsidR="006779C6" w:rsidRPr="00CD276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46299C22" w14:textId="77777777" w:rsidR="006779C6" w:rsidRPr="00CD2760" w:rsidRDefault="00920062" w:rsidP="00920062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Jasna Belaj</w:t>
            </w:r>
          </w:p>
        </w:tc>
        <w:tc>
          <w:tcPr>
            <w:tcW w:w="0" w:type="auto"/>
          </w:tcPr>
          <w:p w14:paraId="4557B1AC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</w:t>
            </w:r>
            <w:r w:rsidR="00881DD7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047EDD9" w14:textId="77777777" w:rsidR="006779C6" w:rsidRPr="00CD276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727C79EB" w14:textId="77777777" w:rsidR="006779C6" w:rsidRPr="00CD276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C5E0F47" w14:textId="77777777" w:rsidR="006779C6" w:rsidRPr="00CD276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F7CE7A4" w14:textId="77777777" w:rsidR="006779C6" w:rsidRPr="00CD276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5CF580A" w14:textId="77777777" w:rsidR="006779C6" w:rsidRPr="00CD276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E717330" w14:textId="77777777" w:rsidR="006779C6" w:rsidRPr="00CD276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15CE66F" w14:textId="77777777" w:rsidR="006779C6" w:rsidRPr="00CD276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E47E34"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400FCAE" w14:textId="77777777" w:rsidR="006779C6" w:rsidRPr="00CD276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E47E34" w:rsidRPr="00CD276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54EA5635" w14:textId="77777777" w:rsidR="006779C6" w:rsidRPr="00CD2760" w:rsidRDefault="00881DD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3CFA1588" w14:textId="77777777" w:rsidR="006779C6" w:rsidRPr="00CD2760" w:rsidRDefault="00FA7598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1752  </w:t>
            </w:r>
          </w:p>
        </w:tc>
      </w:tr>
      <w:tr w:rsidR="00920062" w:rsidRPr="00CD2760" w14:paraId="1FB46877" w14:textId="77777777" w:rsidTr="008A4C65">
        <w:trPr>
          <w:trHeight w:val="300"/>
        </w:trPr>
        <w:tc>
          <w:tcPr>
            <w:tcW w:w="0" w:type="auto"/>
          </w:tcPr>
          <w:p w14:paraId="116D1292" w14:textId="77777777" w:rsidR="006779C6" w:rsidRPr="00CD276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06E2ABB" w14:textId="77777777" w:rsidR="006779C6" w:rsidRPr="00CD2760" w:rsidRDefault="00920062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Marina Zrinski</w:t>
            </w:r>
          </w:p>
        </w:tc>
        <w:tc>
          <w:tcPr>
            <w:tcW w:w="0" w:type="auto"/>
          </w:tcPr>
          <w:p w14:paraId="3D6A0A8C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14:paraId="282362B2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F21D25"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08E053A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36B759D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C8BBF1C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82F5C0E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BEB587C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EAE46E4" w14:textId="77777777" w:rsidR="006779C6" w:rsidRPr="00CD276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5EE27B5B" w14:textId="77777777" w:rsidR="006779C6" w:rsidRPr="00CD276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1A34CCB" w14:textId="77777777" w:rsidR="006779C6" w:rsidRPr="00CD276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60C5CF73" w14:textId="77777777" w:rsidR="006779C6" w:rsidRPr="00CD276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  <w:r w:rsidR="00FA7598" w:rsidRPr="00CD27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062" w:rsidRPr="00CD2760" w14:paraId="2019F02C" w14:textId="77777777" w:rsidTr="008A4C65">
        <w:trPr>
          <w:trHeight w:val="300"/>
        </w:trPr>
        <w:tc>
          <w:tcPr>
            <w:tcW w:w="0" w:type="auto"/>
          </w:tcPr>
          <w:p w14:paraId="6718501B" w14:textId="77777777" w:rsidR="006779C6" w:rsidRPr="00CD276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AC60276" w14:textId="77777777" w:rsidR="006779C6" w:rsidRPr="00CD2760" w:rsidRDefault="00920062" w:rsidP="00F21D25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Jasna Fajfarić</w:t>
            </w:r>
          </w:p>
        </w:tc>
        <w:tc>
          <w:tcPr>
            <w:tcW w:w="0" w:type="auto"/>
          </w:tcPr>
          <w:p w14:paraId="09593CDE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14:paraId="3F80B583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F21D25"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7C04A84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F78152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028F8AF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ED93FDE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F740FDF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291D141" w14:textId="77777777" w:rsidR="006779C6" w:rsidRPr="00CD276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4F156C2D" w14:textId="77777777" w:rsidR="006779C6" w:rsidRPr="00CD276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03E3D1B8" w14:textId="77777777" w:rsidR="006779C6" w:rsidRPr="00CD276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55F12B60" w14:textId="77777777" w:rsidR="006779C6" w:rsidRPr="00CD276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  <w:r w:rsidR="00FA7598" w:rsidRPr="00CD27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062" w:rsidRPr="00CD2760" w14:paraId="743520E6" w14:textId="77777777" w:rsidTr="008A4C65">
        <w:trPr>
          <w:trHeight w:val="300"/>
        </w:trPr>
        <w:tc>
          <w:tcPr>
            <w:tcW w:w="0" w:type="auto"/>
          </w:tcPr>
          <w:p w14:paraId="1E1F89D9" w14:textId="77777777" w:rsidR="006779C6" w:rsidRPr="00CD276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AF816B6" w14:textId="77777777" w:rsidR="006779C6" w:rsidRPr="00CD2760" w:rsidRDefault="00920062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Vesna </w:t>
            </w:r>
            <w:proofErr w:type="spellStart"/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Hanzlić</w:t>
            </w:r>
            <w:proofErr w:type="spellEnd"/>
          </w:p>
        </w:tc>
        <w:tc>
          <w:tcPr>
            <w:tcW w:w="0" w:type="auto"/>
          </w:tcPr>
          <w:p w14:paraId="5A8C0587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14:paraId="48BCFBD6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8D17EB" w:rsidRPr="00CD2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5161AE2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C121749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D14146D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6606952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BB552D1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63708A6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8D17EB"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853915D" w14:textId="77777777" w:rsidR="006779C6" w:rsidRPr="00CD2760" w:rsidRDefault="008D17EB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28FC5415" w14:textId="77777777" w:rsidR="006779C6" w:rsidRPr="00CD276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7332856A" w14:textId="77777777" w:rsidR="006779C6" w:rsidRPr="00CD276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  <w:r w:rsidR="00FA7598" w:rsidRPr="00CD27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062" w:rsidRPr="00CD2760" w14:paraId="35096EC9" w14:textId="77777777" w:rsidTr="008A4C65">
        <w:trPr>
          <w:trHeight w:val="300"/>
        </w:trPr>
        <w:tc>
          <w:tcPr>
            <w:tcW w:w="0" w:type="auto"/>
          </w:tcPr>
          <w:p w14:paraId="353C1F40" w14:textId="77777777" w:rsidR="0006031E" w:rsidRPr="00CD2760" w:rsidRDefault="0006031E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5E87B24A" w14:textId="77777777" w:rsidR="0006031E" w:rsidRPr="00CD2760" w:rsidRDefault="00920062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Vedran Savić</w:t>
            </w:r>
          </w:p>
        </w:tc>
        <w:tc>
          <w:tcPr>
            <w:tcW w:w="0" w:type="auto"/>
          </w:tcPr>
          <w:p w14:paraId="16CFAB22" w14:textId="77777777" w:rsidR="0006031E" w:rsidRPr="00CD2760" w:rsidRDefault="0006031E" w:rsidP="00E04B27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</w:t>
            </w:r>
            <w:r w:rsidR="00920062" w:rsidRPr="00CD2760">
              <w:rPr>
                <w:b/>
                <w:sz w:val="22"/>
                <w:szCs w:val="22"/>
              </w:rPr>
              <w:t>./II</w:t>
            </w:r>
            <w:r w:rsidR="00555D7A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7E5008F" w14:textId="77777777" w:rsidR="0006031E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6753332E" w14:textId="77777777" w:rsidR="0006031E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DDF659E" w14:textId="77777777" w:rsidR="0006031E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E4A4C8A" w14:textId="77777777" w:rsidR="0006031E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3674AF0" w14:textId="77777777" w:rsidR="0006031E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CB295F5" w14:textId="77777777" w:rsidR="0006031E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A2F9764" w14:textId="77777777" w:rsidR="0006031E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6ECFCACA" w14:textId="77777777" w:rsidR="0006031E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4A3A411" w14:textId="77777777" w:rsidR="0006031E" w:rsidRPr="00CD2760" w:rsidRDefault="0006031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04D9DD3F" w14:textId="77777777" w:rsidR="0006031E" w:rsidRPr="00CD2760" w:rsidRDefault="0006031E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CD2760" w14:paraId="5324E57C" w14:textId="77777777" w:rsidTr="008A4C65">
        <w:trPr>
          <w:trHeight w:val="300"/>
        </w:trPr>
        <w:tc>
          <w:tcPr>
            <w:tcW w:w="0" w:type="auto"/>
          </w:tcPr>
          <w:p w14:paraId="45EBF800" w14:textId="77777777" w:rsidR="006779C6" w:rsidRPr="00CD276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895EFD2" w14:textId="77777777" w:rsidR="006779C6" w:rsidRPr="00CD2760" w:rsidRDefault="00F21D2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Božica Kivač</w:t>
            </w:r>
          </w:p>
        </w:tc>
        <w:tc>
          <w:tcPr>
            <w:tcW w:w="0" w:type="auto"/>
          </w:tcPr>
          <w:p w14:paraId="7B1DFA44" w14:textId="77777777" w:rsidR="006779C6" w:rsidRPr="00CD2760" w:rsidRDefault="00F66F9E" w:rsidP="00F66F9E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</w:t>
            </w:r>
            <w:r w:rsidR="00555D7A" w:rsidRPr="00CD2760">
              <w:rPr>
                <w:b/>
                <w:sz w:val="22"/>
                <w:szCs w:val="22"/>
              </w:rPr>
              <w:t>I</w:t>
            </w:r>
            <w:r w:rsidR="00920062" w:rsidRPr="00CD2760">
              <w:rPr>
                <w:b/>
                <w:sz w:val="22"/>
                <w:szCs w:val="22"/>
              </w:rPr>
              <w:t>I</w:t>
            </w:r>
            <w:r w:rsidR="00555D7A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816FEA2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F37075"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533777A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27B4902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EAC825B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B11B27A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0F8CEDB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74248DE8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964A35"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9650221" w14:textId="77777777" w:rsidR="006779C6" w:rsidRPr="00CD2760" w:rsidRDefault="00964A3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730F87C6" w14:textId="77777777" w:rsidR="006779C6" w:rsidRPr="00CD276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35D8A453" w14:textId="77777777" w:rsidR="006779C6" w:rsidRPr="00CD276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  <w:r w:rsidR="00FA7598" w:rsidRPr="00CD27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062" w:rsidRPr="00CD2760" w14:paraId="67B38B51" w14:textId="77777777" w:rsidTr="008A4C65">
        <w:trPr>
          <w:trHeight w:val="300"/>
        </w:trPr>
        <w:tc>
          <w:tcPr>
            <w:tcW w:w="0" w:type="auto"/>
          </w:tcPr>
          <w:p w14:paraId="49849E03" w14:textId="77777777" w:rsidR="006779C6" w:rsidRPr="00CD276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EBC5E" w14:textId="77777777" w:rsidR="006779C6" w:rsidRPr="00CD2760" w:rsidRDefault="00F21D2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Dajana Kučan</w:t>
            </w:r>
          </w:p>
        </w:tc>
        <w:tc>
          <w:tcPr>
            <w:tcW w:w="0" w:type="auto"/>
          </w:tcPr>
          <w:p w14:paraId="6D7D55D6" w14:textId="77777777" w:rsidR="006779C6" w:rsidRPr="00CD276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</w:t>
            </w:r>
            <w:r w:rsidR="00920062" w:rsidRPr="00CD276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0" w:type="auto"/>
          </w:tcPr>
          <w:p w14:paraId="7C52DDF6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964A35"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121A23E0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FDF0572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9E09B4F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8B32F0B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D2090E3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756330C6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795313BD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3292496" w14:textId="77777777" w:rsidR="006779C6" w:rsidRPr="00CD276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5C6D49C2" w14:textId="77777777" w:rsidR="006779C6" w:rsidRPr="00CD276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CD2760" w14:paraId="59BBEEB8" w14:textId="77777777" w:rsidTr="008A4C65">
        <w:trPr>
          <w:trHeight w:val="300"/>
        </w:trPr>
        <w:tc>
          <w:tcPr>
            <w:tcW w:w="0" w:type="auto"/>
          </w:tcPr>
          <w:p w14:paraId="6DF48C39" w14:textId="77777777" w:rsidR="006779C6" w:rsidRPr="00CD276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59B452D4" w14:textId="77777777" w:rsidR="006779C6" w:rsidRPr="00CD2760" w:rsidRDefault="00920062" w:rsidP="00920062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Gordana Pribeg</w:t>
            </w:r>
          </w:p>
        </w:tc>
        <w:tc>
          <w:tcPr>
            <w:tcW w:w="0" w:type="auto"/>
          </w:tcPr>
          <w:p w14:paraId="75DA6D0C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</w:t>
            </w:r>
            <w:r w:rsidR="00920062" w:rsidRPr="00CD2760">
              <w:rPr>
                <w:b/>
                <w:sz w:val="22"/>
                <w:szCs w:val="22"/>
              </w:rPr>
              <w:t>./IV</w:t>
            </w:r>
            <w:r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79663FD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3F86B9DA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E94AAFA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86FF6F0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A611EEB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AEBED06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7F0B5E0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187E4325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EE2A414" w14:textId="77777777" w:rsidR="006779C6" w:rsidRPr="00CD276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17BD719A" w14:textId="77777777" w:rsidR="006779C6" w:rsidRPr="00CD276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CD2760" w14:paraId="31CC2252" w14:textId="77777777" w:rsidTr="008A4C65">
        <w:trPr>
          <w:trHeight w:val="300"/>
        </w:trPr>
        <w:tc>
          <w:tcPr>
            <w:tcW w:w="0" w:type="auto"/>
          </w:tcPr>
          <w:p w14:paraId="19C1F784" w14:textId="77777777" w:rsidR="006779C6" w:rsidRPr="00CD276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4141414B" w14:textId="77777777" w:rsidR="006779C6" w:rsidRPr="00CD2760" w:rsidRDefault="00920062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Ljiljana </w:t>
            </w:r>
            <w:proofErr w:type="spellStart"/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Zagrajski</w:t>
            </w:r>
            <w:proofErr w:type="spellEnd"/>
          </w:p>
        </w:tc>
        <w:tc>
          <w:tcPr>
            <w:tcW w:w="0" w:type="auto"/>
          </w:tcPr>
          <w:p w14:paraId="7F72B8E1" w14:textId="77777777" w:rsidR="006779C6" w:rsidRPr="00CD276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</w:t>
            </w:r>
            <w:r w:rsidR="00920062" w:rsidRPr="00CD2760">
              <w:rPr>
                <w:b/>
                <w:sz w:val="22"/>
                <w:szCs w:val="22"/>
              </w:rPr>
              <w:t>I./III</w:t>
            </w:r>
            <w:r w:rsidR="00E050C9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F2B7962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71DCA94C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957BCD3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5F3BA00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233798E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CAF143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396656B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5BBD77B0" w14:textId="77777777" w:rsidR="006779C6" w:rsidRPr="00CD276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EA56F29" w14:textId="77777777" w:rsidR="006779C6" w:rsidRPr="00CD276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7BA631A9" w14:textId="77777777" w:rsidR="006779C6" w:rsidRPr="00CD276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CD2760" w14:paraId="397AE777" w14:textId="77777777" w:rsidTr="008A4C65">
        <w:trPr>
          <w:trHeight w:val="300"/>
        </w:trPr>
        <w:tc>
          <w:tcPr>
            <w:tcW w:w="0" w:type="auto"/>
          </w:tcPr>
          <w:p w14:paraId="7F4D7C6D" w14:textId="77777777" w:rsidR="00D43BCD" w:rsidRPr="00CD276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5AAB5D3A" w14:textId="77777777" w:rsidR="00D43BCD" w:rsidRPr="00CD2760" w:rsidRDefault="00F21D25" w:rsidP="00AA1963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Marina Levak</w:t>
            </w:r>
          </w:p>
        </w:tc>
        <w:tc>
          <w:tcPr>
            <w:tcW w:w="0" w:type="auto"/>
          </w:tcPr>
          <w:p w14:paraId="7B246F2E" w14:textId="77777777" w:rsidR="00D43BCD" w:rsidRPr="00CD2760" w:rsidRDefault="00F21D25" w:rsidP="00A32E46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I.</w:t>
            </w:r>
            <w:r w:rsidR="00920062" w:rsidRPr="00CD2760">
              <w:rPr>
                <w:b/>
                <w:sz w:val="22"/>
                <w:szCs w:val="22"/>
              </w:rPr>
              <w:t>/II.</w:t>
            </w:r>
          </w:p>
        </w:tc>
        <w:tc>
          <w:tcPr>
            <w:tcW w:w="0" w:type="auto"/>
          </w:tcPr>
          <w:p w14:paraId="3FCA343E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4B43042B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503B0B3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99E9D04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4FA8210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95C70F7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A665C58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03F160AF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5E16BC57" w14:textId="77777777" w:rsidR="00D43BCD" w:rsidRPr="00CD276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29443A3C" w14:textId="77777777" w:rsidR="00D43BCD" w:rsidRPr="00CD276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CD2760" w14:paraId="0E71CAC4" w14:textId="77777777" w:rsidTr="008A4C65">
        <w:trPr>
          <w:trHeight w:val="276"/>
        </w:trPr>
        <w:tc>
          <w:tcPr>
            <w:tcW w:w="0" w:type="auto"/>
          </w:tcPr>
          <w:p w14:paraId="3B0E87A3" w14:textId="77777777" w:rsidR="00D43BCD" w:rsidRPr="00CD276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7765607" w14:textId="77777777" w:rsidR="00D43BCD" w:rsidRPr="00CD2760" w:rsidRDefault="00F21D25" w:rsidP="00A64432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Tanja </w:t>
            </w:r>
            <w:proofErr w:type="spellStart"/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Punek</w:t>
            </w:r>
            <w:proofErr w:type="spellEnd"/>
          </w:p>
        </w:tc>
        <w:tc>
          <w:tcPr>
            <w:tcW w:w="0" w:type="auto"/>
          </w:tcPr>
          <w:p w14:paraId="51CF0DE7" w14:textId="77777777" w:rsidR="00D43BCD" w:rsidRPr="00CD2760" w:rsidRDefault="00F21D25" w:rsidP="00964A3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II</w:t>
            </w:r>
            <w:r w:rsidR="00920062" w:rsidRPr="00CD2760">
              <w:rPr>
                <w:b/>
                <w:sz w:val="22"/>
                <w:szCs w:val="22"/>
              </w:rPr>
              <w:t>I</w:t>
            </w:r>
            <w:r w:rsidRPr="00CD2760">
              <w:rPr>
                <w:b/>
                <w:sz w:val="22"/>
                <w:szCs w:val="22"/>
              </w:rPr>
              <w:t>./</w:t>
            </w:r>
            <w:r w:rsidR="00920062" w:rsidRPr="00CD2760">
              <w:rPr>
                <w:b/>
                <w:sz w:val="22"/>
                <w:szCs w:val="22"/>
              </w:rPr>
              <w:t>IV</w:t>
            </w:r>
            <w:r w:rsidR="00D43BCD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F553C13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53EE609F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AFD84AE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AD80E01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D9E33DF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938E76D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7130C59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10CDA4AD" w14:textId="77777777" w:rsidR="00D43BCD" w:rsidRPr="00CD276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C333B5E" w14:textId="77777777" w:rsidR="00D43BCD" w:rsidRPr="00CD276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147959AC" w14:textId="77777777" w:rsidR="00D43BCD" w:rsidRPr="00CD276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CD2760" w14:paraId="4AFB3392" w14:textId="77777777" w:rsidTr="008A4C65">
        <w:trPr>
          <w:trHeight w:val="276"/>
        </w:trPr>
        <w:tc>
          <w:tcPr>
            <w:tcW w:w="0" w:type="auto"/>
          </w:tcPr>
          <w:p w14:paraId="3E7C8C48" w14:textId="77777777" w:rsidR="00D43BCD" w:rsidRPr="00CD2760" w:rsidRDefault="00920062" w:rsidP="003020F5">
            <w:pPr>
              <w:ind w:left="-113"/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B1E8025" w14:textId="77777777" w:rsidR="00D43BCD" w:rsidRPr="00CD2760" w:rsidRDefault="00D43BCD" w:rsidP="009200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C26EB0C" w14:textId="77777777" w:rsidR="00D43BCD" w:rsidRPr="00CD2760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C1422DF" w14:textId="77777777" w:rsidR="00D43BCD" w:rsidRPr="00CD2760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B8A9410" w14:textId="77777777" w:rsidR="00D43BCD" w:rsidRPr="00CD2760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E5EF57E" w14:textId="77777777" w:rsidR="00D43BCD" w:rsidRPr="00CD2760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BFCA7C9" w14:textId="77777777" w:rsidR="00D43BCD" w:rsidRPr="00CD2760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6BD88A8" w14:textId="77777777" w:rsidR="00D43BCD" w:rsidRPr="00CD2760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0308F8A" w14:textId="77777777" w:rsidR="00D43BCD" w:rsidRPr="00CD2760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1FF7A5F" w14:textId="77777777" w:rsidR="00D43BCD" w:rsidRPr="00CD2760" w:rsidRDefault="00D43BCD" w:rsidP="009200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106752B" w14:textId="77777777" w:rsidR="00D43BCD" w:rsidRPr="00CD2760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FC9A040" w14:textId="77777777" w:rsidR="00D43BCD" w:rsidRPr="00CD2760" w:rsidRDefault="00D43BCD" w:rsidP="009200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515A8D8" w14:textId="77777777" w:rsidR="00D43BCD" w:rsidRPr="00CD2760" w:rsidRDefault="00D43BCD" w:rsidP="0092006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1F63E5C" w14:textId="77777777" w:rsidR="00F96D65" w:rsidRPr="00CD2760" w:rsidRDefault="00F96D65" w:rsidP="00F96D65">
      <w:pPr>
        <w:jc w:val="both"/>
        <w:rPr>
          <w:b/>
          <w:bCs/>
        </w:rPr>
      </w:pPr>
    </w:p>
    <w:p w14:paraId="7EC30C7C" w14:textId="77777777" w:rsidR="008D2017" w:rsidRPr="00CD2760" w:rsidRDefault="008D2017" w:rsidP="00F96D65">
      <w:pPr>
        <w:jc w:val="both"/>
        <w:rPr>
          <w:b/>
          <w:bCs/>
        </w:rPr>
      </w:pPr>
    </w:p>
    <w:p w14:paraId="1BC2F2AD" w14:textId="77777777" w:rsidR="008D2017" w:rsidRPr="00CD2760" w:rsidRDefault="008D2017" w:rsidP="00F96D65">
      <w:pPr>
        <w:jc w:val="both"/>
        <w:rPr>
          <w:b/>
          <w:bCs/>
        </w:rPr>
      </w:pPr>
    </w:p>
    <w:p w14:paraId="20E4939E" w14:textId="77777777" w:rsidR="008D2017" w:rsidRPr="00CD2760" w:rsidRDefault="008D2017" w:rsidP="00F96D65">
      <w:pPr>
        <w:jc w:val="both"/>
        <w:rPr>
          <w:b/>
          <w:bCs/>
        </w:rPr>
      </w:pPr>
    </w:p>
    <w:p w14:paraId="7BFFD3C9" w14:textId="77777777" w:rsidR="008D2017" w:rsidRPr="00CD2760" w:rsidRDefault="008D2017" w:rsidP="00F96D65">
      <w:pPr>
        <w:jc w:val="both"/>
        <w:rPr>
          <w:b/>
          <w:bCs/>
        </w:rPr>
      </w:pPr>
    </w:p>
    <w:p w14:paraId="206CB97C" w14:textId="77777777" w:rsidR="008D2017" w:rsidRPr="00CD2760" w:rsidRDefault="008D2017" w:rsidP="00F96D65">
      <w:pPr>
        <w:jc w:val="both"/>
        <w:rPr>
          <w:b/>
          <w:bCs/>
        </w:rPr>
      </w:pPr>
    </w:p>
    <w:p w14:paraId="0614A071" w14:textId="77777777" w:rsidR="008D2017" w:rsidRPr="00CD2760" w:rsidRDefault="008D2017" w:rsidP="00F96D65">
      <w:pPr>
        <w:jc w:val="both"/>
        <w:rPr>
          <w:b/>
          <w:bCs/>
        </w:rPr>
      </w:pPr>
    </w:p>
    <w:p w14:paraId="605BD316" w14:textId="77777777" w:rsidR="00131889" w:rsidRPr="00CD2760" w:rsidRDefault="00131889" w:rsidP="00F96D65">
      <w:pPr>
        <w:jc w:val="both"/>
        <w:rPr>
          <w:b/>
          <w:bCs/>
        </w:rPr>
      </w:pPr>
    </w:p>
    <w:p w14:paraId="3DBDCA22" w14:textId="77777777" w:rsidR="009C5D4C" w:rsidRPr="00CD2760" w:rsidRDefault="00285739" w:rsidP="00152383">
      <w:pPr>
        <w:numPr>
          <w:ilvl w:val="1"/>
          <w:numId w:val="9"/>
        </w:numPr>
        <w:jc w:val="both"/>
        <w:rPr>
          <w:b/>
          <w:bCs/>
        </w:rPr>
      </w:pPr>
      <w:r w:rsidRPr="00CD2760">
        <w:rPr>
          <w:b/>
          <w:bCs/>
        </w:rPr>
        <w:t>Tjedna</w:t>
      </w:r>
      <w:r w:rsidR="009C5D4C" w:rsidRPr="00CD2760">
        <w:rPr>
          <w:b/>
          <w:bCs/>
        </w:rPr>
        <w:t xml:space="preserve"> i godi</w:t>
      </w:r>
      <w:r w:rsidRPr="00CD2760">
        <w:rPr>
          <w:b/>
          <w:bCs/>
        </w:rPr>
        <w:t>šnja zaduženja</w:t>
      </w:r>
      <w:r w:rsidR="009C5D4C" w:rsidRPr="00CD2760">
        <w:rPr>
          <w:b/>
          <w:bCs/>
        </w:rPr>
        <w:t xml:space="preserve"> učitelja predmetne nastave</w:t>
      </w:r>
      <w:r w:rsidR="007C6428" w:rsidRPr="00CD2760">
        <w:rPr>
          <w:b/>
          <w:bCs/>
        </w:rPr>
        <w:t xml:space="preserve"> </w:t>
      </w:r>
    </w:p>
    <w:p w14:paraId="35005DB5" w14:textId="77777777" w:rsidR="001902A7" w:rsidRPr="00CD2760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CD2760" w14:paraId="665032DF" w14:textId="77777777">
        <w:trPr>
          <w:trHeight w:val="340"/>
        </w:trPr>
        <w:tc>
          <w:tcPr>
            <w:tcW w:w="648" w:type="dxa"/>
            <w:vMerge w:val="restart"/>
            <w:vAlign w:val="center"/>
          </w:tcPr>
          <w:p w14:paraId="6A17BD0C" w14:textId="77777777" w:rsidR="0093583A" w:rsidRPr="00CD276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Red.</w:t>
            </w:r>
          </w:p>
          <w:p w14:paraId="2BBC5C76" w14:textId="77777777" w:rsidR="0093583A" w:rsidRPr="00CD276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7433F24E" w14:textId="77777777" w:rsidR="0093583A" w:rsidRPr="00CD276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14:paraId="07E39991" w14:textId="77777777" w:rsidR="0093583A" w:rsidRPr="00CD276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18713A3" w14:textId="77777777" w:rsidR="0093583A" w:rsidRPr="00CD276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Razred</w:t>
            </w:r>
            <w:r w:rsidR="000A72EF" w:rsidRPr="00CD2760">
              <w:rPr>
                <w:b/>
                <w:sz w:val="20"/>
                <w:szCs w:val="20"/>
              </w:rPr>
              <w:t>n</w:t>
            </w:r>
            <w:r w:rsidRPr="00CD2760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14:paraId="76092463" w14:textId="77777777" w:rsidR="0093583A" w:rsidRPr="00CD276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57C5D171" w14:textId="77777777" w:rsidR="0093583A" w:rsidRPr="00CD276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14:paraId="5B00B00B" w14:textId="77777777" w:rsidR="0093583A" w:rsidRPr="00CD276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446E8796" w14:textId="77777777" w:rsidR="0093583A" w:rsidRPr="00CD2760" w:rsidRDefault="0093583A" w:rsidP="0093583A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Ostali</w:t>
            </w:r>
          </w:p>
          <w:p w14:paraId="5F546D6B" w14:textId="77777777" w:rsidR="0093583A" w:rsidRPr="00CD2760" w:rsidRDefault="0093583A" w:rsidP="009358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poslovi</w:t>
            </w:r>
          </w:p>
          <w:p w14:paraId="44F6793D" w14:textId="77777777" w:rsidR="0093583A" w:rsidRPr="00CD2760" w:rsidRDefault="0093583A" w:rsidP="00935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14:paraId="3E95EB0F" w14:textId="77777777" w:rsidR="0093583A" w:rsidRPr="00CD2760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2760">
              <w:rPr>
                <w:b/>
                <w:sz w:val="20"/>
                <w:szCs w:val="20"/>
              </w:rPr>
              <w:t>Dop</w:t>
            </w:r>
            <w:proofErr w:type="spellEnd"/>
            <w:r w:rsidRPr="00CD27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14:paraId="18676662" w14:textId="77777777" w:rsidR="0093583A" w:rsidRPr="00CD2760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2760">
              <w:rPr>
                <w:b/>
                <w:sz w:val="20"/>
                <w:szCs w:val="20"/>
              </w:rPr>
              <w:t>Dod</w:t>
            </w:r>
            <w:proofErr w:type="spellEnd"/>
            <w:r w:rsidRPr="00CD27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14:paraId="51CF7F76" w14:textId="77777777" w:rsidR="0093583A" w:rsidRPr="00CD2760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2059C51C" w14:textId="77777777" w:rsidR="0093583A" w:rsidRPr="00CD276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CD2760">
              <w:rPr>
                <w:b/>
                <w:sz w:val="20"/>
                <w:szCs w:val="20"/>
              </w:rPr>
              <w:t>nepo</w:t>
            </w:r>
            <w:proofErr w:type="spellEnd"/>
            <w:r w:rsidRPr="00CD276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2EEB8496" w14:textId="77777777" w:rsidR="0093583A" w:rsidRPr="00CD2760" w:rsidRDefault="0093583A" w:rsidP="000C4D54">
            <w:pPr>
              <w:ind w:right="-109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 xml:space="preserve"> </w:t>
            </w:r>
            <w:r w:rsidR="009343F4" w:rsidRPr="00CD2760">
              <w:rPr>
                <w:b/>
                <w:sz w:val="20"/>
                <w:szCs w:val="20"/>
              </w:rPr>
              <w:t>Čl.13 st.7. KU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14:paraId="1C4A37ED" w14:textId="77777777" w:rsidR="0093583A" w:rsidRPr="00CD2760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CD2760" w14:paraId="1EBC0574" w14:textId="77777777">
        <w:trPr>
          <w:trHeight w:val="232"/>
        </w:trPr>
        <w:tc>
          <w:tcPr>
            <w:tcW w:w="648" w:type="dxa"/>
            <w:vMerge/>
          </w:tcPr>
          <w:p w14:paraId="2DBC828F" w14:textId="77777777" w:rsidR="0093583A" w:rsidRPr="00CD2760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3E970DB" w14:textId="77777777" w:rsidR="0093583A" w:rsidRPr="00CD2760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D9B5149" w14:textId="77777777" w:rsidR="0093583A" w:rsidRPr="00CD276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A8A1B2F" w14:textId="77777777" w:rsidR="0093583A" w:rsidRPr="00CD276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14:paraId="4F41C6B8" w14:textId="77777777" w:rsidR="0093583A" w:rsidRPr="00CD276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14:paraId="29716938" w14:textId="77777777" w:rsidR="0093583A" w:rsidRPr="00CD276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14:paraId="7EDE6427" w14:textId="77777777" w:rsidR="0093583A" w:rsidRPr="00CD276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14:paraId="34B53211" w14:textId="77777777" w:rsidR="0093583A" w:rsidRPr="00CD276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14:paraId="264E806E" w14:textId="77777777" w:rsidR="0093583A" w:rsidRPr="00CD276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14:paraId="2CA1D607" w14:textId="77777777" w:rsidR="0093583A" w:rsidRPr="00CD276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14:paraId="579C8AC1" w14:textId="77777777" w:rsidR="0093583A" w:rsidRPr="00CD276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14:paraId="2B840181" w14:textId="77777777" w:rsidR="0093583A" w:rsidRPr="00CD2760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14:paraId="023A8137" w14:textId="77777777" w:rsidR="0093583A" w:rsidRPr="00CD2760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14:paraId="197BDC2C" w14:textId="77777777" w:rsidR="0093583A" w:rsidRPr="00CD2760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14:paraId="3FBA3883" w14:textId="77777777" w:rsidR="0093583A" w:rsidRPr="00CD276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14:paraId="6616D0BB" w14:textId="77777777" w:rsidR="0093583A" w:rsidRPr="00CD276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14:paraId="1452794B" w14:textId="77777777" w:rsidR="0093583A" w:rsidRPr="00CD2760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14:paraId="3B03E02E" w14:textId="77777777" w:rsidR="0093583A" w:rsidRPr="00CD276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Godišnje</w:t>
            </w:r>
          </w:p>
        </w:tc>
      </w:tr>
      <w:tr w:rsidR="0093583A" w:rsidRPr="00CD2760" w14:paraId="4B6446FE" w14:textId="77777777">
        <w:trPr>
          <w:trHeight w:val="300"/>
        </w:trPr>
        <w:tc>
          <w:tcPr>
            <w:tcW w:w="648" w:type="dxa"/>
            <w:vAlign w:val="center"/>
          </w:tcPr>
          <w:p w14:paraId="2E29E438" w14:textId="77777777" w:rsidR="0093583A" w:rsidRPr="00CD276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8251136" w14:textId="77777777" w:rsidR="0093583A" w:rsidRPr="00CD276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Višnja </w:t>
            </w:r>
            <w:proofErr w:type="spellStart"/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Sesvečan</w:t>
            </w:r>
            <w:proofErr w:type="spellEnd"/>
          </w:p>
        </w:tc>
        <w:tc>
          <w:tcPr>
            <w:tcW w:w="1260" w:type="dxa"/>
            <w:vAlign w:val="center"/>
          </w:tcPr>
          <w:p w14:paraId="6112086D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DA2633" w14:textId="77777777" w:rsidR="0093583A" w:rsidRPr="00CD2760" w:rsidRDefault="000A4958" w:rsidP="008A4C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V</w:t>
            </w:r>
            <w:r w:rsidR="00920062" w:rsidRPr="00CD2760">
              <w:rPr>
                <w:b/>
                <w:sz w:val="22"/>
                <w:szCs w:val="22"/>
              </w:rPr>
              <w:t>I</w:t>
            </w:r>
            <w:r w:rsidRPr="00CD2760">
              <w:rPr>
                <w:b/>
                <w:sz w:val="22"/>
                <w:szCs w:val="22"/>
              </w:rPr>
              <w:t>a</w:t>
            </w:r>
            <w:proofErr w:type="spellEnd"/>
            <w:r w:rsidR="00F21D25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F83BE2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01E2046" w14:textId="77777777" w:rsidR="0093583A" w:rsidRPr="00CD2760" w:rsidRDefault="00920062" w:rsidP="009022FA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C8E8BC" w14:textId="77777777" w:rsidR="0093583A" w:rsidRPr="00CD2760" w:rsidRDefault="0093583A" w:rsidP="00F21D2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953CD4" w14:textId="77777777" w:rsidR="0093583A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144B6444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920062"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2B52309D" w14:textId="77777777" w:rsidR="0093583A" w:rsidRPr="00CD2760" w:rsidRDefault="00F978B6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  <w:r w:rsidR="000A4958" w:rsidRPr="00CD27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B1FBB73" w14:textId="77777777" w:rsidR="0093583A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" w:type="dxa"/>
            <w:vAlign w:val="center"/>
          </w:tcPr>
          <w:p w14:paraId="5B66D808" w14:textId="77777777" w:rsidR="0093583A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137AA006" w14:textId="77777777" w:rsidR="0093583A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59B5FB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26A75A0B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AA1963"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7D361522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ED5C1F3" w14:textId="77777777" w:rsidR="0093583A" w:rsidRPr="00CD276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7E3FDA" w14:textId="77777777" w:rsidR="0093583A" w:rsidRPr="00CD276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CD2760" w14:paraId="303327BE" w14:textId="77777777">
        <w:trPr>
          <w:trHeight w:val="300"/>
        </w:trPr>
        <w:tc>
          <w:tcPr>
            <w:tcW w:w="648" w:type="dxa"/>
            <w:vAlign w:val="center"/>
          </w:tcPr>
          <w:p w14:paraId="61044BF9" w14:textId="77777777" w:rsidR="0093583A" w:rsidRPr="00CD276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CE37728" w14:textId="77777777" w:rsidR="0093583A" w:rsidRPr="00CD276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Marina </w:t>
            </w:r>
            <w:proofErr w:type="spellStart"/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1260" w:type="dxa"/>
            <w:vAlign w:val="center"/>
          </w:tcPr>
          <w:p w14:paraId="3D5F225B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5DB66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AE7F78" w14:textId="77777777" w:rsidR="0093583A" w:rsidRPr="00CD2760" w:rsidRDefault="00920062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5CE6E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12EA42" w14:textId="77777777" w:rsidR="0093583A" w:rsidRPr="00CD276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B1C49C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ED07E53" w14:textId="77777777" w:rsidR="0093583A" w:rsidRPr="00CD2760" w:rsidRDefault="00920062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14:paraId="3F8AEDF9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FD84FA9" w14:textId="77777777" w:rsidR="0093583A" w:rsidRPr="00CD2760" w:rsidRDefault="00920062" w:rsidP="0093583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14:paraId="3874D6F1" w14:textId="77777777" w:rsidR="0093583A" w:rsidRPr="00CD2760" w:rsidRDefault="0012565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7566BF81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CD9D8C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4821A3B4" w14:textId="77777777" w:rsidR="0093583A" w:rsidRPr="00CD276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A1963"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4D9211CD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7C1B50B" w14:textId="77777777" w:rsidR="0093583A" w:rsidRPr="00CD2760" w:rsidRDefault="00D844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4B6373" w14:textId="77777777" w:rsidR="0093583A" w:rsidRPr="00CD2760" w:rsidRDefault="00D84450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CD2760" w14:paraId="5CB37D40" w14:textId="77777777">
        <w:trPr>
          <w:trHeight w:val="300"/>
        </w:trPr>
        <w:tc>
          <w:tcPr>
            <w:tcW w:w="648" w:type="dxa"/>
            <w:vAlign w:val="center"/>
          </w:tcPr>
          <w:p w14:paraId="35886C41" w14:textId="77777777" w:rsidR="0093583A" w:rsidRPr="00CD276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DD759" w14:textId="77777777" w:rsidR="0093583A" w:rsidRPr="00CD276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Marina Zember</w:t>
            </w:r>
          </w:p>
        </w:tc>
        <w:tc>
          <w:tcPr>
            <w:tcW w:w="1260" w:type="dxa"/>
            <w:vAlign w:val="center"/>
          </w:tcPr>
          <w:p w14:paraId="212B5417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45B945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E1476A" w14:textId="77777777" w:rsidR="0093583A" w:rsidRPr="00CD2760" w:rsidRDefault="00920062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7D5B9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2F7E88" w14:textId="77777777" w:rsidR="0093583A" w:rsidRPr="00CD276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15F69B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AA271EC" w14:textId="77777777" w:rsidR="0093583A" w:rsidRPr="00CD2760" w:rsidRDefault="00920062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14:paraId="74F94DDD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B2CFD0A" w14:textId="77777777" w:rsidR="0093583A" w:rsidRPr="00CD2760" w:rsidRDefault="00920062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14:paraId="27F435E3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5EC4035B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C19540" w14:textId="77777777" w:rsidR="0093583A" w:rsidRPr="00CD276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3D876DE6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A1963"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0F8FEC7F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F7072BF" w14:textId="77777777" w:rsidR="0093583A" w:rsidRPr="00CD276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EEBC1D" w14:textId="77777777" w:rsidR="0093583A" w:rsidRPr="00CD276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CD2760" w14:paraId="6E6C54DD" w14:textId="77777777">
        <w:trPr>
          <w:trHeight w:val="300"/>
        </w:trPr>
        <w:tc>
          <w:tcPr>
            <w:tcW w:w="648" w:type="dxa"/>
            <w:vAlign w:val="center"/>
          </w:tcPr>
          <w:p w14:paraId="6CD8DC7C" w14:textId="77777777" w:rsidR="0093583A" w:rsidRPr="00CD276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68F71E3" w14:textId="77777777" w:rsidR="0093583A" w:rsidRPr="00CD276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Zvonimir Haramija</w:t>
            </w:r>
          </w:p>
        </w:tc>
        <w:tc>
          <w:tcPr>
            <w:tcW w:w="1260" w:type="dxa"/>
            <w:vAlign w:val="center"/>
          </w:tcPr>
          <w:p w14:paraId="58110095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503C48" w14:textId="77777777" w:rsidR="0093583A" w:rsidRPr="00CD276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V</w:t>
            </w:r>
            <w:r w:rsidR="00AA1963" w:rsidRPr="00CD2760">
              <w:rPr>
                <w:b/>
                <w:sz w:val="22"/>
                <w:szCs w:val="22"/>
              </w:rPr>
              <w:t>I</w:t>
            </w:r>
            <w:r w:rsidR="00F21D25" w:rsidRPr="00CD2760">
              <w:rPr>
                <w:b/>
                <w:sz w:val="22"/>
                <w:szCs w:val="22"/>
              </w:rPr>
              <w:t>I</w:t>
            </w:r>
            <w:r w:rsidR="00920062" w:rsidRPr="00CD2760">
              <w:rPr>
                <w:b/>
                <w:sz w:val="22"/>
                <w:szCs w:val="22"/>
              </w:rPr>
              <w:t>I</w:t>
            </w:r>
            <w:r w:rsidRPr="00CD2760">
              <w:rPr>
                <w:b/>
                <w:sz w:val="22"/>
                <w:szCs w:val="22"/>
              </w:rPr>
              <w:t>a</w:t>
            </w:r>
            <w:proofErr w:type="spellEnd"/>
            <w:r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255C10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49BDB7" w14:textId="77777777" w:rsidR="0093583A" w:rsidRPr="00CD276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FFB82D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494DA5" w14:textId="77777777" w:rsidR="0093583A" w:rsidRPr="00CD276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77348EBA" w14:textId="77777777" w:rsidR="0093583A" w:rsidRPr="00CD276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365462F7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E657F10" w14:textId="77777777" w:rsidR="0093583A" w:rsidRPr="00CD276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14:paraId="76C860C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0359594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B7F5CE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065DABAB" w14:textId="77777777" w:rsidR="0093583A" w:rsidRPr="00CD276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528F7A17" w14:textId="77777777" w:rsidR="0093583A" w:rsidRPr="00CD276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54B9C52" w14:textId="77777777" w:rsidR="0093583A" w:rsidRPr="00CD276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B8D912" w14:textId="77777777" w:rsidR="0093583A" w:rsidRPr="00CD276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CD2760" w14:paraId="44DA489F" w14:textId="77777777">
        <w:trPr>
          <w:trHeight w:val="300"/>
        </w:trPr>
        <w:tc>
          <w:tcPr>
            <w:tcW w:w="648" w:type="dxa"/>
            <w:vAlign w:val="center"/>
          </w:tcPr>
          <w:p w14:paraId="4D008D82" w14:textId="77777777" w:rsidR="0093583A" w:rsidRPr="00CD276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9418B5F" w14:textId="77777777" w:rsidR="0093583A" w:rsidRPr="00CD276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Josipa </w:t>
            </w:r>
            <w:proofErr w:type="spellStart"/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Ostreš</w:t>
            </w:r>
            <w:proofErr w:type="spellEnd"/>
          </w:p>
        </w:tc>
        <w:tc>
          <w:tcPr>
            <w:tcW w:w="1260" w:type="dxa"/>
            <w:vAlign w:val="center"/>
          </w:tcPr>
          <w:p w14:paraId="528C7881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F7C128" w14:textId="77777777" w:rsidR="0093583A" w:rsidRPr="00CD276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V</w:t>
            </w:r>
            <w:r w:rsidR="00DC1251" w:rsidRPr="00CD2760">
              <w:rPr>
                <w:b/>
                <w:sz w:val="22"/>
                <w:szCs w:val="22"/>
              </w:rPr>
              <w:t>II</w:t>
            </w:r>
            <w:r w:rsidR="00920062" w:rsidRPr="00CD2760">
              <w:rPr>
                <w:b/>
                <w:sz w:val="22"/>
                <w:szCs w:val="22"/>
              </w:rPr>
              <w:t>I</w:t>
            </w:r>
            <w:r w:rsidR="00F2571F" w:rsidRPr="00CD2760">
              <w:rPr>
                <w:b/>
                <w:sz w:val="22"/>
                <w:szCs w:val="22"/>
              </w:rPr>
              <w:t>b</w:t>
            </w:r>
            <w:proofErr w:type="spellEnd"/>
            <w:r w:rsidR="00F2571F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BA02A2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03D84C" w14:textId="77777777" w:rsidR="0093583A" w:rsidRPr="00CD276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8D8E1C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91B259" w14:textId="77777777" w:rsidR="0093583A" w:rsidRPr="00CD276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2A73C292" w14:textId="77777777" w:rsidR="0093583A" w:rsidRPr="00CD2760" w:rsidRDefault="00D84450" w:rsidP="00D84450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720" w:type="dxa"/>
            <w:vAlign w:val="center"/>
          </w:tcPr>
          <w:p w14:paraId="35FC246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50D20DE" w14:textId="77777777" w:rsidR="0093583A" w:rsidRPr="00CD276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14:paraId="03B2A6E4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7B91BD1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6D1A76" w14:textId="77777777" w:rsidR="0093583A" w:rsidRPr="00CD276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5B9CEC52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B423B8"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2E22DC42" w14:textId="77777777" w:rsidR="0093583A" w:rsidRPr="00CD276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A689AFC" w14:textId="77777777" w:rsidR="0093583A" w:rsidRPr="00CD276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0E6234" w14:textId="77777777" w:rsidR="0093583A" w:rsidRPr="00CD276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CD2760" w14:paraId="63E1B53D" w14:textId="77777777">
        <w:trPr>
          <w:trHeight w:val="300"/>
        </w:trPr>
        <w:tc>
          <w:tcPr>
            <w:tcW w:w="648" w:type="dxa"/>
            <w:vAlign w:val="center"/>
          </w:tcPr>
          <w:p w14:paraId="0520CC8A" w14:textId="77777777" w:rsidR="0093583A" w:rsidRPr="00CD276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6537644" w14:textId="77777777" w:rsidR="0093583A" w:rsidRPr="00CD276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Igor </w:t>
            </w:r>
            <w:proofErr w:type="spellStart"/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Jakupec</w:t>
            </w:r>
            <w:proofErr w:type="spellEnd"/>
          </w:p>
        </w:tc>
        <w:tc>
          <w:tcPr>
            <w:tcW w:w="1260" w:type="dxa"/>
            <w:vAlign w:val="center"/>
          </w:tcPr>
          <w:p w14:paraId="5AECE804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8DCF13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44DDBC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9F52CE5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C83198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237D57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8C6CBD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66346B58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4070343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14:paraId="1C14D139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5AB2DCE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091738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3ECCA1F3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4B6DC29D" w14:textId="77777777" w:rsidR="0093583A" w:rsidRPr="00CD276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CCFEAFC" w14:textId="77777777" w:rsidR="0093583A" w:rsidRPr="00CD276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76993D" w14:textId="77777777" w:rsidR="0093583A" w:rsidRPr="00CD276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438</w:t>
            </w:r>
          </w:p>
        </w:tc>
      </w:tr>
      <w:tr w:rsidR="0093583A" w:rsidRPr="00CD2760" w14:paraId="02E4535E" w14:textId="77777777">
        <w:trPr>
          <w:trHeight w:val="300"/>
        </w:trPr>
        <w:tc>
          <w:tcPr>
            <w:tcW w:w="648" w:type="dxa"/>
            <w:vAlign w:val="center"/>
          </w:tcPr>
          <w:p w14:paraId="64F2DD91" w14:textId="77777777" w:rsidR="0093583A" w:rsidRPr="00CD276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42AFFE8" w14:textId="77777777" w:rsidR="0093583A" w:rsidRPr="00CD276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Kristina Jakopović</w:t>
            </w:r>
          </w:p>
        </w:tc>
        <w:tc>
          <w:tcPr>
            <w:tcW w:w="1260" w:type="dxa"/>
            <w:vAlign w:val="center"/>
          </w:tcPr>
          <w:p w14:paraId="10A84745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C2C955" w14:textId="77777777" w:rsidR="0093583A" w:rsidRPr="00CD2760" w:rsidRDefault="0093583A" w:rsidP="00B42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5B27C40" w14:textId="77777777" w:rsidR="0093583A" w:rsidRPr="00CD276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5569D5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C9EE44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C67109" w14:textId="77777777" w:rsidR="0093583A" w:rsidRPr="00CD276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76EB20EF" w14:textId="77777777" w:rsidR="0093583A" w:rsidRPr="00CD276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A8703D"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355B79A5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1567C7F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D84450"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14:paraId="3DF2C78A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25DDC3D7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AEC641" w14:textId="77777777" w:rsidR="0093583A" w:rsidRPr="00CD276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16F87977" w14:textId="77777777" w:rsidR="0093583A" w:rsidRPr="00CD276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D84450"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55589981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305CA72" w14:textId="77777777" w:rsidR="0093583A" w:rsidRPr="00CD276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34566C" w14:textId="77777777" w:rsidR="0093583A" w:rsidRPr="00CD276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CD2760" w14:paraId="3B710EAE" w14:textId="77777777">
        <w:trPr>
          <w:trHeight w:val="300"/>
        </w:trPr>
        <w:tc>
          <w:tcPr>
            <w:tcW w:w="648" w:type="dxa"/>
            <w:vAlign w:val="center"/>
          </w:tcPr>
          <w:p w14:paraId="0C5EE05E" w14:textId="77777777" w:rsidR="0093583A" w:rsidRPr="00CD276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ED237DD" w14:textId="77777777" w:rsidR="0093583A" w:rsidRPr="00CD276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Željka </w:t>
            </w:r>
            <w:proofErr w:type="spellStart"/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Štabi</w:t>
            </w:r>
            <w:proofErr w:type="spellEnd"/>
          </w:p>
        </w:tc>
        <w:tc>
          <w:tcPr>
            <w:tcW w:w="1260" w:type="dxa"/>
            <w:vAlign w:val="center"/>
          </w:tcPr>
          <w:p w14:paraId="51B5EF38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A70F0C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2F91D78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9EC63D5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BE90AF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C16D27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8855A5E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14:paraId="1EE8A2E4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DBDB707" w14:textId="77777777" w:rsidR="0093583A" w:rsidRPr="00CD2760" w:rsidRDefault="00DC1251" w:rsidP="003A2C30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vAlign w:val="center"/>
          </w:tcPr>
          <w:p w14:paraId="52237C35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3660CFFA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1771AD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0D70DB1C" w14:textId="77777777" w:rsidR="0093583A" w:rsidRPr="00CD276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A8703D"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3D926BCE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53EA53D" w14:textId="77777777" w:rsidR="0093583A" w:rsidRPr="00CD2760" w:rsidRDefault="00A8703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55E21D" w14:textId="77777777" w:rsidR="0093583A" w:rsidRPr="00CD2760" w:rsidRDefault="00DC1251" w:rsidP="003A2C30">
            <w:pPr>
              <w:ind w:left="-108" w:right="-108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1752</w:t>
            </w:r>
          </w:p>
          <w:p w14:paraId="5CD03AEA" w14:textId="77777777" w:rsidR="003A2C30" w:rsidRPr="00CD2760" w:rsidRDefault="003A2C30" w:rsidP="003A2C30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AA1963" w:rsidRPr="00CD2760" w14:paraId="48A11056" w14:textId="77777777">
        <w:trPr>
          <w:trHeight w:val="300"/>
        </w:trPr>
        <w:tc>
          <w:tcPr>
            <w:tcW w:w="648" w:type="dxa"/>
            <w:vAlign w:val="center"/>
          </w:tcPr>
          <w:p w14:paraId="7B4D03B9" w14:textId="77777777" w:rsidR="00AA1963" w:rsidRPr="00CD2760" w:rsidRDefault="00A8703D" w:rsidP="00DC125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9.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94BA3B" w14:textId="77777777" w:rsidR="00AA1963" w:rsidRPr="00CD2760" w:rsidRDefault="00A8703D" w:rsidP="00DC1251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Antonija Levak</w:t>
            </w:r>
          </w:p>
        </w:tc>
        <w:tc>
          <w:tcPr>
            <w:tcW w:w="1260" w:type="dxa"/>
            <w:vAlign w:val="center"/>
          </w:tcPr>
          <w:p w14:paraId="68B9442B" w14:textId="77777777" w:rsidR="00AA1963" w:rsidRPr="00CD2760" w:rsidRDefault="00A8703D" w:rsidP="00DC1251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79248D" w14:textId="77777777" w:rsidR="00AA1963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07C0387" w14:textId="77777777" w:rsidR="00AA1963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9FFE68" w14:textId="77777777" w:rsidR="00AA1963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EF7D47" w14:textId="77777777" w:rsidR="00AA1963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2A5C7B0" w14:textId="77777777" w:rsidR="00AA1963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CEA876F" w14:textId="77777777" w:rsidR="00AA1963" w:rsidRPr="00CD2760" w:rsidRDefault="00A8703D" w:rsidP="00DC1251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 4</w:t>
            </w:r>
          </w:p>
        </w:tc>
        <w:tc>
          <w:tcPr>
            <w:tcW w:w="720" w:type="dxa"/>
            <w:vAlign w:val="center"/>
          </w:tcPr>
          <w:p w14:paraId="7C5AA368" w14:textId="77777777" w:rsidR="00AA1963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C3BD72D" w14:textId="77777777" w:rsidR="00AA1963" w:rsidRPr="00CD2760" w:rsidRDefault="00AA1963" w:rsidP="003A2C3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EBA9FB4" w14:textId="77777777" w:rsidR="00AA1963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388DABBC" w14:textId="77777777" w:rsidR="00AA1963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0221FE" w14:textId="77777777" w:rsidR="00AA1963" w:rsidRPr="00CD276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2DEC6D2" w14:textId="77777777" w:rsidR="00AA1963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14:paraId="577E2CF2" w14:textId="77777777" w:rsidR="00AA1963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E8F24C5" w14:textId="77777777" w:rsidR="00AA1963" w:rsidRPr="00CD2760" w:rsidRDefault="00AA1963" w:rsidP="00DC1251">
            <w:pPr>
              <w:ind w:left="-107" w:right="-108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825FC5" w14:textId="77777777" w:rsidR="00AA1963" w:rsidRPr="00CD2760" w:rsidRDefault="00DC1251" w:rsidP="003A2C30">
            <w:pPr>
              <w:ind w:left="-108" w:right="-108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93583A" w:rsidRPr="00CD2760" w14:paraId="1A1D08DB" w14:textId="77777777">
        <w:trPr>
          <w:trHeight w:val="300"/>
        </w:trPr>
        <w:tc>
          <w:tcPr>
            <w:tcW w:w="648" w:type="dxa"/>
            <w:vAlign w:val="center"/>
          </w:tcPr>
          <w:p w14:paraId="65FC922D" w14:textId="77777777" w:rsidR="0093583A" w:rsidRPr="00CD2760" w:rsidRDefault="00A8703D" w:rsidP="00A8703D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80A782" w14:textId="77777777" w:rsidR="0093583A" w:rsidRPr="00CD276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Ivana Križanić</w:t>
            </w:r>
          </w:p>
        </w:tc>
        <w:tc>
          <w:tcPr>
            <w:tcW w:w="1260" w:type="dxa"/>
            <w:vAlign w:val="center"/>
          </w:tcPr>
          <w:p w14:paraId="53A6F3ED" w14:textId="77777777" w:rsidR="0093583A" w:rsidRPr="00CD2760" w:rsidRDefault="008B676E" w:rsidP="004F025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E8B2CC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82024EF" w14:textId="77777777" w:rsidR="0093583A" w:rsidRPr="00CD2760" w:rsidRDefault="00A8703D" w:rsidP="00DC1251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35C31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89E9CE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DB29E5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38E340E2" w14:textId="77777777" w:rsidR="0093583A" w:rsidRPr="00CD276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14:paraId="013D005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C429BBE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B423B8" w:rsidRPr="00CD276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14:paraId="425D79DA" w14:textId="77777777" w:rsidR="0093583A" w:rsidRPr="00CD276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17187D85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9426E4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4BA4CEEC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1C7F68"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0CA30243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49A859A" w14:textId="77777777" w:rsidR="0093583A" w:rsidRPr="00CD276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0446CE" w14:textId="77777777" w:rsidR="0093583A" w:rsidRPr="00CD276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CD2760" w14:paraId="2EC31162" w14:textId="77777777">
        <w:trPr>
          <w:trHeight w:val="300"/>
        </w:trPr>
        <w:tc>
          <w:tcPr>
            <w:tcW w:w="648" w:type="dxa"/>
            <w:vAlign w:val="center"/>
          </w:tcPr>
          <w:p w14:paraId="66E97FFD" w14:textId="77777777" w:rsidR="0093583A" w:rsidRPr="00CD2760" w:rsidRDefault="00A8703D" w:rsidP="00A8703D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E00339" w14:textId="77777777" w:rsidR="0093583A" w:rsidRPr="00CD276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760">
              <w:rPr>
                <w:rFonts w:ascii="Times New Roman" w:hAnsi="Times New Roman"/>
                <w:color w:val="auto"/>
                <w:sz w:val="22"/>
                <w:szCs w:val="22"/>
              </w:rPr>
              <w:t>M</w:t>
            </w:r>
            <w:r w:rsidR="00F2571F" w:rsidRPr="00CD276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ario </w:t>
            </w:r>
            <w:proofErr w:type="spellStart"/>
            <w:r w:rsidR="00F2571F" w:rsidRPr="00CD2760">
              <w:rPr>
                <w:rFonts w:ascii="Times New Roman" w:hAnsi="Times New Roman"/>
                <w:color w:val="auto"/>
                <w:sz w:val="22"/>
                <w:szCs w:val="22"/>
              </w:rPr>
              <w:t>Sinovec</w:t>
            </w:r>
            <w:proofErr w:type="spellEnd"/>
          </w:p>
        </w:tc>
        <w:tc>
          <w:tcPr>
            <w:tcW w:w="1260" w:type="dxa"/>
            <w:vAlign w:val="center"/>
          </w:tcPr>
          <w:p w14:paraId="7AE87446" w14:textId="77777777" w:rsidR="0093583A" w:rsidRPr="00CD2760" w:rsidRDefault="008B676E" w:rsidP="004F0255">
            <w:pPr>
              <w:jc w:val="center"/>
              <w:rPr>
                <w:b/>
                <w:sz w:val="16"/>
                <w:szCs w:val="16"/>
              </w:rPr>
            </w:pPr>
            <w:r w:rsidRPr="00CD2760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C1A813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A59CA7B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B9818A" w14:textId="77777777" w:rsidR="0093583A" w:rsidRPr="00CD276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AB4F18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061BE4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468F84F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14:paraId="3A0AB98E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87D41AB" w14:textId="77777777" w:rsidR="0093583A" w:rsidRPr="00CD2760" w:rsidRDefault="00B423B8" w:rsidP="00B423B8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</w:t>
            </w:r>
            <w:r w:rsidR="001C7F68" w:rsidRPr="00CD276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14:paraId="084D2919" w14:textId="77777777" w:rsidR="0093583A" w:rsidRPr="00CD276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132E4DBF" w14:textId="77777777" w:rsidR="0093583A" w:rsidRPr="00CD276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694B8F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4C84AF79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14:paraId="194C9EFC" w14:textId="77777777" w:rsidR="0093583A" w:rsidRPr="00CD276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B7BDDD9" w14:textId="77777777" w:rsidR="0093583A" w:rsidRPr="00CD2760" w:rsidRDefault="001C7F6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FA9F6E" w14:textId="462231D4" w:rsidR="0093583A" w:rsidRPr="00CD2760" w:rsidRDefault="00774BF6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950</w:t>
            </w:r>
          </w:p>
        </w:tc>
      </w:tr>
      <w:tr w:rsidR="0093583A" w:rsidRPr="00CD2760" w14:paraId="0B662D5D" w14:textId="77777777" w:rsidTr="00C60CF4">
        <w:trPr>
          <w:trHeight w:val="1046"/>
        </w:trPr>
        <w:tc>
          <w:tcPr>
            <w:tcW w:w="648" w:type="dxa"/>
            <w:vAlign w:val="center"/>
          </w:tcPr>
          <w:p w14:paraId="0C7EAEF4" w14:textId="77777777" w:rsidR="0093583A" w:rsidRPr="00CD2760" w:rsidRDefault="00A8703D" w:rsidP="00A8703D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12.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0A6BA7" w14:textId="77777777" w:rsidR="0093583A" w:rsidRPr="00CD276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Sandra Mekota </w:t>
            </w:r>
            <w:r w:rsidR="00167188" w:rsidRPr="00CD2760">
              <w:rPr>
                <w:b/>
                <w:sz w:val="22"/>
                <w:szCs w:val="22"/>
              </w:rPr>
              <w:t>–</w:t>
            </w:r>
            <w:r w:rsidRPr="00CD2760">
              <w:rPr>
                <w:b/>
                <w:sz w:val="22"/>
                <w:szCs w:val="22"/>
              </w:rPr>
              <w:t>Šadek</w:t>
            </w:r>
          </w:p>
        </w:tc>
        <w:tc>
          <w:tcPr>
            <w:tcW w:w="1260" w:type="dxa"/>
            <w:vAlign w:val="center"/>
          </w:tcPr>
          <w:p w14:paraId="71D0DB87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Priroda,</w:t>
            </w:r>
            <w:r w:rsidR="005D6F84" w:rsidRPr="00CD2760">
              <w:rPr>
                <w:b/>
                <w:sz w:val="22"/>
                <w:szCs w:val="22"/>
              </w:rPr>
              <w:t xml:space="preserve"> </w:t>
            </w:r>
            <w:r w:rsidRPr="00CD2760">
              <w:rPr>
                <w:b/>
                <w:sz w:val="22"/>
                <w:szCs w:val="22"/>
              </w:rPr>
              <w:t>biologija,</w:t>
            </w:r>
            <w:r w:rsidR="005D6F84" w:rsidRPr="00CD2760">
              <w:rPr>
                <w:b/>
                <w:sz w:val="22"/>
                <w:szCs w:val="22"/>
              </w:rPr>
              <w:t xml:space="preserve"> </w:t>
            </w:r>
            <w:r w:rsidRPr="00CD2760"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82BF9A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V</w:t>
            </w:r>
            <w:r w:rsidR="00DC1251" w:rsidRPr="00CD2760">
              <w:rPr>
                <w:b/>
                <w:sz w:val="22"/>
                <w:szCs w:val="22"/>
              </w:rPr>
              <w:t>I</w:t>
            </w:r>
            <w:r w:rsidR="00A8703D" w:rsidRPr="00CD2760">
              <w:rPr>
                <w:b/>
                <w:sz w:val="22"/>
                <w:szCs w:val="22"/>
              </w:rPr>
              <w:t>I</w:t>
            </w:r>
            <w:r w:rsidRPr="00CD2760">
              <w:rPr>
                <w:b/>
                <w:sz w:val="22"/>
                <w:szCs w:val="22"/>
              </w:rPr>
              <w:t>b</w:t>
            </w:r>
            <w:proofErr w:type="spellEnd"/>
            <w:r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FD76FF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CAFECF" w14:textId="77777777" w:rsidR="0093583A" w:rsidRPr="00CD276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9E33CD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3608D3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1DFD8030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14:paraId="212B7CE4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C630D4C" w14:textId="77777777" w:rsidR="0093583A" w:rsidRPr="00CD2760" w:rsidRDefault="00C60CF4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14:paraId="1F01E79D" w14:textId="77777777" w:rsidR="0093583A" w:rsidRPr="00CD276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271F450F" w14:textId="77777777" w:rsidR="0093583A" w:rsidRPr="00CD276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A90DD0" w14:textId="77777777" w:rsidR="0093583A" w:rsidRPr="00CD276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7183DBB2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1C7F68" w:rsidRPr="00CD27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6A9034AC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94191D0" w14:textId="77777777" w:rsidR="0093583A" w:rsidRPr="00CD2760" w:rsidRDefault="00672C5E" w:rsidP="008A4C6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  <w:r w:rsidR="008A4C65"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839E8C" w14:textId="77777777" w:rsidR="0093583A" w:rsidRPr="00CD276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CD2760" w14:paraId="5719D1F6" w14:textId="77777777">
        <w:trPr>
          <w:trHeight w:val="300"/>
        </w:trPr>
        <w:tc>
          <w:tcPr>
            <w:tcW w:w="648" w:type="dxa"/>
            <w:vAlign w:val="center"/>
          </w:tcPr>
          <w:p w14:paraId="69E70DB8" w14:textId="77777777" w:rsidR="0093583A" w:rsidRPr="00CD2760" w:rsidRDefault="00A8703D" w:rsidP="00A8703D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13.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0629E1" w14:textId="77777777" w:rsidR="0093583A" w:rsidRPr="00CD2760" w:rsidRDefault="00DC1251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Saša </w:t>
            </w:r>
            <w:proofErr w:type="spellStart"/>
            <w:r w:rsidRPr="00CD2760">
              <w:rPr>
                <w:b/>
                <w:sz w:val="22"/>
                <w:szCs w:val="22"/>
              </w:rPr>
              <w:t>Mišir</w:t>
            </w:r>
            <w:proofErr w:type="spellEnd"/>
          </w:p>
        </w:tc>
        <w:tc>
          <w:tcPr>
            <w:tcW w:w="1260" w:type="dxa"/>
            <w:vAlign w:val="center"/>
          </w:tcPr>
          <w:p w14:paraId="67817500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Fizika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728027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AB3B5F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711983B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09FEDB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82CEDA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58468358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2429B471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EFC14FC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14:paraId="57BE01C1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F562CD8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8032B3F" w14:textId="77777777" w:rsidR="0093583A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C9EBC05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009FE523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126109D" w14:textId="77777777" w:rsidR="0093583A" w:rsidRPr="00CD276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A2648C"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58008B" w14:textId="77777777" w:rsidR="0093583A" w:rsidRPr="00CD2760" w:rsidRDefault="00B10506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657</w:t>
            </w:r>
          </w:p>
        </w:tc>
      </w:tr>
      <w:tr w:rsidR="000F7350" w:rsidRPr="00CD2760" w14:paraId="6E1CF8C1" w14:textId="77777777">
        <w:trPr>
          <w:trHeight w:val="300"/>
        </w:trPr>
        <w:tc>
          <w:tcPr>
            <w:tcW w:w="648" w:type="dxa"/>
            <w:vAlign w:val="center"/>
          </w:tcPr>
          <w:p w14:paraId="1498BD89" w14:textId="77777777" w:rsidR="000F7350" w:rsidRPr="00CD2760" w:rsidRDefault="00A8703D" w:rsidP="00A8703D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 14.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ABEB37" w14:textId="77777777" w:rsidR="000F7350" w:rsidRPr="00CD2760" w:rsidRDefault="000F7350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Krunoslav </w:t>
            </w:r>
            <w:proofErr w:type="spellStart"/>
            <w:r w:rsidRPr="00CD2760">
              <w:rPr>
                <w:b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260" w:type="dxa"/>
            <w:vAlign w:val="center"/>
          </w:tcPr>
          <w:p w14:paraId="586B6A88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E2BD2C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V</w:t>
            </w:r>
            <w:r w:rsidR="00DC1251" w:rsidRPr="00CD2760">
              <w:rPr>
                <w:b/>
                <w:sz w:val="22"/>
                <w:szCs w:val="22"/>
              </w:rPr>
              <w:t>I</w:t>
            </w:r>
            <w:r w:rsidR="00A8703D" w:rsidRPr="00CD2760">
              <w:rPr>
                <w:b/>
                <w:sz w:val="22"/>
                <w:szCs w:val="22"/>
              </w:rPr>
              <w:t>I</w:t>
            </w:r>
            <w:r w:rsidRPr="00CD2760">
              <w:rPr>
                <w:b/>
                <w:sz w:val="22"/>
                <w:szCs w:val="22"/>
              </w:rPr>
              <w:t>a</w:t>
            </w:r>
            <w:proofErr w:type="spellEnd"/>
            <w:r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800BB0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4D3C73" w14:textId="77777777" w:rsidR="000F7350" w:rsidRPr="00CD276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14D5A1" w14:textId="77777777" w:rsidR="000F7350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5450C3" w14:textId="77777777" w:rsidR="000F7350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58AB296C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1C7F68"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14:paraId="3960F33F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76077A6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2117D7" w:rsidRPr="00CD276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14:paraId="2ADB0B40" w14:textId="77777777" w:rsidR="000F7350" w:rsidRPr="00CD276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304B57F7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7A5DAB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52685923" w14:textId="77777777" w:rsidR="000F7350" w:rsidRPr="00CD276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  <w:vAlign w:val="center"/>
          </w:tcPr>
          <w:p w14:paraId="083082C3" w14:textId="77777777" w:rsidR="000F7350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8152DA9" w14:textId="77777777" w:rsidR="000F7350" w:rsidRPr="00CD276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85766C" w14:textId="77777777" w:rsidR="000F7350" w:rsidRPr="00CD276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CD2760" w14:paraId="4844249D" w14:textId="77777777">
        <w:trPr>
          <w:trHeight w:val="300"/>
        </w:trPr>
        <w:tc>
          <w:tcPr>
            <w:tcW w:w="648" w:type="dxa"/>
            <w:vAlign w:val="center"/>
          </w:tcPr>
          <w:p w14:paraId="687FF720" w14:textId="77777777" w:rsidR="0093583A" w:rsidRPr="00CD2760" w:rsidRDefault="00A8703D" w:rsidP="00A8703D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  15.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387FF0" w14:textId="77777777" w:rsidR="0093583A" w:rsidRPr="00CD276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Snežana </w:t>
            </w:r>
            <w:proofErr w:type="spellStart"/>
            <w:r w:rsidRPr="00CD2760">
              <w:rPr>
                <w:b/>
                <w:sz w:val="22"/>
                <w:szCs w:val="22"/>
              </w:rPr>
              <w:t>Gabaj</w:t>
            </w:r>
            <w:proofErr w:type="spellEnd"/>
          </w:p>
        </w:tc>
        <w:tc>
          <w:tcPr>
            <w:tcW w:w="1260" w:type="dxa"/>
            <w:vAlign w:val="center"/>
          </w:tcPr>
          <w:p w14:paraId="6290D095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Geografija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9EDF62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V</w:t>
            </w:r>
            <w:r w:rsidR="00B93D16" w:rsidRPr="00CD2760">
              <w:rPr>
                <w:b/>
                <w:sz w:val="22"/>
                <w:szCs w:val="22"/>
              </w:rPr>
              <w:t>b</w:t>
            </w:r>
            <w:proofErr w:type="spellEnd"/>
            <w:r w:rsidR="00F2571F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ECAB16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6C47D4" w14:textId="77777777" w:rsidR="0093583A" w:rsidRPr="00CD276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0C6BE0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9364BC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048C83E0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1C7F68" w:rsidRPr="00CD2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14:paraId="1DABDA5B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4E48E74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2117D7" w:rsidRPr="00CD2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14:paraId="2F39D73A" w14:textId="77777777" w:rsidR="0093583A" w:rsidRPr="00CD276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590292CD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6AE4B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2B195BB3" w14:textId="77777777" w:rsidR="0093583A" w:rsidRPr="00CD276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14:paraId="06DF9D73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A7F9D4" w14:textId="77777777" w:rsidR="0093583A" w:rsidRPr="00CD276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3</w:t>
            </w:r>
            <w:r w:rsidR="002117D7" w:rsidRPr="00CD27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280493" w14:textId="77777777" w:rsidR="0093583A" w:rsidRPr="00CD2760" w:rsidRDefault="00A2648C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1050</w:t>
            </w:r>
          </w:p>
        </w:tc>
      </w:tr>
      <w:tr w:rsidR="0093583A" w:rsidRPr="00CD2760" w14:paraId="0601A674" w14:textId="77777777">
        <w:trPr>
          <w:trHeight w:val="300"/>
        </w:trPr>
        <w:tc>
          <w:tcPr>
            <w:tcW w:w="648" w:type="dxa"/>
            <w:vAlign w:val="center"/>
          </w:tcPr>
          <w:p w14:paraId="793D7120" w14:textId="77777777" w:rsidR="0093583A" w:rsidRPr="00CD2760" w:rsidRDefault="00A8703D" w:rsidP="00A8703D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16.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29CD83" w14:textId="77777777" w:rsidR="0093583A" w:rsidRPr="00CD276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260" w:type="dxa"/>
            <w:vAlign w:val="center"/>
          </w:tcPr>
          <w:p w14:paraId="6FBE0237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67D9D6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1CC947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6256CC" w14:textId="77777777" w:rsidR="0093583A" w:rsidRPr="00CD276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A8BE2D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94BE07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154B1226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7C03FC2A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FEDD896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14:paraId="229AB9C0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4D4CAA0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6E27BB" w14:textId="77777777" w:rsidR="0093583A" w:rsidRPr="00CD276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26F6EEFA" w14:textId="77777777" w:rsidR="0093583A" w:rsidRPr="00CD276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6A3AAF94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86EBAE6" w14:textId="77777777" w:rsidR="0093583A" w:rsidRPr="00CD276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04E63D" w14:textId="77777777" w:rsidR="0093583A" w:rsidRPr="00CD276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657</w:t>
            </w:r>
          </w:p>
        </w:tc>
      </w:tr>
      <w:tr w:rsidR="0093583A" w:rsidRPr="00CD2760" w14:paraId="6CF96188" w14:textId="77777777">
        <w:trPr>
          <w:trHeight w:val="300"/>
        </w:trPr>
        <w:tc>
          <w:tcPr>
            <w:tcW w:w="648" w:type="dxa"/>
            <w:vAlign w:val="center"/>
          </w:tcPr>
          <w:p w14:paraId="085B6006" w14:textId="77777777" w:rsidR="0093583A" w:rsidRPr="00CD2760" w:rsidRDefault="00A8703D" w:rsidP="00A8703D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7F7C47" w14:textId="77777777" w:rsidR="0093583A" w:rsidRPr="00CD2760" w:rsidRDefault="00FB5D2D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Hrvoje </w:t>
            </w:r>
            <w:proofErr w:type="spellStart"/>
            <w:r w:rsidRPr="00CD2760">
              <w:rPr>
                <w:b/>
                <w:sz w:val="22"/>
                <w:szCs w:val="22"/>
              </w:rPr>
              <w:t>Pečarić</w:t>
            </w:r>
            <w:proofErr w:type="spellEnd"/>
          </w:p>
        </w:tc>
        <w:tc>
          <w:tcPr>
            <w:tcW w:w="1260" w:type="dxa"/>
            <w:vAlign w:val="center"/>
          </w:tcPr>
          <w:p w14:paraId="19CF8F2E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Tjelesna i zdravstvena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B493F4" w14:textId="77777777" w:rsidR="0093583A" w:rsidRPr="00CD276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Va</w:t>
            </w:r>
            <w:proofErr w:type="spellEnd"/>
            <w:r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9CD2FB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56AAC4" w14:textId="77777777" w:rsidR="0093583A" w:rsidRPr="00CD276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E21B43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3CAF22" w14:textId="77777777" w:rsidR="0093583A" w:rsidRPr="00CD276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7E17845D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  <w:r w:rsidR="001C7F68" w:rsidRPr="00CD2760">
              <w:rPr>
                <w:b/>
                <w:sz w:val="22"/>
                <w:szCs w:val="22"/>
              </w:rPr>
              <w:t>6</w:t>
            </w:r>
            <w:r w:rsidR="00DC1251" w:rsidRPr="00CD2760">
              <w:rPr>
                <w:b/>
                <w:sz w:val="22"/>
                <w:szCs w:val="22"/>
              </w:rPr>
              <w:t>(+4</w:t>
            </w:r>
            <w:r w:rsidR="00FB5D2D" w:rsidRPr="00CD27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673DDBE5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B29C0A0" w14:textId="77777777" w:rsidR="0093583A" w:rsidRPr="00CD276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" w:type="dxa"/>
            <w:vAlign w:val="center"/>
          </w:tcPr>
          <w:p w14:paraId="1BCF8B33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41BEB8A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E27AF9A" w14:textId="77777777" w:rsidR="0093583A" w:rsidRPr="00CD276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13886FB4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14:paraId="74320E2D" w14:textId="77777777" w:rsidR="0093583A" w:rsidRPr="00CD276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F56C09F" w14:textId="77777777" w:rsidR="0093583A" w:rsidRPr="00CD276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28595E" w14:textId="77777777" w:rsidR="0093583A" w:rsidRPr="00CD276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CD2760" w14:paraId="447AE34C" w14:textId="77777777">
        <w:trPr>
          <w:trHeight w:val="300"/>
        </w:trPr>
        <w:tc>
          <w:tcPr>
            <w:tcW w:w="648" w:type="dxa"/>
            <w:vAlign w:val="center"/>
          </w:tcPr>
          <w:p w14:paraId="361F9E4F" w14:textId="77777777" w:rsidR="0093583A" w:rsidRPr="00CD2760" w:rsidRDefault="00864C8A" w:rsidP="00864C8A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18.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0918EF" w14:textId="77777777" w:rsidR="0093583A" w:rsidRPr="00CD2760" w:rsidRDefault="00B10506" w:rsidP="00746170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Anita Bakovljanec</w:t>
            </w:r>
          </w:p>
        </w:tc>
        <w:tc>
          <w:tcPr>
            <w:tcW w:w="1260" w:type="dxa"/>
            <w:vAlign w:val="center"/>
          </w:tcPr>
          <w:p w14:paraId="560E79AA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5E5DE1" w14:textId="77777777" w:rsidR="0093583A" w:rsidRPr="00CD2760" w:rsidRDefault="00DC1251" w:rsidP="00B93D16">
            <w:pPr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V</w:t>
            </w:r>
            <w:r w:rsidR="00A8703D" w:rsidRPr="00CD2760">
              <w:rPr>
                <w:b/>
                <w:sz w:val="22"/>
                <w:szCs w:val="22"/>
              </w:rPr>
              <w:t>I</w:t>
            </w:r>
            <w:r w:rsidR="003A2C30" w:rsidRPr="00CD2760">
              <w:rPr>
                <w:b/>
                <w:sz w:val="22"/>
                <w:szCs w:val="22"/>
              </w:rPr>
              <w:t>b</w:t>
            </w:r>
            <w:proofErr w:type="spellEnd"/>
            <w:r w:rsidR="003A2C30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444287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B8FAF3" w14:textId="77777777" w:rsidR="0093583A" w:rsidRPr="00CD276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80282D" w14:textId="77777777" w:rsidR="0093583A" w:rsidRPr="00CD276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920F67" w14:textId="77777777" w:rsidR="0093583A" w:rsidRPr="00CD276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2865C015" w14:textId="77777777" w:rsidR="0093583A" w:rsidRPr="00CD2760" w:rsidRDefault="00BF6DF9" w:rsidP="00BF6DF9">
            <w:pPr>
              <w:rPr>
                <w:b/>
                <w:sz w:val="16"/>
                <w:szCs w:val="16"/>
              </w:rPr>
            </w:pPr>
            <w:r w:rsidRPr="00CD2760">
              <w:rPr>
                <w:b/>
                <w:sz w:val="16"/>
                <w:szCs w:val="16"/>
              </w:rPr>
              <w:t>(</w:t>
            </w:r>
            <w:proofErr w:type="spellStart"/>
            <w:r w:rsidRPr="00CD2760">
              <w:rPr>
                <w:b/>
                <w:sz w:val="16"/>
                <w:szCs w:val="16"/>
              </w:rPr>
              <w:t>Pš.V</w:t>
            </w:r>
            <w:r w:rsidR="005D6F84" w:rsidRPr="00CD2760">
              <w:rPr>
                <w:b/>
                <w:sz w:val="16"/>
                <w:szCs w:val="16"/>
              </w:rPr>
              <w:t>.</w:t>
            </w:r>
            <w:r w:rsidRPr="00CD2760">
              <w:rPr>
                <w:b/>
                <w:sz w:val="16"/>
                <w:szCs w:val="16"/>
              </w:rPr>
              <w:t>P</w:t>
            </w:r>
            <w:proofErr w:type="spellEnd"/>
            <w:r w:rsidRPr="00CD2760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14:paraId="62869B0D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14:paraId="60F72F1E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14:paraId="05D7733C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6C766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070A56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32245292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14:paraId="36806FE6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851A19E" w14:textId="77777777" w:rsidR="0093583A" w:rsidRPr="00CD276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B22D25" w14:textId="77777777" w:rsidR="0093583A" w:rsidRPr="00CD276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CD2760" w14:paraId="09312B62" w14:textId="77777777">
        <w:trPr>
          <w:trHeight w:val="300"/>
        </w:trPr>
        <w:tc>
          <w:tcPr>
            <w:tcW w:w="648" w:type="dxa"/>
            <w:vAlign w:val="center"/>
          </w:tcPr>
          <w:p w14:paraId="396EA204" w14:textId="77777777" w:rsidR="0093583A" w:rsidRPr="00CD2760" w:rsidRDefault="00864C8A" w:rsidP="00864C8A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19.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4A5143" w14:textId="77777777" w:rsidR="0093583A" w:rsidRPr="00CD2760" w:rsidRDefault="003A2C30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260" w:type="dxa"/>
            <w:vAlign w:val="center"/>
          </w:tcPr>
          <w:p w14:paraId="121C6111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C487F7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A0F0D0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C432C7D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0E717A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244CC2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4A1767C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14B3BE1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14:paraId="2E44EF7F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14:paraId="25A49CED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724F602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FE7043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7F258364" w14:textId="77777777" w:rsidR="0093583A" w:rsidRPr="00CD276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14:paraId="5D2E975A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F7133A1" w14:textId="77777777" w:rsidR="0093583A" w:rsidRPr="00CD276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D6A2D3" w14:textId="77777777" w:rsidR="0093583A" w:rsidRPr="00CD276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896</w:t>
            </w:r>
          </w:p>
        </w:tc>
      </w:tr>
      <w:tr w:rsidR="0093583A" w:rsidRPr="00CD2760" w14:paraId="2831BC93" w14:textId="77777777">
        <w:trPr>
          <w:trHeight w:val="300"/>
        </w:trPr>
        <w:tc>
          <w:tcPr>
            <w:tcW w:w="648" w:type="dxa"/>
            <w:vAlign w:val="center"/>
          </w:tcPr>
          <w:p w14:paraId="3E5A00F4" w14:textId="77777777" w:rsidR="0093583A" w:rsidRPr="00CD2760" w:rsidRDefault="00864C8A" w:rsidP="00864C8A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20.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E36CE1" w14:textId="77777777" w:rsidR="0093583A" w:rsidRPr="00CD2760" w:rsidRDefault="00A8703D" w:rsidP="00B93D16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Barbara Sakač Novak</w:t>
            </w:r>
          </w:p>
        </w:tc>
        <w:tc>
          <w:tcPr>
            <w:tcW w:w="1260" w:type="dxa"/>
            <w:vAlign w:val="center"/>
          </w:tcPr>
          <w:p w14:paraId="38D4BE38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9232F3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B96E7F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D0A5EC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7A39E2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0B635A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DEF3BC7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DD51117" w14:textId="77777777" w:rsidR="0093583A" w:rsidRPr="00CD276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21FD8A5B" w14:textId="77777777" w:rsidR="0093583A" w:rsidRPr="00CD276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14:paraId="16B18739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39D5818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6496803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9280605" w14:textId="77777777" w:rsidR="0093583A" w:rsidRPr="00CD276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4F7BB9DE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896617F" w14:textId="77777777" w:rsidR="0093583A" w:rsidRPr="00CD2760" w:rsidRDefault="000C4D54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273BE7" w14:textId="77777777" w:rsidR="0093583A" w:rsidRPr="00CD2760" w:rsidRDefault="0093583A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CD2760" w14:paraId="68ECF4BA" w14:textId="77777777">
        <w:trPr>
          <w:trHeight w:val="300"/>
        </w:trPr>
        <w:tc>
          <w:tcPr>
            <w:tcW w:w="648" w:type="dxa"/>
            <w:vAlign w:val="center"/>
          </w:tcPr>
          <w:p w14:paraId="171C1AF6" w14:textId="77777777" w:rsidR="0093583A" w:rsidRPr="00CD2760" w:rsidRDefault="00864C8A" w:rsidP="00864C8A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21.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4314C1" w14:textId="77777777" w:rsidR="0093583A" w:rsidRPr="00CD2760" w:rsidRDefault="00A2648C" w:rsidP="00B93D16">
            <w:pPr>
              <w:rPr>
                <w:b/>
                <w:sz w:val="22"/>
                <w:szCs w:val="22"/>
              </w:rPr>
            </w:pPr>
            <w:proofErr w:type="spellStart"/>
            <w:r w:rsidRPr="00CD2760">
              <w:rPr>
                <w:b/>
                <w:sz w:val="22"/>
                <w:szCs w:val="22"/>
              </w:rPr>
              <w:t>Svetlana</w:t>
            </w:r>
            <w:proofErr w:type="spellEnd"/>
            <w:r w:rsidR="00B93D16" w:rsidRPr="00CD27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3D16" w:rsidRPr="00CD2760">
              <w:rPr>
                <w:b/>
                <w:sz w:val="22"/>
                <w:szCs w:val="22"/>
              </w:rPr>
              <w:t>Todorović</w:t>
            </w:r>
            <w:proofErr w:type="spellEnd"/>
          </w:p>
        </w:tc>
        <w:tc>
          <w:tcPr>
            <w:tcW w:w="1260" w:type="dxa"/>
            <w:vAlign w:val="center"/>
          </w:tcPr>
          <w:p w14:paraId="247FEB3C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701C5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9FBEA48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579A3B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C4AD9C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453454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F561B1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0B1A1CA" w14:textId="77777777" w:rsidR="0093583A" w:rsidRPr="00CD276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599877BB" w14:textId="77777777" w:rsidR="0093583A" w:rsidRPr="00CD276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14:paraId="4936275C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D90D9E0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033DF7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C6D1389" w14:textId="77777777" w:rsidR="0093583A" w:rsidRPr="00CD2760" w:rsidRDefault="000A6D26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F932A56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BCC0E97" w14:textId="77777777" w:rsidR="0093583A" w:rsidRPr="00CD2760" w:rsidRDefault="00746170" w:rsidP="00746170">
            <w:pPr>
              <w:ind w:left="-107" w:right="-108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589F88" w14:textId="77777777" w:rsidR="0093583A" w:rsidRPr="00CD2760" w:rsidRDefault="0093583A" w:rsidP="000C4D54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93583A" w:rsidRPr="00CD2760" w14:paraId="78817347" w14:textId="77777777">
        <w:trPr>
          <w:trHeight w:val="300"/>
        </w:trPr>
        <w:tc>
          <w:tcPr>
            <w:tcW w:w="648" w:type="dxa"/>
            <w:vAlign w:val="center"/>
          </w:tcPr>
          <w:p w14:paraId="657578FB" w14:textId="77777777" w:rsidR="0093583A" w:rsidRPr="00CD2760" w:rsidRDefault="00864C8A" w:rsidP="00864C8A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22.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AF2739" w14:textId="77777777" w:rsidR="0093583A" w:rsidRPr="00CD276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Dubravko Stančec</w:t>
            </w:r>
          </w:p>
        </w:tc>
        <w:tc>
          <w:tcPr>
            <w:tcW w:w="1260" w:type="dxa"/>
            <w:vAlign w:val="center"/>
          </w:tcPr>
          <w:p w14:paraId="6880A114" w14:textId="77777777" w:rsidR="0093583A" w:rsidRPr="00CD2760" w:rsidRDefault="00A62775" w:rsidP="004F025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 xml:space="preserve">Informatika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B06145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906835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FAB8C8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8FB07E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729176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564344D7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DB4D84D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vAlign w:val="center"/>
          </w:tcPr>
          <w:p w14:paraId="4DDAE6E7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  <w:vAlign w:val="center"/>
          </w:tcPr>
          <w:p w14:paraId="61D8F92B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BDBCAE0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02CE91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78BB4652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14:paraId="4385BA17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40D965" w14:textId="77777777" w:rsidR="0093583A" w:rsidRPr="00CD276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E0FE1C" w14:textId="77777777" w:rsidR="0093583A" w:rsidRPr="00CD276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A2648C" w:rsidRPr="00CD2760" w14:paraId="19A161EB" w14:textId="77777777">
        <w:trPr>
          <w:trHeight w:val="300"/>
        </w:trPr>
        <w:tc>
          <w:tcPr>
            <w:tcW w:w="648" w:type="dxa"/>
            <w:vAlign w:val="center"/>
          </w:tcPr>
          <w:p w14:paraId="19305558" w14:textId="77777777" w:rsidR="00A2648C" w:rsidRPr="00CD2760" w:rsidRDefault="00864C8A" w:rsidP="00864C8A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23.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46CFD5" w14:textId="77777777" w:rsidR="00A2648C" w:rsidRPr="00CD2760" w:rsidRDefault="00A2648C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Tajana </w:t>
            </w:r>
            <w:proofErr w:type="spellStart"/>
            <w:r w:rsidRPr="00CD2760">
              <w:rPr>
                <w:b/>
                <w:sz w:val="22"/>
                <w:szCs w:val="22"/>
              </w:rPr>
              <w:t>Brnica</w:t>
            </w:r>
            <w:proofErr w:type="spellEnd"/>
          </w:p>
        </w:tc>
        <w:tc>
          <w:tcPr>
            <w:tcW w:w="1260" w:type="dxa"/>
            <w:vAlign w:val="center"/>
          </w:tcPr>
          <w:p w14:paraId="2DA0076E" w14:textId="77777777" w:rsidR="00A2648C" w:rsidRPr="00CD2760" w:rsidRDefault="00A2648C" w:rsidP="004F025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49D3E9" w14:textId="77777777" w:rsidR="00A2648C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538063" w14:textId="77777777" w:rsidR="00A2648C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47141C9" w14:textId="77777777" w:rsidR="00A2648C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7F5A48B" w14:textId="77777777" w:rsidR="00A2648C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B6513F" w14:textId="77777777" w:rsidR="00A2648C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E57B52D" w14:textId="77777777" w:rsidR="00A2648C" w:rsidRPr="00CD276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 xml:space="preserve">I.-IV. </w:t>
            </w:r>
          </w:p>
        </w:tc>
        <w:tc>
          <w:tcPr>
            <w:tcW w:w="720" w:type="dxa"/>
            <w:vAlign w:val="center"/>
          </w:tcPr>
          <w:p w14:paraId="15CE70A4" w14:textId="77777777" w:rsidR="00A2648C" w:rsidRPr="00CD276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177D21"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2BC40FA2" w14:textId="77777777" w:rsidR="00A2648C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B987B57" w14:textId="77777777" w:rsidR="00A2648C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3C08901" w14:textId="77777777" w:rsidR="00A2648C" w:rsidRPr="00CD2760" w:rsidRDefault="00177D21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54C161" w14:textId="77777777" w:rsidR="00A2648C" w:rsidRPr="00CD2760" w:rsidRDefault="00177D21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6A8B9428" w14:textId="77777777" w:rsidR="00A2648C" w:rsidRPr="00CD2760" w:rsidRDefault="00380C0A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  <w:r w:rsidR="00177D21"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07BFAE48" w14:textId="77777777" w:rsidR="00A2648C" w:rsidRPr="00CD276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F8DBB46" w14:textId="77777777" w:rsidR="00A2648C" w:rsidRPr="00CD2760" w:rsidRDefault="00DC1251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565255" w14:textId="77777777" w:rsidR="00A2648C" w:rsidRPr="00CD2760" w:rsidRDefault="00DC1251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CD2760" w14:paraId="0B441354" w14:textId="77777777">
        <w:trPr>
          <w:trHeight w:val="300"/>
        </w:trPr>
        <w:tc>
          <w:tcPr>
            <w:tcW w:w="648" w:type="dxa"/>
            <w:vAlign w:val="center"/>
          </w:tcPr>
          <w:p w14:paraId="5F364272" w14:textId="77777777" w:rsidR="0093583A" w:rsidRPr="00CD2760" w:rsidRDefault="00864C8A" w:rsidP="00864C8A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9FF398" w14:textId="77777777" w:rsidR="0093583A" w:rsidRPr="00CD276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Sunčica Vuljak</w:t>
            </w:r>
          </w:p>
        </w:tc>
        <w:tc>
          <w:tcPr>
            <w:tcW w:w="1260" w:type="dxa"/>
            <w:vAlign w:val="center"/>
          </w:tcPr>
          <w:p w14:paraId="7650E26F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0BC2D3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3DCDEE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11DC8E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471D29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36851D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719D6D7E" w14:textId="77777777" w:rsidR="0093583A" w:rsidRPr="00CD2760" w:rsidRDefault="00864C8A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3F7E714F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14:paraId="70CDCB53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14:paraId="21FE1103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ADF5C42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E32458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5F6320B" w14:textId="77777777" w:rsidR="0093583A" w:rsidRPr="00CD276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14:paraId="50EA7CF4" w14:textId="77777777" w:rsidR="0093583A" w:rsidRPr="00CD276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EC875E1" w14:textId="77777777" w:rsidR="0093583A" w:rsidRPr="00CD276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5F1F63" w14:textId="77777777" w:rsidR="0093583A" w:rsidRPr="00CD276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657</w:t>
            </w:r>
          </w:p>
        </w:tc>
      </w:tr>
    </w:tbl>
    <w:p w14:paraId="4DA62274" w14:textId="77777777" w:rsidR="00285739" w:rsidRPr="00CD2760" w:rsidRDefault="00ED656E" w:rsidP="005D6F84">
      <w:pPr>
        <w:rPr>
          <w:bCs/>
          <w:color w:val="FFFFFF" w:themeColor="background1"/>
          <w:sz w:val="22"/>
          <w:szCs w:val="22"/>
        </w:rPr>
        <w:sectPr w:rsidR="00285739" w:rsidRPr="00CD2760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D2760">
        <w:rPr>
          <w:bCs/>
          <w:color w:val="FFFFFF" w:themeColor="background1"/>
          <w:sz w:val="22"/>
          <w:szCs w:val="22"/>
        </w:rPr>
        <w:t>* Ako u školi imate učitelje koji  predaju dva ili više nastavnih predmeta tablicu prilagodite svojim potrebama</w:t>
      </w:r>
    </w:p>
    <w:p w14:paraId="7984AB08" w14:textId="77777777" w:rsidR="00285739" w:rsidRPr="00CD2760" w:rsidRDefault="00285739" w:rsidP="00152383">
      <w:pPr>
        <w:numPr>
          <w:ilvl w:val="1"/>
          <w:numId w:val="9"/>
        </w:numPr>
        <w:jc w:val="both"/>
        <w:rPr>
          <w:b/>
          <w:bCs/>
        </w:rPr>
      </w:pPr>
      <w:r w:rsidRPr="00CD2760">
        <w:rPr>
          <w:b/>
          <w:bCs/>
        </w:rPr>
        <w:lastRenderedPageBreak/>
        <w:t>Tjedna i godišnja zaduženja</w:t>
      </w:r>
      <w:r w:rsidR="003424F9" w:rsidRPr="00CD2760">
        <w:rPr>
          <w:b/>
          <w:bCs/>
        </w:rPr>
        <w:t xml:space="preserve"> ravnatelja</w:t>
      </w:r>
      <w:r w:rsidR="00B91EFF" w:rsidRPr="00CD2760">
        <w:rPr>
          <w:b/>
          <w:bCs/>
        </w:rPr>
        <w:t>,</w:t>
      </w:r>
      <w:r w:rsidR="003424F9" w:rsidRPr="00CD2760">
        <w:rPr>
          <w:b/>
          <w:bCs/>
        </w:rPr>
        <w:t xml:space="preserve"> stručnih surad</w:t>
      </w:r>
      <w:r w:rsidR="00B91EFF" w:rsidRPr="00CD2760">
        <w:rPr>
          <w:b/>
          <w:bCs/>
        </w:rPr>
        <w:t>nika i pomagača u nastavi</w:t>
      </w:r>
    </w:p>
    <w:p w14:paraId="71A24B83" w14:textId="77777777" w:rsidR="001902A7" w:rsidRPr="00CD2760" w:rsidRDefault="001902A7" w:rsidP="00BE2A70">
      <w:pPr>
        <w:jc w:val="both"/>
        <w:rPr>
          <w:b/>
          <w:bCs/>
        </w:rPr>
      </w:pPr>
    </w:p>
    <w:tbl>
      <w:tblPr>
        <w:tblStyle w:val="Reetkatablice"/>
        <w:tblW w:w="10377" w:type="dxa"/>
        <w:tblLayout w:type="fixed"/>
        <w:tblLook w:val="04A0" w:firstRow="1" w:lastRow="0" w:firstColumn="1" w:lastColumn="0" w:noHBand="0" w:noVBand="1"/>
      </w:tblPr>
      <w:tblGrid>
        <w:gridCol w:w="1448"/>
        <w:gridCol w:w="1495"/>
        <w:gridCol w:w="1403"/>
        <w:gridCol w:w="1684"/>
        <w:gridCol w:w="1449"/>
        <w:gridCol w:w="1449"/>
        <w:gridCol w:w="1449"/>
      </w:tblGrid>
      <w:tr w:rsidR="00B91EFF" w:rsidRPr="00CD2760" w14:paraId="085E8F9A" w14:textId="77777777" w:rsidTr="00126359">
        <w:trPr>
          <w:trHeight w:val="1145"/>
        </w:trPr>
        <w:tc>
          <w:tcPr>
            <w:tcW w:w="1448" w:type="dxa"/>
          </w:tcPr>
          <w:p w14:paraId="7A37D94C" w14:textId="77777777" w:rsidR="00B91EFF" w:rsidRPr="00CD2760" w:rsidRDefault="00B91EFF" w:rsidP="00BE2A70">
            <w:pPr>
              <w:pStyle w:val="Tijeloteksta3"/>
              <w:ind w:left="-108" w:right="-108"/>
              <w:jc w:val="center"/>
            </w:pPr>
            <w:r w:rsidRPr="00CD2760">
              <w:t>Red.</w:t>
            </w:r>
          </w:p>
          <w:p w14:paraId="4B982A6D" w14:textId="77777777" w:rsidR="00B91EFF" w:rsidRPr="00CD2760" w:rsidRDefault="00B91EFF" w:rsidP="00BE2A70">
            <w:pPr>
              <w:pStyle w:val="Tijeloteksta3"/>
              <w:ind w:left="-108" w:right="-108"/>
              <w:jc w:val="center"/>
            </w:pPr>
            <w:r w:rsidRPr="00CD2760">
              <w:t>broj</w:t>
            </w:r>
          </w:p>
        </w:tc>
        <w:tc>
          <w:tcPr>
            <w:tcW w:w="1495" w:type="dxa"/>
          </w:tcPr>
          <w:p w14:paraId="27A06E24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Ime i prezime</w:t>
            </w:r>
          </w:p>
          <w:p w14:paraId="50AE2D0D" w14:textId="77777777" w:rsidR="00B91EFF" w:rsidRPr="00CD2760" w:rsidRDefault="001011C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R</w:t>
            </w:r>
            <w:r w:rsidR="00B91EFF" w:rsidRPr="00CD2760">
              <w:rPr>
                <w:sz w:val="22"/>
                <w:szCs w:val="22"/>
              </w:rPr>
              <w:t>adnika</w:t>
            </w:r>
          </w:p>
        </w:tc>
        <w:tc>
          <w:tcPr>
            <w:tcW w:w="1403" w:type="dxa"/>
          </w:tcPr>
          <w:p w14:paraId="45031A9F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Struka</w:t>
            </w:r>
          </w:p>
        </w:tc>
        <w:tc>
          <w:tcPr>
            <w:tcW w:w="1684" w:type="dxa"/>
          </w:tcPr>
          <w:p w14:paraId="232129DE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Radno mjesto</w:t>
            </w:r>
          </w:p>
        </w:tc>
        <w:tc>
          <w:tcPr>
            <w:tcW w:w="1449" w:type="dxa"/>
          </w:tcPr>
          <w:p w14:paraId="4A4FF6E6" w14:textId="77777777" w:rsidR="00B91EFF" w:rsidRPr="00CD276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Radno vrijeme</w:t>
            </w:r>
          </w:p>
          <w:p w14:paraId="78BFB9CE" w14:textId="77777777" w:rsidR="00B91EFF" w:rsidRPr="00CD276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(od – do)</w:t>
            </w:r>
          </w:p>
        </w:tc>
        <w:tc>
          <w:tcPr>
            <w:tcW w:w="1449" w:type="dxa"/>
          </w:tcPr>
          <w:p w14:paraId="6E481562" w14:textId="77777777" w:rsidR="00B91EFF" w:rsidRPr="00CD276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Broj sati</w:t>
            </w:r>
          </w:p>
          <w:p w14:paraId="5E69530D" w14:textId="77777777" w:rsidR="00B91EFF" w:rsidRPr="00CD276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tjedno</w:t>
            </w:r>
          </w:p>
        </w:tc>
        <w:tc>
          <w:tcPr>
            <w:tcW w:w="1449" w:type="dxa"/>
          </w:tcPr>
          <w:p w14:paraId="09A3FCB5" w14:textId="77777777" w:rsidR="00B91EFF" w:rsidRPr="00CD2760" w:rsidRDefault="00B91EFF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Broj sati godišnjeg</w:t>
            </w:r>
          </w:p>
          <w:p w14:paraId="73225D34" w14:textId="77777777" w:rsidR="00B91EFF" w:rsidRPr="00CD2760" w:rsidRDefault="00BF17E1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Z</w:t>
            </w:r>
            <w:r w:rsidR="00B91EFF" w:rsidRPr="00CD2760">
              <w:rPr>
                <w:sz w:val="22"/>
                <w:szCs w:val="22"/>
              </w:rPr>
              <w:t>aduženja</w:t>
            </w:r>
          </w:p>
        </w:tc>
      </w:tr>
      <w:tr w:rsidR="00B91EFF" w:rsidRPr="00CD2760" w14:paraId="781BF891" w14:textId="77777777" w:rsidTr="00126359">
        <w:trPr>
          <w:trHeight w:val="304"/>
        </w:trPr>
        <w:tc>
          <w:tcPr>
            <w:tcW w:w="1448" w:type="dxa"/>
          </w:tcPr>
          <w:p w14:paraId="2EB7B63A" w14:textId="77777777" w:rsidR="00B91EFF" w:rsidRPr="00CD2760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1.</w:t>
            </w:r>
          </w:p>
        </w:tc>
        <w:tc>
          <w:tcPr>
            <w:tcW w:w="1495" w:type="dxa"/>
          </w:tcPr>
          <w:p w14:paraId="58D69A26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Krunoslav Belaj</w:t>
            </w:r>
          </w:p>
        </w:tc>
        <w:tc>
          <w:tcPr>
            <w:tcW w:w="1403" w:type="dxa"/>
          </w:tcPr>
          <w:p w14:paraId="3BE47DCB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1684" w:type="dxa"/>
          </w:tcPr>
          <w:p w14:paraId="47BAB45B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Ravnatelja  osnovne škole</w:t>
            </w:r>
          </w:p>
        </w:tc>
        <w:tc>
          <w:tcPr>
            <w:tcW w:w="1449" w:type="dxa"/>
          </w:tcPr>
          <w:p w14:paraId="60A5D834" w14:textId="77777777" w:rsidR="00B91EFF" w:rsidRPr="00CD2760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Od 7:</w:t>
            </w:r>
            <w:r w:rsidR="00B91EFF" w:rsidRPr="00CD2760">
              <w:rPr>
                <w:sz w:val="22"/>
                <w:szCs w:val="22"/>
              </w:rPr>
              <w:t>00</w:t>
            </w:r>
            <w:r w:rsidRPr="00CD2760">
              <w:rPr>
                <w:sz w:val="22"/>
                <w:szCs w:val="22"/>
              </w:rPr>
              <w:t xml:space="preserve"> do 15:</w:t>
            </w:r>
            <w:r w:rsidR="00B91EFF" w:rsidRPr="00CD2760">
              <w:rPr>
                <w:sz w:val="22"/>
                <w:szCs w:val="22"/>
              </w:rPr>
              <w:t>00</w:t>
            </w:r>
            <w:r w:rsidRPr="00CD2760"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14:paraId="5564383A" w14:textId="77777777" w:rsidR="00B91EFF" w:rsidRPr="00CD276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14:paraId="00CDF426" w14:textId="77777777" w:rsidR="00B91EFF" w:rsidRPr="00CD2760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1752</w:t>
            </w:r>
          </w:p>
        </w:tc>
      </w:tr>
      <w:tr w:rsidR="00B91EFF" w:rsidRPr="00CD2760" w14:paraId="619FFE07" w14:textId="77777777" w:rsidTr="00126359">
        <w:trPr>
          <w:trHeight w:val="304"/>
        </w:trPr>
        <w:tc>
          <w:tcPr>
            <w:tcW w:w="1448" w:type="dxa"/>
          </w:tcPr>
          <w:p w14:paraId="641BDDAB" w14:textId="77777777" w:rsidR="00B91EFF" w:rsidRPr="00CD2760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2.</w:t>
            </w:r>
          </w:p>
        </w:tc>
        <w:tc>
          <w:tcPr>
            <w:tcW w:w="1495" w:type="dxa"/>
          </w:tcPr>
          <w:p w14:paraId="1C13CC67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Sonja </w:t>
            </w:r>
            <w:proofErr w:type="spellStart"/>
            <w:r w:rsidRPr="00CD2760">
              <w:rPr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1403" w:type="dxa"/>
          </w:tcPr>
          <w:p w14:paraId="3E9558BF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Diplomirani pedagog</w:t>
            </w:r>
          </w:p>
        </w:tc>
        <w:tc>
          <w:tcPr>
            <w:tcW w:w="1684" w:type="dxa"/>
          </w:tcPr>
          <w:p w14:paraId="027A5C40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Pedagog škole</w:t>
            </w:r>
          </w:p>
        </w:tc>
        <w:tc>
          <w:tcPr>
            <w:tcW w:w="1449" w:type="dxa"/>
          </w:tcPr>
          <w:p w14:paraId="2B31B3F4" w14:textId="77777777" w:rsidR="00B91EFF" w:rsidRPr="00CD2760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Od 7:00 do 14:</w:t>
            </w:r>
            <w:r w:rsidR="00B91EFF" w:rsidRPr="00CD2760">
              <w:rPr>
                <w:sz w:val="22"/>
                <w:szCs w:val="22"/>
              </w:rPr>
              <w:t>00</w:t>
            </w:r>
            <w:r w:rsidRPr="00CD2760"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14:paraId="2CD17408" w14:textId="77777777" w:rsidR="00B91EFF" w:rsidRPr="00CD276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14:paraId="7A5D1FF5" w14:textId="77777777" w:rsidR="00B91EFF" w:rsidRPr="00CD2760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1752</w:t>
            </w:r>
          </w:p>
        </w:tc>
      </w:tr>
      <w:tr w:rsidR="00B91EFF" w:rsidRPr="00CD2760" w14:paraId="26D1F95E" w14:textId="77777777" w:rsidTr="00126359">
        <w:trPr>
          <w:trHeight w:val="304"/>
        </w:trPr>
        <w:tc>
          <w:tcPr>
            <w:tcW w:w="1448" w:type="dxa"/>
          </w:tcPr>
          <w:p w14:paraId="51E12E7B" w14:textId="77777777" w:rsidR="00B91EFF" w:rsidRPr="00CD2760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3.</w:t>
            </w:r>
          </w:p>
        </w:tc>
        <w:tc>
          <w:tcPr>
            <w:tcW w:w="1495" w:type="dxa"/>
          </w:tcPr>
          <w:p w14:paraId="46C0F9A7" w14:textId="77777777" w:rsidR="00B91EFF" w:rsidRPr="00CD2760" w:rsidRDefault="00B10506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Josip </w:t>
            </w:r>
            <w:proofErr w:type="spellStart"/>
            <w:r w:rsidRPr="00CD2760">
              <w:rPr>
                <w:sz w:val="22"/>
                <w:szCs w:val="22"/>
              </w:rPr>
              <w:t>Ferlindeš</w:t>
            </w:r>
            <w:proofErr w:type="spellEnd"/>
          </w:p>
        </w:tc>
        <w:tc>
          <w:tcPr>
            <w:tcW w:w="1403" w:type="dxa"/>
          </w:tcPr>
          <w:p w14:paraId="743654C1" w14:textId="77777777" w:rsidR="00B91EFF" w:rsidRPr="00CD2760" w:rsidRDefault="00B10506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Magistar bibliotekarstva</w:t>
            </w:r>
          </w:p>
        </w:tc>
        <w:tc>
          <w:tcPr>
            <w:tcW w:w="1684" w:type="dxa"/>
          </w:tcPr>
          <w:p w14:paraId="635E6F31" w14:textId="77777777" w:rsidR="00B91EFF" w:rsidRPr="00CD276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Knjižničar škole</w:t>
            </w:r>
          </w:p>
        </w:tc>
        <w:tc>
          <w:tcPr>
            <w:tcW w:w="1449" w:type="dxa"/>
          </w:tcPr>
          <w:p w14:paraId="38DC870A" w14:textId="77777777" w:rsidR="00B91EFF" w:rsidRPr="00CD2760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Od 7:00 do 14:</w:t>
            </w:r>
            <w:r w:rsidR="00B91EFF" w:rsidRPr="00CD2760">
              <w:rPr>
                <w:sz w:val="22"/>
                <w:szCs w:val="22"/>
              </w:rPr>
              <w:t>00</w:t>
            </w:r>
            <w:r w:rsidRPr="00CD2760"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14:paraId="7F35551C" w14:textId="77777777" w:rsidR="00B91EFF" w:rsidRPr="00CD276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20</w:t>
            </w:r>
          </w:p>
        </w:tc>
        <w:tc>
          <w:tcPr>
            <w:tcW w:w="1449" w:type="dxa"/>
          </w:tcPr>
          <w:p w14:paraId="3C0F0224" w14:textId="77777777" w:rsidR="00B91EFF" w:rsidRPr="00CD2760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876</w:t>
            </w:r>
          </w:p>
        </w:tc>
      </w:tr>
    </w:tbl>
    <w:p w14:paraId="0BD56DDF" w14:textId="77777777" w:rsidR="001902A7" w:rsidRPr="00CD2760" w:rsidRDefault="001902A7" w:rsidP="00533741">
      <w:pPr>
        <w:ind w:firstLine="720"/>
        <w:jc w:val="both"/>
        <w:rPr>
          <w:b/>
          <w:bCs/>
        </w:rPr>
      </w:pPr>
    </w:p>
    <w:p w14:paraId="15E4B7B7" w14:textId="77777777" w:rsidR="00BE2A70" w:rsidRPr="00CD2760" w:rsidRDefault="00BE2A70" w:rsidP="00533741">
      <w:pPr>
        <w:ind w:firstLine="720"/>
        <w:jc w:val="both"/>
        <w:rPr>
          <w:b/>
          <w:bCs/>
        </w:rPr>
      </w:pPr>
    </w:p>
    <w:p w14:paraId="0268A7B3" w14:textId="77777777" w:rsidR="007047D8" w:rsidRPr="00CD2760" w:rsidRDefault="007047D8">
      <w:pPr>
        <w:rPr>
          <w:b/>
          <w:bCs/>
        </w:rPr>
      </w:pPr>
      <w:r w:rsidRPr="00CD2760">
        <w:rPr>
          <w:b/>
          <w:bCs/>
        </w:rPr>
        <w:br w:type="page"/>
      </w:r>
    </w:p>
    <w:p w14:paraId="03F624B2" w14:textId="77777777" w:rsidR="00BE2A70" w:rsidRPr="00CD2760" w:rsidRDefault="00BE2A70" w:rsidP="00152383">
      <w:pPr>
        <w:numPr>
          <w:ilvl w:val="1"/>
          <w:numId w:val="9"/>
        </w:numPr>
        <w:jc w:val="both"/>
        <w:rPr>
          <w:b/>
          <w:bCs/>
        </w:rPr>
      </w:pPr>
      <w:r w:rsidRPr="00CD2760">
        <w:rPr>
          <w:b/>
          <w:bCs/>
        </w:rPr>
        <w:lastRenderedPageBreak/>
        <w:t>Tjedna i godišnja zaduženja ostalih radnika škole</w:t>
      </w:r>
    </w:p>
    <w:p w14:paraId="14EA69A8" w14:textId="77777777" w:rsidR="00BE2A70" w:rsidRPr="00CD2760" w:rsidRDefault="00BE2A70" w:rsidP="00BE2A70">
      <w:pPr>
        <w:jc w:val="both"/>
        <w:rPr>
          <w:b/>
          <w:bCs/>
        </w:rPr>
      </w:pPr>
    </w:p>
    <w:p w14:paraId="7FE403D8" w14:textId="77777777" w:rsidR="004866FF" w:rsidRPr="00CD2760" w:rsidRDefault="004866FF" w:rsidP="00BE2A70">
      <w:pPr>
        <w:jc w:val="both"/>
        <w:rPr>
          <w:b/>
          <w:bCs/>
        </w:rPr>
      </w:pPr>
    </w:p>
    <w:tbl>
      <w:tblPr>
        <w:tblW w:w="939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0"/>
        <w:gridCol w:w="1620"/>
        <w:gridCol w:w="1620"/>
        <w:gridCol w:w="1080"/>
        <w:gridCol w:w="1260"/>
        <w:gridCol w:w="1260"/>
      </w:tblGrid>
      <w:tr w:rsidR="00BE2A70" w:rsidRPr="00CD2760" w14:paraId="31874F9E" w14:textId="77777777" w:rsidTr="0013271C">
        <w:tc>
          <w:tcPr>
            <w:tcW w:w="578" w:type="dxa"/>
            <w:vAlign w:val="center"/>
          </w:tcPr>
          <w:p w14:paraId="697484C4" w14:textId="77777777" w:rsidR="00BE2A70" w:rsidRPr="00CD2760" w:rsidRDefault="00BE2A70" w:rsidP="00BE2A70">
            <w:pPr>
              <w:pStyle w:val="Tijeloteksta3"/>
              <w:ind w:left="-108" w:right="-108"/>
              <w:jc w:val="center"/>
            </w:pPr>
            <w:r w:rsidRPr="00CD2760">
              <w:t>Red.</w:t>
            </w:r>
          </w:p>
          <w:p w14:paraId="36164F36" w14:textId="77777777" w:rsidR="00BE2A70" w:rsidRPr="00CD2760" w:rsidRDefault="00BE2A70" w:rsidP="00BE2A70">
            <w:pPr>
              <w:pStyle w:val="Tijeloteksta3"/>
              <w:ind w:left="-108" w:right="-108"/>
              <w:jc w:val="center"/>
            </w:pPr>
            <w:r w:rsidRPr="00CD2760">
              <w:t>broj</w:t>
            </w:r>
          </w:p>
        </w:tc>
        <w:tc>
          <w:tcPr>
            <w:tcW w:w="1980" w:type="dxa"/>
            <w:vAlign w:val="center"/>
          </w:tcPr>
          <w:p w14:paraId="10E995B3" w14:textId="77777777" w:rsidR="00BE2A70" w:rsidRPr="00CD276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Ime i prezime</w:t>
            </w:r>
          </w:p>
          <w:p w14:paraId="6C20A7A7" w14:textId="77777777" w:rsidR="00BE2A70" w:rsidRPr="00CD276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14:paraId="3BCC9147" w14:textId="77777777" w:rsidR="00BE2A70" w:rsidRPr="00CD276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14:paraId="31EE21F1" w14:textId="77777777" w:rsidR="00BE2A70" w:rsidRPr="00CD276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14:paraId="1798E987" w14:textId="77777777" w:rsidR="00BE2A70" w:rsidRPr="00CD276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Radno vrijeme</w:t>
            </w:r>
          </w:p>
          <w:p w14:paraId="6043A4C0" w14:textId="77777777" w:rsidR="00BE2A70" w:rsidRPr="00CD276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14:paraId="1E14493F" w14:textId="77777777" w:rsidR="00BE2A70" w:rsidRPr="00CD276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Broj sati</w:t>
            </w:r>
          </w:p>
          <w:p w14:paraId="0B4AB428" w14:textId="77777777" w:rsidR="00BE2A70" w:rsidRPr="00CD276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14:paraId="4BEE13D5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Broj sati godišnjeg</w:t>
            </w:r>
          </w:p>
          <w:p w14:paraId="077BC027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zaduženja</w:t>
            </w:r>
          </w:p>
        </w:tc>
      </w:tr>
      <w:tr w:rsidR="00BE2A70" w:rsidRPr="00CD2760" w14:paraId="0E8D227B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2F0623C3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1996AEA2" w14:textId="77777777" w:rsidR="00BE2A70" w:rsidRPr="00CD2760" w:rsidRDefault="00380C0A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Rosana </w:t>
            </w:r>
            <w:proofErr w:type="spellStart"/>
            <w:r w:rsidRPr="00CD2760">
              <w:rPr>
                <w:b w:val="0"/>
                <w:sz w:val="22"/>
                <w:szCs w:val="22"/>
              </w:rPr>
              <w:t>Guslov</w:t>
            </w:r>
            <w:proofErr w:type="spellEnd"/>
          </w:p>
        </w:tc>
        <w:tc>
          <w:tcPr>
            <w:tcW w:w="1620" w:type="dxa"/>
            <w:vAlign w:val="center"/>
          </w:tcPr>
          <w:p w14:paraId="44B63892" w14:textId="77777777" w:rsidR="00380C0A" w:rsidRPr="00CD2760" w:rsidRDefault="00380C0A" w:rsidP="00380C0A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Magistra prava</w:t>
            </w:r>
          </w:p>
        </w:tc>
        <w:tc>
          <w:tcPr>
            <w:tcW w:w="1620" w:type="dxa"/>
            <w:vAlign w:val="center"/>
          </w:tcPr>
          <w:p w14:paraId="1DA509F7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14:paraId="5F7C02CC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14:paraId="3384438C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742019DD" w14:textId="77777777" w:rsidR="00BE2A70" w:rsidRPr="00CD276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CD2760" w14:paraId="275ED9EF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57709170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14:paraId="14885DD7" w14:textId="77777777" w:rsidR="00BE2A70" w:rsidRPr="00CD276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Melita </w:t>
            </w:r>
            <w:proofErr w:type="spellStart"/>
            <w:r w:rsidRPr="00CD2760">
              <w:rPr>
                <w:b w:val="0"/>
                <w:sz w:val="22"/>
                <w:szCs w:val="22"/>
              </w:rPr>
              <w:t>Hadelan</w:t>
            </w:r>
            <w:proofErr w:type="spellEnd"/>
          </w:p>
        </w:tc>
        <w:tc>
          <w:tcPr>
            <w:tcW w:w="1620" w:type="dxa"/>
            <w:vAlign w:val="center"/>
          </w:tcPr>
          <w:p w14:paraId="4E84C703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Ekonomist </w:t>
            </w:r>
          </w:p>
        </w:tc>
        <w:tc>
          <w:tcPr>
            <w:tcW w:w="1620" w:type="dxa"/>
            <w:vAlign w:val="center"/>
          </w:tcPr>
          <w:p w14:paraId="56D3A9FC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Knjigovođa </w:t>
            </w:r>
          </w:p>
        </w:tc>
        <w:tc>
          <w:tcPr>
            <w:tcW w:w="1080" w:type="dxa"/>
            <w:vAlign w:val="center"/>
          </w:tcPr>
          <w:p w14:paraId="112D17F8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 7.00 do 15.00</w:t>
            </w:r>
          </w:p>
        </w:tc>
        <w:tc>
          <w:tcPr>
            <w:tcW w:w="1260" w:type="dxa"/>
            <w:vAlign w:val="center"/>
          </w:tcPr>
          <w:p w14:paraId="09FD3C65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5302A41D" w14:textId="77777777" w:rsidR="00BE2A70" w:rsidRPr="00CD276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CD2760" w14:paraId="26E955D9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7CDB60CA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071D23B7" w14:textId="77777777" w:rsidR="00BE2A70" w:rsidRPr="00CD276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Stjepan Mihalić</w:t>
            </w:r>
          </w:p>
        </w:tc>
        <w:tc>
          <w:tcPr>
            <w:tcW w:w="1620" w:type="dxa"/>
            <w:vAlign w:val="center"/>
          </w:tcPr>
          <w:p w14:paraId="03EFE08D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Strojobravar i rukovalac parnih kotlova</w:t>
            </w:r>
          </w:p>
        </w:tc>
        <w:tc>
          <w:tcPr>
            <w:tcW w:w="1620" w:type="dxa"/>
            <w:vAlign w:val="center"/>
          </w:tcPr>
          <w:p w14:paraId="24863620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Domar -ložač</w:t>
            </w:r>
          </w:p>
        </w:tc>
        <w:tc>
          <w:tcPr>
            <w:tcW w:w="1080" w:type="dxa"/>
            <w:vAlign w:val="center"/>
          </w:tcPr>
          <w:p w14:paraId="4BD7263E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14:paraId="17E2F058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782B0EF2" w14:textId="77777777" w:rsidR="00BE2A70" w:rsidRPr="00CD276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CD2760" w14:paraId="7154C807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608F2A17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14:paraId="6F4EA066" w14:textId="77777777" w:rsidR="00BE2A70" w:rsidRPr="00CD276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Vera Henezi</w:t>
            </w:r>
          </w:p>
        </w:tc>
        <w:tc>
          <w:tcPr>
            <w:tcW w:w="1620" w:type="dxa"/>
            <w:vAlign w:val="center"/>
          </w:tcPr>
          <w:p w14:paraId="366C6669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Kuhar </w:t>
            </w:r>
          </w:p>
        </w:tc>
        <w:tc>
          <w:tcPr>
            <w:tcW w:w="1620" w:type="dxa"/>
            <w:vAlign w:val="center"/>
          </w:tcPr>
          <w:p w14:paraId="77A19FA2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Kuharica </w:t>
            </w:r>
          </w:p>
        </w:tc>
        <w:tc>
          <w:tcPr>
            <w:tcW w:w="1080" w:type="dxa"/>
            <w:vAlign w:val="center"/>
          </w:tcPr>
          <w:p w14:paraId="0E7613B9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14:paraId="62DF5C13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2DDC23C3" w14:textId="77777777" w:rsidR="00BE2A70" w:rsidRPr="00CD2760" w:rsidRDefault="0050512F" w:rsidP="00015479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       1752</w:t>
            </w:r>
          </w:p>
        </w:tc>
      </w:tr>
      <w:tr w:rsidR="00BE2A70" w:rsidRPr="00CD2760" w14:paraId="72604BEB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5C8AACBA" w14:textId="77777777" w:rsidR="00BE2A70" w:rsidRPr="00CD2760" w:rsidRDefault="0001547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14:paraId="4F1142E5" w14:textId="77777777" w:rsidR="00BE2A70" w:rsidRPr="00CD276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Draženka Sabolić</w:t>
            </w:r>
          </w:p>
        </w:tc>
        <w:tc>
          <w:tcPr>
            <w:tcW w:w="1620" w:type="dxa"/>
            <w:vAlign w:val="center"/>
          </w:tcPr>
          <w:p w14:paraId="64403789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14:paraId="0E9F75A3" w14:textId="77777777" w:rsidR="00BE2A70" w:rsidRPr="00CD276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14:paraId="1670B327" w14:textId="77777777" w:rsidR="00BE2A70" w:rsidRPr="00CD276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7.00 do 15.00 smjene</w:t>
            </w:r>
          </w:p>
          <w:p w14:paraId="7C9596D6" w14:textId="77777777" w:rsidR="00D12480" w:rsidRPr="00CD276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12.00 do 20.00</w:t>
            </w:r>
          </w:p>
        </w:tc>
        <w:tc>
          <w:tcPr>
            <w:tcW w:w="1260" w:type="dxa"/>
            <w:vAlign w:val="center"/>
          </w:tcPr>
          <w:p w14:paraId="11C88E60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560AAB73" w14:textId="77777777" w:rsidR="00BE2A70" w:rsidRPr="00CD276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CD2760" w14:paraId="20B41BEA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734D5AD9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14:paraId="79A326FF" w14:textId="77777777" w:rsidR="00BE2A70" w:rsidRPr="00CD2760" w:rsidRDefault="00D12480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Vera </w:t>
            </w:r>
            <w:proofErr w:type="spellStart"/>
            <w:r w:rsidRPr="00CD2760">
              <w:rPr>
                <w:b w:val="0"/>
                <w:sz w:val="22"/>
                <w:szCs w:val="22"/>
              </w:rPr>
              <w:t>Vrapčević</w:t>
            </w:r>
            <w:proofErr w:type="spellEnd"/>
          </w:p>
        </w:tc>
        <w:tc>
          <w:tcPr>
            <w:tcW w:w="1620" w:type="dxa"/>
            <w:vAlign w:val="center"/>
          </w:tcPr>
          <w:p w14:paraId="031C01B2" w14:textId="77777777" w:rsidR="00BE2A70" w:rsidRPr="00CD276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14:paraId="6479C348" w14:textId="77777777" w:rsidR="00BE2A70" w:rsidRPr="00CD276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14:paraId="2E459526" w14:textId="77777777" w:rsidR="00BE2A70" w:rsidRPr="00CD276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7.00 do 15.00</w:t>
            </w:r>
          </w:p>
          <w:p w14:paraId="3E77A42D" w14:textId="77777777" w:rsidR="00D12480" w:rsidRPr="00CD276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Smjena 12.00 do 20.00</w:t>
            </w:r>
          </w:p>
        </w:tc>
        <w:tc>
          <w:tcPr>
            <w:tcW w:w="1260" w:type="dxa"/>
            <w:vAlign w:val="center"/>
          </w:tcPr>
          <w:p w14:paraId="0EE2363B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17472DC8" w14:textId="77777777" w:rsidR="00BE2A70" w:rsidRPr="00CD276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1760</w:t>
            </w:r>
          </w:p>
        </w:tc>
      </w:tr>
      <w:tr w:rsidR="00BE2A70" w:rsidRPr="00CD2760" w14:paraId="38BC7138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389F93B6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14:paraId="5CF26D54" w14:textId="77777777" w:rsidR="00BE2A70" w:rsidRPr="00CD2760" w:rsidRDefault="0076112A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Sanela </w:t>
            </w:r>
            <w:proofErr w:type="spellStart"/>
            <w:r w:rsidRPr="00CD2760">
              <w:rPr>
                <w:b w:val="0"/>
                <w:sz w:val="22"/>
                <w:szCs w:val="22"/>
              </w:rPr>
              <w:t>Hudoletnjak</w:t>
            </w:r>
            <w:proofErr w:type="spellEnd"/>
          </w:p>
        </w:tc>
        <w:tc>
          <w:tcPr>
            <w:tcW w:w="1620" w:type="dxa"/>
            <w:vAlign w:val="center"/>
          </w:tcPr>
          <w:p w14:paraId="5B5922E7" w14:textId="77777777" w:rsidR="00BE2A70" w:rsidRPr="00CD2760" w:rsidRDefault="0076112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Frizer</w:t>
            </w:r>
          </w:p>
        </w:tc>
        <w:tc>
          <w:tcPr>
            <w:tcW w:w="1620" w:type="dxa"/>
            <w:vAlign w:val="center"/>
          </w:tcPr>
          <w:p w14:paraId="059CEDA2" w14:textId="77777777" w:rsidR="00BE2A70" w:rsidRPr="00CD2760" w:rsidRDefault="003020F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S</w:t>
            </w:r>
            <w:r w:rsidR="00D12480" w:rsidRPr="00CD276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14:paraId="70552109" w14:textId="77777777" w:rsidR="00BE2A70" w:rsidRPr="00CD276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7.00 do 15.00 smjena  od 12.00 do 20.00</w:t>
            </w:r>
          </w:p>
        </w:tc>
        <w:tc>
          <w:tcPr>
            <w:tcW w:w="1260" w:type="dxa"/>
            <w:vAlign w:val="center"/>
          </w:tcPr>
          <w:p w14:paraId="0CE15786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3BE76FE5" w14:textId="77777777" w:rsidR="00BE2A70" w:rsidRPr="00CD276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1776</w:t>
            </w:r>
          </w:p>
        </w:tc>
      </w:tr>
      <w:tr w:rsidR="00BE2A70" w:rsidRPr="00CD2760" w14:paraId="29A7481A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305040B2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14:paraId="11CEADDB" w14:textId="77777777" w:rsidR="00BE2A70" w:rsidRPr="00CD276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Morana </w:t>
            </w:r>
            <w:proofErr w:type="spellStart"/>
            <w:r w:rsidRPr="00CD2760">
              <w:rPr>
                <w:b w:val="0"/>
                <w:sz w:val="22"/>
                <w:szCs w:val="22"/>
              </w:rPr>
              <w:t>Špernjak</w:t>
            </w:r>
            <w:proofErr w:type="spellEnd"/>
          </w:p>
        </w:tc>
        <w:tc>
          <w:tcPr>
            <w:tcW w:w="1620" w:type="dxa"/>
            <w:vAlign w:val="center"/>
          </w:tcPr>
          <w:p w14:paraId="40F05F15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14:paraId="607C8F21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14:paraId="258BD169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14:paraId="7FED7C9C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54D27A36" w14:textId="77777777" w:rsidR="00BE2A70" w:rsidRPr="00CD276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CD2760" w14:paraId="46539079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1185E929" w14:textId="77777777" w:rsidR="00BE2A70" w:rsidRPr="00CD276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14:paraId="594E89F5" w14:textId="77777777" w:rsidR="00BE2A70" w:rsidRPr="00CD276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Dražena </w:t>
            </w:r>
            <w:proofErr w:type="spellStart"/>
            <w:r w:rsidRPr="00CD2760">
              <w:rPr>
                <w:b w:val="0"/>
                <w:sz w:val="22"/>
                <w:szCs w:val="22"/>
              </w:rPr>
              <w:t>Oroš</w:t>
            </w:r>
            <w:proofErr w:type="spellEnd"/>
          </w:p>
        </w:tc>
        <w:tc>
          <w:tcPr>
            <w:tcW w:w="1620" w:type="dxa"/>
            <w:vAlign w:val="center"/>
          </w:tcPr>
          <w:p w14:paraId="350F6175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14:paraId="2A1A9D19" w14:textId="77777777" w:rsidR="00BE2A70" w:rsidRPr="00CD276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14:paraId="5A098885" w14:textId="77777777" w:rsidR="00BE2A70" w:rsidRPr="00CD2760" w:rsidRDefault="0012635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Od 7:00 </w:t>
            </w:r>
            <w:r w:rsidR="008D2017" w:rsidRPr="00CD2760">
              <w:rPr>
                <w:b w:val="0"/>
                <w:sz w:val="22"/>
                <w:szCs w:val="22"/>
              </w:rPr>
              <w:t>-</w:t>
            </w:r>
            <w:r w:rsidR="00015479" w:rsidRPr="00CD2760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1260" w:type="dxa"/>
            <w:vAlign w:val="center"/>
          </w:tcPr>
          <w:p w14:paraId="3AC73840" w14:textId="77777777" w:rsidR="00BE2A70" w:rsidRPr="00CD2760" w:rsidRDefault="000154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07C5B23D" w14:textId="77777777" w:rsidR="00BE2A70" w:rsidRPr="00CD2760" w:rsidRDefault="000154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CD2760" w14:paraId="47C1E01C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0EDA4249" w14:textId="77777777" w:rsidR="00BE2A70" w:rsidRPr="00CD2760" w:rsidRDefault="0012635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10</w:t>
            </w:r>
            <w:r w:rsidR="00BE2A70" w:rsidRPr="00CD276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662D9334" w14:textId="77777777" w:rsidR="00BE2A70" w:rsidRPr="00CD2760" w:rsidRDefault="00422962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Brankica Smoljanović</w:t>
            </w:r>
          </w:p>
        </w:tc>
        <w:tc>
          <w:tcPr>
            <w:tcW w:w="1620" w:type="dxa"/>
            <w:vAlign w:val="center"/>
          </w:tcPr>
          <w:p w14:paraId="7D7523EE" w14:textId="77777777" w:rsidR="00BE2A70" w:rsidRPr="00CD2760" w:rsidRDefault="00C9162C" w:rsidP="00422962">
            <w:pPr>
              <w:pStyle w:val="Tijeloteksta3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 xml:space="preserve"> Prodavač</w:t>
            </w:r>
          </w:p>
        </w:tc>
        <w:tc>
          <w:tcPr>
            <w:tcW w:w="1620" w:type="dxa"/>
            <w:vAlign w:val="center"/>
          </w:tcPr>
          <w:p w14:paraId="11F04CD6" w14:textId="77777777" w:rsidR="00BE2A70" w:rsidRPr="00CD276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Spremačica - kuharica</w:t>
            </w:r>
          </w:p>
        </w:tc>
        <w:tc>
          <w:tcPr>
            <w:tcW w:w="1080" w:type="dxa"/>
            <w:vAlign w:val="center"/>
          </w:tcPr>
          <w:p w14:paraId="4AC06C75" w14:textId="77777777" w:rsidR="00BE2A70" w:rsidRPr="00CD2760" w:rsidRDefault="0042296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Od 7.00 do 15</w:t>
            </w:r>
            <w:r w:rsidR="0013271C" w:rsidRPr="00CD2760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260" w:type="dxa"/>
            <w:vAlign w:val="center"/>
          </w:tcPr>
          <w:p w14:paraId="530D9F9E" w14:textId="77777777" w:rsidR="00BE2A70" w:rsidRPr="00CD276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4CB14571" w14:textId="77777777" w:rsidR="00BE2A70" w:rsidRPr="00CD2760" w:rsidRDefault="006939B3" w:rsidP="005D6F8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CD2760">
              <w:rPr>
                <w:b w:val="0"/>
                <w:sz w:val="22"/>
                <w:szCs w:val="22"/>
              </w:rPr>
              <w:t>1792</w:t>
            </w:r>
          </w:p>
        </w:tc>
      </w:tr>
    </w:tbl>
    <w:p w14:paraId="73BF66C3" w14:textId="77777777" w:rsidR="00BE2A70" w:rsidRPr="00CD2760" w:rsidRDefault="00BE2A70" w:rsidP="00BE2A70">
      <w:pPr>
        <w:ind w:firstLine="720"/>
        <w:jc w:val="both"/>
        <w:rPr>
          <w:b/>
          <w:bCs/>
        </w:rPr>
      </w:pPr>
    </w:p>
    <w:p w14:paraId="10D649D1" w14:textId="77777777" w:rsidR="001902A7" w:rsidRPr="00CD2760" w:rsidRDefault="001902A7" w:rsidP="00533741">
      <w:pPr>
        <w:ind w:firstLine="720"/>
        <w:jc w:val="both"/>
        <w:rPr>
          <w:b/>
          <w:bCs/>
        </w:rPr>
      </w:pPr>
    </w:p>
    <w:p w14:paraId="07DA9DE3" w14:textId="77777777" w:rsidR="001902A7" w:rsidRPr="00CD2760" w:rsidRDefault="001902A7" w:rsidP="00533741">
      <w:pPr>
        <w:ind w:firstLine="720"/>
        <w:jc w:val="both"/>
        <w:rPr>
          <w:b/>
          <w:bCs/>
        </w:rPr>
      </w:pPr>
    </w:p>
    <w:p w14:paraId="68E7C177" w14:textId="77777777" w:rsidR="00285739" w:rsidRPr="00CD2760" w:rsidRDefault="00285739" w:rsidP="00285739">
      <w:pPr>
        <w:jc w:val="both"/>
        <w:rPr>
          <w:b/>
          <w:bCs/>
        </w:rPr>
        <w:sectPr w:rsidR="00285739" w:rsidRPr="00CD276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DF5CE52" w14:textId="2325CDCC" w:rsidR="001902A7" w:rsidRPr="00CD2760" w:rsidRDefault="00DC6EF3" w:rsidP="00CD2760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CD2760">
        <w:rPr>
          <w:b/>
          <w:bCs/>
        </w:rPr>
        <w:lastRenderedPageBreak/>
        <w:t xml:space="preserve">PODACI O </w:t>
      </w:r>
      <w:r w:rsidR="00764175" w:rsidRPr="00CD2760">
        <w:rPr>
          <w:b/>
          <w:bCs/>
        </w:rPr>
        <w:t>ORGANIZACIJI RADA</w:t>
      </w:r>
    </w:p>
    <w:p w14:paraId="79F8DC54" w14:textId="77777777" w:rsidR="003A5181" w:rsidRPr="00CD2760" w:rsidRDefault="003A5181" w:rsidP="003A5181">
      <w:pPr>
        <w:jc w:val="both"/>
        <w:rPr>
          <w:b/>
          <w:bCs/>
        </w:rPr>
      </w:pPr>
    </w:p>
    <w:p w14:paraId="5B2979BA" w14:textId="77777777" w:rsidR="00764175" w:rsidRPr="00CD2760" w:rsidRDefault="00764175" w:rsidP="00152383">
      <w:pPr>
        <w:numPr>
          <w:ilvl w:val="1"/>
          <w:numId w:val="9"/>
        </w:numPr>
        <w:jc w:val="both"/>
        <w:rPr>
          <w:b/>
          <w:bCs/>
        </w:rPr>
      </w:pPr>
      <w:r w:rsidRPr="00CD2760">
        <w:rPr>
          <w:b/>
          <w:bCs/>
        </w:rPr>
        <w:t>Organizacija smjena</w:t>
      </w:r>
    </w:p>
    <w:p w14:paraId="612FAE1C" w14:textId="77777777" w:rsidR="00764175" w:rsidRPr="00CD2760" w:rsidRDefault="00764175" w:rsidP="00764175">
      <w:pPr>
        <w:jc w:val="both"/>
        <w:rPr>
          <w:b/>
          <w:bCs/>
        </w:rPr>
      </w:pPr>
    </w:p>
    <w:p w14:paraId="7D374455" w14:textId="77777777" w:rsidR="00764175" w:rsidRPr="00CD2760" w:rsidRDefault="00472B1E" w:rsidP="00764175">
      <w:pPr>
        <w:ind w:left="360"/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 xml:space="preserve"> </w:t>
      </w:r>
    </w:p>
    <w:p w14:paraId="4C455AC1" w14:textId="77777777" w:rsidR="00764175" w:rsidRPr="00CD2760" w:rsidRDefault="00C46DD8" w:rsidP="00764175">
      <w:pPr>
        <w:ind w:left="360"/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>Rad u matičnoj školi</w:t>
      </w:r>
      <w:r w:rsidR="00C45D59" w:rsidRPr="00CD2760">
        <w:rPr>
          <w:bCs/>
          <w:sz w:val="22"/>
          <w:szCs w:val="22"/>
        </w:rPr>
        <w:t xml:space="preserve"> organiziran je u dvije smjene </w:t>
      </w:r>
      <w:r w:rsidR="0076112A" w:rsidRPr="00CD2760">
        <w:rPr>
          <w:bCs/>
          <w:sz w:val="22"/>
          <w:szCs w:val="22"/>
        </w:rPr>
        <w:t>.</w:t>
      </w:r>
    </w:p>
    <w:p w14:paraId="1BB76AEB" w14:textId="77777777" w:rsidR="00C46DD8" w:rsidRPr="00CD2760" w:rsidRDefault="00C46DD8" w:rsidP="00764175">
      <w:pPr>
        <w:ind w:left="360"/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>Jutarnja smjena predmetna nastava 8 odjeljenja i popodnevna smjena razredna</w:t>
      </w:r>
      <w:r w:rsidR="001D5FF7" w:rsidRPr="00CD2760">
        <w:rPr>
          <w:bCs/>
          <w:sz w:val="22"/>
          <w:szCs w:val="22"/>
        </w:rPr>
        <w:t xml:space="preserve"> </w:t>
      </w:r>
      <w:r w:rsidR="007C3540" w:rsidRPr="00CD2760">
        <w:rPr>
          <w:bCs/>
          <w:sz w:val="22"/>
          <w:szCs w:val="22"/>
        </w:rPr>
        <w:t xml:space="preserve">nastava 4 odjeljenja. Od </w:t>
      </w:r>
      <w:r w:rsidR="00015479" w:rsidRPr="00CD2760">
        <w:rPr>
          <w:bCs/>
          <w:sz w:val="22"/>
          <w:szCs w:val="22"/>
        </w:rPr>
        <w:t>školske godine</w:t>
      </w:r>
      <w:r w:rsidR="007C3540" w:rsidRPr="00CD2760">
        <w:rPr>
          <w:bCs/>
          <w:sz w:val="22"/>
          <w:szCs w:val="22"/>
        </w:rPr>
        <w:t xml:space="preserve"> 2016./2017.</w:t>
      </w:r>
      <w:r w:rsidR="00015479" w:rsidRPr="00CD2760">
        <w:rPr>
          <w:bCs/>
          <w:sz w:val="22"/>
          <w:szCs w:val="22"/>
        </w:rPr>
        <w:t xml:space="preserve"> uz matičnu školu u </w:t>
      </w:r>
      <w:proofErr w:type="spellStart"/>
      <w:r w:rsidR="00015479" w:rsidRPr="00CD2760">
        <w:rPr>
          <w:bCs/>
          <w:sz w:val="22"/>
          <w:szCs w:val="22"/>
        </w:rPr>
        <w:t>Rasinji</w:t>
      </w:r>
      <w:proofErr w:type="spellEnd"/>
      <w:r w:rsidR="00015479" w:rsidRPr="00CD2760">
        <w:rPr>
          <w:bCs/>
          <w:sz w:val="22"/>
          <w:szCs w:val="22"/>
        </w:rPr>
        <w:t xml:space="preserve"> djeluje i nova ustanova Dječji vrtić </w:t>
      </w:r>
      <w:r w:rsidR="00C31C50" w:rsidRPr="00CD2760">
        <w:rPr>
          <w:bCs/>
          <w:sz w:val="22"/>
          <w:szCs w:val="22"/>
        </w:rPr>
        <w:t>„IGRA“ iz Koprivni</w:t>
      </w:r>
      <w:r w:rsidR="001D5FF7" w:rsidRPr="00CD2760">
        <w:rPr>
          <w:bCs/>
          <w:sz w:val="22"/>
          <w:szCs w:val="22"/>
        </w:rPr>
        <w:t>ce.</w:t>
      </w:r>
    </w:p>
    <w:p w14:paraId="668D73D0" w14:textId="77777777" w:rsidR="00764175" w:rsidRPr="00CD2760" w:rsidRDefault="00764175" w:rsidP="00764175">
      <w:pPr>
        <w:ind w:left="360"/>
        <w:jc w:val="both"/>
        <w:rPr>
          <w:bCs/>
          <w:sz w:val="22"/>
          <w:szCs w:val="22"/>
        </w:rPr>
      </w:pPr>
    </w:p>
    <w:p w14:paraId="5BA0E67A" w14:textId="77777777" w:rsidR="003A5181" w:rsidRPr="00CD2760" w:rsidRDefault="003A5181" w:rsidP="00764175">
      <w:pPr>
        <w:ind w:left="360"/>
        <w:jc w:val="both"/>
        <w:rPr>
          <w:bCs/>
          <w:sz w:val="22"/>
          <w:szCs w:val="22"/>
        </w:rPr>
      </w:pPr>
    </w:p>
    <w:p w14:paraId="46B6B016" w14:textId="77777777" w:rsidR="003A5181" w:rsidRPr="00CD2760" w:rsidRDefault="00EA27A5" w:rsidP="00152383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>SMJENA   7:30 DO 14:</w:t>
      </w:r>
      <w:r w:rsidR="005B7309" w:rsidRPr="00CD2760">
        <w:rPr>
          <w:bCs/>
          <w:sz w:val="22"/>
          <w:szCs w:val="22"/>
        </w:rPr>
        <w:t>00</w:t>
      </w:r>
    </w:p>
    <w:p w14:paraId="698E06B2" w14:textId="77777777" w:rsidR="005B7309" w:rsidRPr="00CD2760" w:rsidRDefault="00EA27A5" w:rsidP="00152383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>SMJENA 12:45 DO 17:</w:t>
      </w:r>
      <w:r w:rsidR="005B7309" w:rsidRPr="00CD2760">
        <w:rPr>
          <w:bCs/>
          <w:sz w:val="22"/>
          <w:szCs w:val="22"/>
        </w:rPr>
        <w:t>00</w:t>
      </w:r>
    </w:p>
    <w:p w14:paraId="08A3B82E" w14:textId="77777777" w:rsidR="005B7309" w:rsidRPr="00CD2760" w:rsidRDefault="005B7309" w:rsidP="005B7309">
      <w:pPr>
        <w:ind w:left="1080"/>
        <w:jc w:val="both"/>
        <w:rPr>
          <w:bCs/>
          <w:sz w:val="22"/>
          <w:szCs w:val="22"/>
        </w:rPr>
      </w:pPr>
    </w:p>
    <w:p w14:paraId="0BDD6434" w14:textId="77777777" w:rsidR="005B7309" w:rsidRPr="00CD2760" w:rsidRDefault="00EA27A5" w:rsidP="001042CA">
      <w:pPr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 xml:space="preserve">      KUZMINEC I. SMJENA  8:</w:t>
      </w:r>
      <w:r w:rsidR="001042CA" w:rsidRPr="00CD2760">
        <w:rPr>
          <w:bCs/>
          <w:sz w:val="22"/>
          <w:szCs w:val="22"/>
        </w:rPr>
        <w:t>00</w:t>
      </w:r>
      <w:r w:rsidR="001011CA" w:rsidRPr="00CD2760">
        <w:rPr>
          <w:bCs/>
          <w:sz w:val="22"/>
          <w:szCs w:val="22"/>
        </w:rPr>
        <w:t xml:space="preserve">  </w:t>
      </w:r>
    </w:p>
    <w:p w14:paraId="4759C7CD" w14:textId="77777777" w:rsidR="003A5181" w:rsidRPr="00CD2760" w:rsidRDefault="003A5181" w:rsidP="00764175">
      <w:pPr>
        <w:ind w:left="360"/>
        <w:jc w:val="both"/>
        <w:rPr>
          <w:bCs/>
          <w:sz w:val="22"/>
          <w:szCs w:val="22"/>
        </w:rPr>
      </w:pPr>
    </w:p>
    <w:p w14:paraId="5A52E40E" w14:textId="77777777" w:rsidR="003A5181" w:rsidRPr="00CD2760" w:rsidRDefault="001042CA" w:rsidP="00764175">
      <w:pPr>
        <w:ind w:left="360"/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>S</w:t>
      </w:r>
      <w:r w:rsidR="00EA27A5" w:rsidRPr="00CD2760">
        <w:rPr>
          <w:bCs/>
          <w:sz w:val="22"/>
          <w:szCs w:val="22"/>
        </w:rPr>
        <w:t>UBOTICA PODRAVSKA I. SMJENA   8:</w:t>
      </w:r>
      <w:r w:rsidRPr="00CD2760">
        <w:rPr>
          <w:bCs/>
          <w:sz w:val="22"/>
          <w:szCs w:val="22"/>
        </w:rPr>
        <w:t>00</w:t>
      </w:r>
    </w:p>
    <w:p w14:paraId="3903CC19" w14:textId="77777777" w:rsidR="001042CA" w:rsidRPr="00CD2760" w:rsidRDefault="001042CA" w:rsidP="00764175">
      <w:pPr>
        <w:ind w:left="360"/>
        <w:jc w:val="both"/>
        <w:rPr>
          <w:bCs/>
          <w:sz w:val="22"/>
          <w:szCs w:val="22"/>
        </w:rPr>
      </w:pPr>
    </w:p>
    <w:p w14:paraId="61B99AD8" w14:textId="77777777" w:rsidR="003A5181" w:rsidRPr="00CD2760" w:rsidRDefault="00C31C50" w:rsidP="00764175">
      <w:pPr>
        <w:ind w:left="360"/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>VELIKI POGANAC  I. SMJENA  8</w:t>
      </w:r>
      <w:r w:rsidR="00EA27A5" w:rsidRPr="00CD2760">
        <w:rPr>
          <w:bCs/>
          <w:sz w:val="22"/>
          <w:szCs w:val="22"/>
        </w:rPr>
        <w:t>:</w:t>
      </w:r>
      <w:r w:rsidR="00B57EAC" w:rsidRPr="00CD2760">
        <w:rPr>
          <w:bCs/>
          <w:sz w:val="22"/>
          <w:szCs w:val="22"/>
        </w:rPr>
        <w:t>0</w:t>
      </w:r>
      <w:r w:rsidR="001042CA" w:rsidRPr="00CD2760">
        <w:rPr>
          <w:bCs/>
          <w:sz w:val="22"/>
          <w:szCs w:val="22"/>
        </w:rPr>
        <w:t>0</w:t>
      </w:r>
    </w:p>
    <w:p w14:paraId="2876406A" w14:textId="77777777" w:rsidR="003A5181" w:rsidRPr="00CD2760" w:rsidRDefault="003A5181" w:rsidP="00764175">
      <w:pPr>
        <w:ind w:left="360"/>
        <w:jc w:val="both"/>
        <w:rPr>
          <w:bCs/>
          <w:sz w:val="22"/>
          <w:szCs w:val="22"/>
        </w:rPr>
      </w:pPr>
    </w:p>
    <w:p w14:paraId="5B91E438" w14:textId="77777777" w:rsidR="00764175" w:rsidRPr="00CD2760" w:rsidRDefault="00764175" w:rsidP="00764175">
      <w:pPr>
        <w:ind w:left="360"/>
        <w:jc w:val="both"/>
        <w:rPr>
          <w:bCs/>
          <w:sz w:val="22"/>
          <w:szCs w:val="22"/>
        </w:rPr>
      </w:pPr>
    </w:p>
    <w:p w14:paraId="06ED1DA7" w14:textId="77777777" w:rsidR="00A04980" w:rsidRPr="00CD2760" w:rsidRDefault="009934F1" w:rsidP="00152383">
      <w:pPr>
        <w:numPr>
          <w:ilvl w:val="1"/>
          <w:numId w:val="9"/>
        </w:numPr>
        <w:rPr>
          <w:b/>
        </w:rPr>
      </w:pPr>
      <w:r w:rsidRPr="00CD2760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969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980"/>
        <w:gridCol w:w="1354"/>
        <w:gridCol w:w="1746"/>
        <w:gridCol w:w="1240"/>
      </w:tblGrid>
      <w:tr w:rsidR="00A04980" w:rsidRPr="00CD2760" w14:paraId="6D91D677" w14:textId="77777777" w:rsidTr="00296A84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732F5" w14:textId="77777777" w:rsidR="00A04980" w:rsidRPr="00CD2760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D00D" w14:textId="77777777" w:rsidR="00A04980" w:rsidRPr="00CD2760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3D8A" w14:textId="77777777" w:rsidR="00A04980" w:rsidRPr="00CD2760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C786" w14:textId="77777777" w:rsidR="00A04980" w:rsidRPr="00CD2760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4B33" w14:textId="77777777" w:rsidR="00A04980" w:rsidRPr="00CD2760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CD2760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CD2760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CD2760" w14:paraId="73AE2E76" w14:textId="77777777" w:rsidTr="005D6F84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D85A6" w14:textId="77777777" w:rsidR="00A04980" w:rsidRPr="00CD2760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CF2DD" w14:textId="77777777" w:rsidR="00A04980" w:rsidRPr="00CD2760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0603" w14:textId="77777777" w:rsidR="00A04980" w:rsidRPr="00CD2760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9995B" w14:textId="77777777" w:rsidR="00A04980" w:rsidRPr="00CD2760" w:rsidRDefault="00683121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N</w:t>
            </w:r>
            <w:r w:rsidR="00A04980" w:rsidRPr="00CD2760">
              <w:rPr>
                <w:b/>
                <w:bCs/>
                <w:sz w:val="18"/>
                <w:szCs w:val="18"/>
              </w:rPr>
              <w:t>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CD9B4" w14:textId="77777777" w:rsidR="00A04980" w:rsidRPr="00CD2760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89739" w14:textId="77777777" w:rsidR="00A04980" w:rsidRPr="00CD2760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CD2760" w14:paraId="2CE5FBE8" w14:textId="77777777" w:rsidTr="005D6F84">
        <w:trPr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4D04" w14:textId="77777777" w:rsidR="00A04980" w:rsidRPr="00CD2760" w:rsidRDefault="00A04980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CD2760">
              <w:rPr>
                <w:b/>
                <w:bCs/>
                <w:sz w:val="17"/>
                <w:szCs w:val="17"/>
              </w:rPr>
              <w:t>I. polugodište</w:t>
            </w:r>
          </w:p>
          <w:p w14:paraId="3D4C7EE0" w14:textId="77777777" w:rsidR="00A04980" w:rsidRPr="00CD2760" w:rsidRDefault="00A243E0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 xml:space="preserve">Od </w:t>
            </w:r>
            <w:r w:rsidR="009E02CE" w:rsidRPr="00CD2760">
              <w:rPr>
                <w:sz w:val="16"/>
                <w:szCs w:val="16"/>
              </w:rPr>
              <w:t>5</w:t>
            </w:r>
            <w:r w:rsidRPr="00CD2760">
              <w:rPr>
                <w:sz w:val="16"/>
                <w:szCs w:val="16"/>
              </w:rPr>
              <w:t>. 09.</w:t>
            </w:r>
          </w:p>
          <w:p w14:paraId="3AAC2AEC" w14:textId="77777777" w:rsidR="00A04980" w:rsidRPr="00CD2760" w:rsidRDefault="00B076A4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Do 23.</w:t>
            </w:r>
            <w:r w:rsidR="00A243E0" w:rsidRPr="00CD2760">
              <w:rPr>
                <w:sz w:val="16"/>
                <w:szCs w:val="16"/>
              </w:rPr>
              <w:t>12.</w:t>
            </w:r>
          </w:p>
          <w:p w14:paraId="79F76783" w14:textId="77777777" w:rsidR="00A04980" w:rsidRPr="00CD2760" w:rsidRDefault="009E02CE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CD2760">
              <w:rPr>
                <w:sz w:val="16"/>
                <w:szCs w:val="16"/>
              </w:rPr>
              <w:t>2022</w:t>
            </w:r>
            <w:r w:rsidR="00B076A4" w:rsidRPr="00CD2760">
              <w:rPr>
                <w:sz w:val="16"/>
                <w:szCs w:val="16"/>
              </w:rPr>
              <w:t>.</w:t>
            </w:r>
            <w:r w:rsidR="00A243E0" w:rsidRPr="00CD2760">
              <w:rPr>
                <w:sz w:val="16"/>
                <w:szCs w:val="16"/>
              </w:rPr>
              <w:t>.</w:t>
            </w:r>
            <w:r w:rsidR="005D6F84" w:rsidRPr="00CD2760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B0D3E" w14:textId="77777777" w:rsidR="00A04980" w:rsidRPr="00CD2760" w:rsidRDefault="00A04980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7D8B8" w14:textId="77777777" w:rsidR="00A04980" w:rsidRPr="00CD2760" w:rsidRDefault="009E02CE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1D27B" w14:textId="77777777" w:rsidR="00A04980" w:rsidRPr="00CD2760" w:rsidRDefault="009E02CE" w:rsidP="009E02CE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                 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45EAC" w14:textId="77777777" w:rsidR="00A04980" w:rsidRPr="00CD2760" w:rsidRDefault="009E02CE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0C9D8" w14:textId="77777777" w:rsidR="00A04980" w:rsidRPr="00CD2760" w:rsidRDefault="00A04980" w:rsidP="00F8150C">
            <w:pPr>
              <w:jc w:val="center"/>
              <w:rPr>
                <w:sz w:val="18"/>
                <w:szCs w:val="18"/>
              </w:rPr>
            </w:pPr>
          </w:p>
          <w:p w14:paraId="1D3C49C0" w14:textId="77777777" w:rsidR="00BF2565" w:rsidRPr="00CD2760" w:rsidRDefault="00BF2565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26.09. </w:t>
            </w:r>
            <w:proofErr w:type="spellStart"/>
            <w:r w:rsidRPr="00CD2760">
              <w:rPr>
                <w:sz w:val="18"/>
                <w:szCs w:val="18"/>
              </w:rPr>
              <w:t>Sv.Kuzma</w:t>
            </w:r>
            <w:proofErr w:type="spellEnd"/>
            <w:r w:rsidRPr="00CD2760">
              <w:rPr>
                <w:sz w:val="18"/>
                <w:szCs w:val="18"/>
              </w:rPr>
              <w:t xml:space="preserve"> i </w:t>
            </w:r>
            <w:proofErr w:type="spellStart"/>
            <w:r w:rsidRPr="00CD2760">
              <w:rPr>
                <w:sz w:val="18"/>
                <w:szCs w:val="18"/>
              </w:rPr>
              <w:t>Damijan</w:t>
            </w:r>
            <w:proofErr w:type="spellEnd"/>
            <w:r w:rsidRPr="00CD2760">
              <w:rPr>
                <w:sz w:val="18"/>
                <w:szCs w:val="18"/>
              </w:rPr>
              <w:t xml:space="preserve"> dan župe </w:t>
            </w:r>
            <w:proofErr w:type="spellStart"/>
            <w:r w:rsidRPr="00CD2760">
              <w:rPr>
                <w:sz w:val="18"/>
                <w:szCs w:val="18"/>
              </w:rPr>
              <w:t>Kuzminec</w:t>
            </w:r>
            <w:proofErr w:type="spellEnd"/>
            <w:r w:rsidR="001011CA" w:rsidRPr="00CD2760">
              <w:rPr>
                <w:sz w:val="18"/>
                <w:szCs w:val="18"/>
              </w:rPr>
              <w:t>, Europski tjedan kretanja</w:t>
            </w:r>
          </w:p>
        </w:tc>
      </w:tr>
      <w:tr w:rsidR="00A04980" w:rsidRPr="00CD2760" w14:paraId="525BFD8C" w14:textId="77777777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ACC1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927CD" w14:textId="77777777" w:rsidR="00A04980" w:rsidRPr="00CD2760" w:rsidRDefault="00A04980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8CC73" w14:textId="77777777" w:rsidR="00A04980" w:rsidRPr="00CD2760" w:rsidRDefault="009E02CE" w:rsidP="009E02CE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     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81D9C" w14:textId="77777777" w:rsidR="00A04980" w:rsidRPr="00CD2760" w:rsidRDefault="009E02CE" w:rsidP="00B076A4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                 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4CE9A" w14:textId="77777777" w:rsidR="00A04980" w:rsidRPr="00CD2760" w:rsidRDefault="009E02CE" w:rsidP="00B076A4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            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6B71F" w14:textId="77777777" w:rsidR="00A04980" w:rsidRPr="00CD2760" w:rsidRDefault="00BF2565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Jesenski kros</w:t>
            </w:r>
            <w:r w:rsidR="001011CA" w:rsidRPr="00CD2760">
              <w:rPr>
                <w:sz w:val="18"/>
                <w:szCs w:val="18"/>
              </w:rPr>
              <w:t xml:space="preserve"> </w:t>
            </w:r>
            <w:r w:rsidR="00B57EAC" w:rsidRPr="00CD2760">
              <w:rPr>
                <w:sz w:val="18"/>
                <w:szCs w:val="18"/>
              </w:rPr>
              <w:t>.</w:t>
            </w:r>
            <w:r w:rsidRPr="00CD2760">
              <w:rPr>
                <w:sz w:val="18"/>
                <w:szCs w:val="18"/>
              </w:rPr>
              <w:t xml:space="preserve"> , Sv</w:t>
            </w:r>
            <w:r w:rsidR="00ED6CA5" w:rsidRPr="00CD2760">
              <w:rPr>
                <w:sz w:val="18"/>
                <w:szCs w:val="18"/>
              </w:rPr>
              <w:t>jetski dan učitelja , Dani Kruha</w:t>
            </w:r>
            <w:r w:rsidR="009E02CE" w:rsidRPr="00CD2760">
              <w:rPr>
                <w:sz w:val="18"/>
                <w:szCs w:val="18"/>
              </w:rPr>
              <w:t xml:space="preserve"> 15.10.  15</w:t>
            </w:r>
            <w:r w:rsidR="001011CA" w:rsidRPr="00CD2760">
              <w:rPr>
                <w:sz w:val="18"/>
                <w:szCs w:val="18"/>
              </w:rPr>
              <w:t xml:space="preserve"> .</w:t>
            </w:r>
            <w:r w:rsidR="00B57EAC" w:rsidRPr="00CD2760">
              <w:rPr>
                <w:sz w:val="18"/>
                <w:szCs w:val="18"/>
              </w:rPr>
              <w:t>obljetnica rada UZ</w:t>
            </w:r>
          </w:p>
        </w:tc>
      </w:tr>
      <w:tr w:rsidR="00A04980" w:rsidRPr="00CD2760" w14:paraId="4EA4497A" w14:textId="77777777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C32B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E2442" w14:textId="77777777" w:rsidR="00A04980" w:rsidRPr="00CD2760" w:rsidRDefault="00A04980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1D76F" w14:textId="77777777" w:rsidR="00A04980" w:rsidRPr="00CD2760" w:rsidRDefault="009E02CE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2A6E6" w14:textId="77777777" w:rsidR="00A04980" w:rsidRPr="00CD2760" w:rsidRDefault="009E02CE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9CC5" w14:textId="77777777" w:rsidR="00A04980" w:rsidRPr="00CD2760" w:rsidRDefault="009E02CE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01BE4" w14:textId="77777777" w:rsidR="00A04980" w:rsidRPr="00CD2760" w:rsidRDefault="00BF2565" w:rsidP="00BF2565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Spomendan Vukovara </w:t>
            </w:r>
            <w:r w:rsidR="00C9162C" w:rsidRPr="00CD2760">
              <w:rPr>
                <w:sz w:val="18"/>
                <w:szCs w:val="18"/>
              </w:rPr>
              <w:t>18. XI.</w:t>
            </w:r>
          </w:p>
          <w:p w14:paraId="317ACA01" w14:textId="77777777" w:rsidR="00BF2565" w:rsidRPr="00CD2760" w:rsidRDefault="009E02CE" w:rsidP="00B57EAC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25</w:t>
            </w:r>
            <w:r w:rsidR="00B57EAC" w:rsidRPr="00CD2760">
              <w:rPr>
                <w:sz w:val="18"/>
                <w:szCs w:val="18"/>
              </w:rPr>
              <w:t>.11.</w:t>
            </w:r>
            <w:r w:rsidR="00BF2565" w:rsidRPr="00CD2760">
              <w:rPr>
                <w:sz w:val="18"/>
                <w:szCs w:val="18"/>
              </w:rPr>
              <w:t>Dan škole</w:t>
            </w:r>
            <w:r w:rsidR="00B10506" w:rsidRPr="00CD2760">
              <w:rPr>
                <w:sz w:val="18"/>
                <w:szCs w:val="18"/>
              </w:rPr>
              <w:t>(petak</w:t>
            </w:r>
            <w:r w:rsidR="00A5205D" w:rsidRPr="00CD2760">
              <w:rPr>
                <w:sz w:val="18"/>
                <w:szCs w:val="18"/>
              </w:rPr>
              <w:t>)</w:t>
            </w:r>
          </w:p>
        </w:tc>
      </w:tr>
      <w:tr w:rsidR="00A04980" w:rsidRPr="00CD2760" w14:paraId="21CBC8F1" w14:textId="77777777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A13E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D8BC9" w14:textId="77777777" w:rsidR="00A04980" w:rsidRPr="00CD2760" w:rsidRDefault="00A04980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863B3" w14:textId="77777777" w:rsidR="00A04980" w:rsidRPr="00CD2760" w:rsidRDefault="009E02CE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5C762" w14:textId="77777777" w:rsidR="00A04980" w:rsidRPr="00CD2760" w:rsidRDefault="009E02CE" w:rsidP="005C7E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ED019" w14:textId="77777777" w:rsidR="00A04980" w:rsidRPr="00CD2760" w:rsidRDefault="009E02CE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20C39" w14:textId="77777777" w:rsidR="00A04980" w:rsidRPr="00CD2760" w:rsidRDefault="009E02CE" w:rsidP="009E02CE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05.</w:t>
            </w:r>
            <w:r w:rsidR="00A5205D" w:rsidRPr="00CD2760">
              <w:rPr>
                <w:sz w:val="18"/>
                <w:szCs w:val="18"/>
              </w:rPr>
              <w:t>12.Nikolinje</w:t>
            </w:r>
            <w:r w:rsidR="00B10506" w:rsidRPr="00CD2760">
              <w:rPr>
                <w:sz w:val="18"/>
                <w:szCs w:val="18"/>
              </w:rPr>
              <w:t xml:space="preserve"> , 23</w:t>
            </w:r>
            <w:r w:rsidR="000233AC" w:rsidRPr="00CD2760">
              <w:rPr>
                <w:sz w:val="18"/>
                <w:szCs w:val="18"/>
              </w:rPr>
              <w:t>.12. Božićni koncert</w:t>
            </w:r>
          </w:p>
        </w:tc>
      </w:tr>
      <w:tr w:rsidR="00A04980" w:rsidRPr="00CD2760" w14:paraId="261C93E7" w14:textId="77777777" w:rsidTr="00296A84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950D" w14:textId="77777777" w:rsidR="00A04980" w:rsidRPr="00CD2760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AE2D8" w14:textId="77777777" w:rsidR="00A04980" w:rsidRPr="00CD2760" w:rsidRDefault="003840F9" w:rsidP="00765685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 xml:space="preserve">  102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D717B" w14:textId="77777777" w:rsidR="00A04980" w:rsidRPr="00CD2760" w:rsidRDefault="003840F9" w:rsidP="00B076A4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 xml:space="preserve">                  76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73CA6" w14:textId="77777777" w:rsidR="00A04980" w:rsidRPr="00CD2760" w:rsidRDefault="00FD5844" w:rsidP="003020F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E7249" w14:textId="77777777" w:rsidR="00A04980" w:rsidRPr="00CD2760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Zimski odmor učenika</w:t>
            </w:r>
          </w:p>
          <w:p w14:paraId="37E34D63" w14:textId="77777777" w:rsidR="00A04980" w:rsidRPr="00CD2760" w:rsidRDefault="009E02CE" w:rsidP="005C7E0C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Od 24.12.do 8</w:t>
            </w:r>
            <w:r w:rsidR="000D0D62" w:rsidRPr="00CD2760">
              <w:rPr>
                <w:b/>
                <w:sz w:val="18"/>
                <w:szCs w:val="18"/>
              </w:rPr>
              <w:t>.01. 2</w:t>
            </w:r>
            <w:r w:rsidRPr="00CD2760">
              <w:rPr>
                <w:b/>
                <w:sz w:val="18"/>
                <w:szCs w:val="18"/>
              </w:rPr>
              <w:t>023</w:t>
            </w:r>
            <w:r w:rsidR="000D0D62" w:rsidRPr="00CD2760">
              <w:rPr>
                <w:b/>
                <w:sz w:val="18"/>
                <w:szCs w:val="18"/>
              </w:rPr>
              <w:t>.</w:t>
            </w:r>
            <w:r w:rsidR="00A04980" w:rsidRPr="00CD2760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CD2760" w14:paraId="75FA109D" w14:textId="77777777" w:rsidTr="00296A84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BC97" w14:textId="77777777" w:rsidR="00A04980" w:rsidRPr="00CD2760" w:rsidRDefault="00A04980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 w:rsidRPr="00CD2760">
              <w:rPr>
                <w:b/>
                <w:bCs/>
                <w:sz w:val="17"/>
                <w:szCs w:val="17"/>
              </w:rPr>
              <w:t>II. polugodište</w:t>
            </w:r>
          </w:p>
          <w:p w14:paraId="33E9C51F" w14:textId="77777777" w:rsidR="00A04980" w:rsidRPr="00CD2760" w:rsidRDefault="00A243E0" w:rsidP="005D6F84">
            <w:pPr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O</w:t>
            </w:r>
            <w:r w:rsidR="005C7E0C" w:rsidRPr="00CD2760">
              <w:rPr>
                <w:sz w:val="16"/>
                <w:szCs w:val="16"/>
              </w:rPr>
              <w:t>d</w:t>
            </w:r>
            <w:r w:rsidR="009E02CE" w:rsidRPr="00CD2760">
              <w:rPr>
                <w:sz w:val="16"/>
                <w:szCs w:val="16"/>
              </w:rPr>
              <w:t xml:space="preserve"> 9</w:t>
            </w:r>
            <w:r w:rsidRPr="00CD2760">
              <w:rPr>
                <w:sz w:val="16"/>
                <w:szCs w:val="16"/>
              </w:rPr>
              <w:t>.01.</w:t>
            </w:r>
          </w:p>
          <w:p w14:paraId="2A3C0F0E" w14:textId="77777777" w:rsidR="00A04980" w:rsidRPr="00CD2760" w:rsidRDefault="00A243E0" w:rsidP="005D6F84">
            <w:pPr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Do</w:t>
            </w:r>
            <w:r w:rsidR="005C7E0C" w:rsidRPr="00CD2760">
              <w:rPr>
                <w:sz w:val="16"/>
                <w:szCs w:val="16"/>
              </w:rPr>
              <w:t xml:space="preserve"> </w:t>
            </w:r>
            <w:r w:rsidR="00A343C8" w:rsidRPr="00CD2760">
              <w:rPr>
                <w:sz w:val="16"/>
                <w:szCs w:val="16"/>
              </w:rPr>
              <w:t>21</w:t>
            </w:r>
            <w:r w:rsidRPr="00CD2760">
              <w:rPr>
                <w:sz w:val="16"/>
                <w:szCs w:val="16"/>
              </w:rPr>
              <w:t>.06.</w:t>
            </w:r>
          </w:p>
          <w:p w14:paraId="5D1A48ED" w14:textId="77777777" w:rsidR="00A04980" w:rsidRPr="00CD2760" w:rsidRDefault="009E02CE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 w:rsidRPr="00CD2760">
              <w:rPr>
                <w:sz w:val="16"/>
                <w:szCs w:val="16"/>
              </w:rPr>
              <w:t>2023</w:t>
            </w:r>
            <w:r w:rsidR="00E133AD" w:rsidRPr="00CD2760">
              <w:rPr>
                <w:sz w:val="16"/>
                <w:szCs w:val="16"/>
              </w:rPr>
              <w:t>.</w:t>
            </w:r>
            <w:r w:rsidR="00A04980" w:rsidRPr="00CD2760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C98D1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F7944" w14:textId="77777777" w:rsidR="00A04980" w:rsidRPr="00CD2760" w:rsidRDefault="00FD5844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</w:t>
            </w:r>
            <w:r w:rsidR="009E02CE" w:rsidRPr="00CD276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C22C2" w14:textId="77777777" w:rsidR="00A04980" w:rsidRPr="00CD2760" w:rsidRDefault="009E02CE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E4C63" w14:textId="77777777" w:rsidR="00A04980" w:rsidRPr="00CD2760" w:rsidRDefault="009E02CE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5389F" w14:textId="77777777" w:rsidR="00A04980" w:rsidRPr="00CD2760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CD2760" w14:paraId="3C18488F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C43C2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03289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F6912" w14:textId="77777777" w:rsidR="00A04980" w:rsidRPr="00CD2760" w:rsidRDefault="001B3974" w:rsidP="00FD5844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   </w:t>
            </w:r>
            <w:r w:rsidR="009E02CE" w:rsidRPr="00CD2760">
              <w:rPr>
                <w:sz w:val="18"/>
                <w:szCs w:val="18"/>
              </w:rPr>
              <w:t xml:space="preserve">   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E8CF7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2A6C3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4682C" w14:textId="77777777" w:rsidR="00A04980" w:rsidRPr="00CD2760" w:rsidRDefault="00ED6CA5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10.02- Obljetnica smrti </w:t>
            </w:r>
            <w:proofErr w:type="spellStart"/>
            <w:r w:rsidRPr="00CD2760">
              <w:rPr>
                <w:sz w:val="18"/>
                <w:szCs w:val="18"/>
              </w:rPr>
              <w:t>A.Palmovića</w:t>
            </w:r>
            <w:proofErr w:type="spellEnd"/>
          </w:p>
          <w:p w14:paraId="7EBD37F2" w14:textId="77777777" w:rsidR="005C7E0C" w:rsidRPr="00CD2760" w:rsidRDefault="005C7E0C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Školska natjecanja</w:t>
            </w:r>
          </w:p>
        </w:tc>
      </w:tr>
      <w:tr w:rsidR="00A04980" w:rsidRPr="00CD2760" w14:paraId="69C32D0F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4635B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43F85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CA9F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38E2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23181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2285C" w14:textId="77777777" w:rsidR="00A04980" w:rsidRPr="00CD2760" w:rsidRDefault="005C7E0C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Školska, međuopćinska i županijska natjecanja</w:t>
            </w:r>
            <w:r w:rsidR="000233AC" w:rsidRPr="00CD2760">
              <w:rPr>
                <w:sz w:val="18"/>
                <w:szCs w:val="18"/>
              </w:rPr>
              <w:t xml:space="preserve"> </w:t>
            </w:r>
          </w:p>
        </w:tc>
      </w:tr>
      <w:tr w:rsidR="00A04980" w:rsidRPr="00CD2760" w14:paraId="2DE8544C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477E8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8E8DA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9F0D9" w14:textId="77777777" w:rsidR="000233AC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9A61F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6E5AD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605C5" w14:textId="77777777" w:rsidR="005C7E0C" w:rsidRPr="00CD2760" w:rsidRDefault="003840F9" w:rsidP="005C7E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2760">
              <w:rPr>
                <w:b/>
                <w:sz w:val="18"/>
                <w:szCs w:val="18"/>
              </w:rPr>
              <w:t>Rasinjski</w:t>
            </w:r>
            <w:proofErr w:type="spellEnd"/>
            <w:r w:rsidRPr="00CD27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2760">
              <w:rPr>
                <w:b/>
                <w:sz w:val="18"/>
                <w:szCs w:val="18"/>
              </w:rPr>
              <w:t>Vuzem</w:t>
            </w:r>
            <w:proofErr w:type="spellEnd"/>
            <w:r w:rsidRPr="00CD2760">
              <w:rPr>
                <w:b/>
                <w:sz w:val="18"/>
                <w:szCs w:val="18"/>
              </w:rPr>
              <w:t xml:space="preserve"> 10.4.2023</w:t>
            </w:r>
            <w:r w:rsidR="00E05C21" w:rsidRPr="00CD2760">
              <w:rPr>
                <w:b/>
                <w:sz w:val="18"/>
                <w:szCs w:val="18"/>
              </w:rPr>
              <w:t>.</w:t>
            </w:r>
            <w:r w:rsidR="000233AC" w:rsidRPr="00CD2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04980" w:rsidRPr="00CD2760" w14:paraId="3C48B2BA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6B9A8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D37E6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65289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945C1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</w:p>
          <w:p w14:paraId="34260436" w14:textId="77777777" w:rsidR="00E05C21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C5247" w14:textId="77777777" w:rsidR="00A04980" w:rsidRPr="00CD2760" w:rsidRDefault="0018050E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2C49" w14:textId="77777777" w:rsidR="00A04980" w:rsidRPr="00CD2760" w:rsidRDefault="000D0D62" w:rsidP="00F8150C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 xml:space="preserve">3.05. </w:t>
            </w:r>
            <w:proofErr w:type="spellStart"/>
            <w:r w:rsidRPr="00CD2760">
              <w:rPr>
                <w:b/>
                <w:sz w:val="18"/>
                <w:szCs w:val="18"/>
              </w:rPr>
              <w:t>Našašče</w:t>
            </w:r>
            <w:proofErr w:type="spellEnd"/>
            <w:r w:rsidRPr="00CD2760">
              <w:rPr>
                <w:b/>
                <w:sz w:val="18"/>
                <w:szCs w:val="18"/>
              </w:rPr>
              <w:t xml:space="preserve"> Svetog Križa, Dan župe Rasinja i Dan Općine</w:t>
            </w:r>
            <w:r w:rsidR="003840F9" w:rsidRPr="00CD2760">
              <w:rPr>
                <w:b/>
                <w:sz w:val="18"/>
                <w:szCs w:val="18"/>
              </w:rPr>
              <w:t>.30. 05. Dan Državnosti RH</w:t>
            </w:r>
          </w:p>
        </w:tc>
      </w:tr>
      <w:tr w:rsidR="00A04980" w:rsidRPr="00CD2760" w14:paraId="6A15F540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D6AFA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DD7C1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AE646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D921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6AEB1" w14:textId="77777777" w:rsidR="00A04980" w:rsidRPr="00CD2760" w:rsidRDefault="003840F9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87EC4" w14:textId="77777777" w:rsidR="00A04980" w:rsidRPr="00CD2760" w:rsidRDefault="00ED6CA5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Završna priredba </w:t>
            </w:r>
          </w:p>
          <w:p w14:paraId="5913DD19" w14:textId="77777777" w:rsidR="00ED6CA5" w:rsidRPr="00CD2760" w:rsidRDefault="00ED6CA5" w:rsidP="00F8150C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28.06. Vidovdan –parohija Veliki Poganac</w:t>
            </w:r>
          </w:p>
        </w:tc>
      </w:tr>
      <w:tr w:rsidR="006E5C7D" w:rsidRPr="00CD2760" w14:paraId="363FCFED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E8B0A" w14:textId="77777777" w:rsidR="006E5C7D" w:rsidRPr="00CD2760" w:rsidRDefault="006E5C7D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8E2F7" w14:textId="77777777" w:rsidR="006E5C7D" w:rsidRPr="00CD2760" w:rsidRDefault="006E5C7D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7D987" w14:textId="77777777" w:rsidR="006E5C7D" w:rsidRPr="00CD2760" w:rsidRDefault="003840F9" w:rsidP="003020F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0C193" w14:textId="77777777" w:rsidR="006E5C7D" w:rsidRPr="00CD2760" w:rsidRDefault="0018050E" w:rsidP="003020F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DA5B" w14:textId="77777777" w:rsidR="006E5C7D" w:rsidRPr="00CD2760" w:rsidRDefault="0018050E" w:rsidP="003840F9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 xml:space="preserve">             32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B8024" w14:textId="77777777" w:rsidR="006E5C7D" w:rsidRPr="00CD2760" w:rsidRDefault="006E5C7D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CD2760" w14:paraId="4AE382BB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91B0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9D791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FAC37" w14:textId="77777777" w:rsidR="00A04980" w:rsidRPr="00CD2760" w:rsidRDefault="00A243E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</w:t>
            </w:r>
            <w:r w:rsidR="00DC6100" w:rsidRPr="00CD2760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EB251" w14:textId="77777777" w:rsidR="00A04980" w:rsidRPr="00CD2760" w:rsidRDefault="00A243E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B9C7B" w14:textId="77777777" w:rsidR="00A04980" w:rsidRPr="00CD2760" w:rsidRDefault="00DC610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BFFF" w14:textId="77777777" w:rsidR="00A04980" w:rsidRPr="00CD2760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Ljetni odmor učenika</w:t>
            </w:r>
          </w:p>
          <w:p w14:paraId="7D088501" w14:textId="77777777" w:rsidR="00A04980" w:rsidRPr="00CD2760" w:rsidRDefault="009E02CE" w:rsidP="0056452F">
            <w:pPr>
              <w:jc w:val="center"/>
              <w:rPr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Od 22.06 do 31.08. 2023</w:t>
            </w:r>
            <w:r w:rsidR="00A243E0" w:rsidRPr="00CD2760">
              <w:rPr>
                <w:b/>
                <w:sz w:val="18"/>
                <w:szCs w:val="18"/>
              </w:rPr>
              <w:t>.</w:t>
            </w:r>
            <w:r w:rsidR="00A04980" w:rsidRPr="00CD2760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CD2760" w14:paraId="622140C9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B1415" w14:textId="77777777" w:rsidR="00A04980" w:rsidRPr="00CD2760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E1C6E" w14:textId="77777777" w:rsidR="00A04980" w:rsidRPr="00CD2760" w:rsidRDefault="00A0498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587A5" w14:textId="77777777" w:rsidR="00A04980" w:rsidRPr="00CD2760" w:rsidRDefault="00650F73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9D0E" w14:textId="77777777" w:rsidR="00A04980" w:rsidRPr="00CD2760" w:rsidRDefault="00A243E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3134D" w14:textId="77777777" w:rsidR="00A04980" w:rsidRPr="00CD2760" w:rsidRDefault="00874D2F" w:rsidP="00765685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           </w:t>
            </w:r>
            <w:r w:rsidR="00650F73" w:rsidRPr="00CD2760">
              <w:rPr>
                <w:sz w:val="18"/>
                <w:szCs w:val="18"/>
              </w:rPr>
              <w:t>6</w:t>
            </w:r>
            <w:r w:rsidRPr="00CD2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85C7F" w14:textId="77777777" w:rsidR="00A04980" w:rsidRPr="00CD2760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6243F0" w:rsidRPr="00CD2760" w14:paraId="083B4058" w14:textId="77777777" w:rsidTr="00296A84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F5841" w14:textId="77777777" w:rsidR="006243F0" w:rsidRPr="00CD2760" w:rsidRDefault="006243F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98B68" w14:textId="77777777" w:rsidR="006243F0" w:rsidRPr="00CD2760" w:rsidRDefault="006243F0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5EDCB" w14:textId="77777777" w:rsidR="006243F0" w:rsidRPr="00CD2760" w:rsidRDefault="007B56E4" w:rsidP="0091451E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 xml:space="preserve">     51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07CDB" w14:textId="77777777" w:rsidR="006243F0" w:rsidRPr="00CD2760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2BDFD" w14:textId="77777777" w:rsidR="006243F0" w:rsidRPr="00CD2760" w:rsidRDefault="00650F73" w:rsidP="0091451E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 xml:space="preserve">           1</w:t>
            </w:r>
            <w:r w:rsidR="00DC6100" w:rsidRPr="00CD27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F8A58" w14:textId="77777777" w:rsidR="006243F0" w:rsidRPr="00CD2760" w:rsidRDefault="006243F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CD2760" w14:paraId="485F2C6E" w14:textId="77777777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1282" w14:textId="77777777" w:rsidR="00A04980" w:rsidRPr="00CD2760" w:rsidRDefault="00A04980" w:rsidP="00650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2FB50" w14:textId="77777777" w:rsidR="00A04980" w:rsidRPr="00CD2760" w:rsidRDefault="00A04980" w:rsidP="004D07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1017" w14:textId="77777777" w:rsidR="00A04980" w:rsidRPr="00CD2760" w:rsidRDefault="00A04980" w:rsidP="00DC61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2F01" w14:textId="77777777" w:rsidR="00A04980" w:rsidRPr="00CD2760" w:rsidRDefault="00DC6100" w:rsidP="004D07F6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A15FB86" w14:textId="77777777" w:rsidR="00A04980" w:rsidRPr="00CD2760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CD2760" w14:paraId="0C891004" w14:textId="77777777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F42" w14:textId="77777777" w:rsidR="00A04980" w:rsidRPr="00CD2760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S V E U K U P N O</w:t>
            </w:r>
            <w:r w:rsidR="00A04980" w:rsidRPr="00CD276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53B8B" w14:textId="77777777" w:rsidR="00A04980" w:rsidRPr="00CD2760" w:rsidRDefault="004D07F6" w:rsidP="004D07F6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30</w:t>
            </w:r>
            <w:r w:rsidR="007B56E4" w:rsidRPr="00CD276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0F8D" w14:textId="77777777" w:rsidR="00A04980" w:rsidRPr="00CD2760" w:rsidRDefault="004D07F6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17</w:t>
            </w:r>
            <w:r w:rsidR="0018050E" w:rsidRPr="00CD276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55B7" w14:textId="77777777" w:rsidR="00A04980" w:rsidRPr="00CD2760" w:rsidRDefault="00650F73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6</w:t>
            </w:r>
            <w:r w:rsidR="0018050E" w:rsidRPr="00CD276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FBF784" w14:textId="77777777" w:rsidR="00A04980" w:rsidRPr="00CD2760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45358FA" w14:textId="77777777" w:rsidR="00A04980" w:rsidRPr="00CD2760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CD2760" w14:paraId="64BB844E" w14:textId="77777777" w:rsidTr="005D6F84">
        <w:trPr>
          <w:trHeight w:val="330"/>
        </w:trPr>
        <w:tc>
          <w:tcPr>
            <w:tcW w:w="53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382ED7" w14:textId="77777777" w:rsidR="00296A84" w:rsidRPr="00CD2760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369A939" w14:textId="77777777" w:rsidR="00296A84" w:rsidRPr="00CD2760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14:paraId="678DD59C" w14:textId="77777777" w:rsidR="00296A84" w:rsidRPr="00CD2760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14:paraId="4748A82C" w14:textId="77777777" w:rsidR="005D6F84" w:rsidRPr="00CD2760" w:rsidRDefault="00296A84" w:rsidP="00F8150C">
            <w:pPr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lastRenderedPageBreak/>
              <w:t xml:space="preserve">   </w:t>
            </w:r>
          </w:p>
          <w:p w14:paraId="49688C68" w14:textId="77777777" w:rsidR="00A04980" w:rsidRPr="00CD2760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 xml:space="preserve">BLAGDANI </w:t>
            </w:r>
            <w:r w:rsidR="005D6F84" w:rsidRPr="00CD2760">
              <w:rPr>
                <w:b/>
                <w:bCs/>
                <w:sz w:val="22"/>
                <w:szCs w:val="22"/>
              </w:rPr>
              <w:t xml:space="preserve"> </w:t>
            </w:r>
            <w:r w:rsidRPr="00CD2760">
              <w:rPr>
                <w:b/>
                <w:bCs/>
                <w:sz w:val="22"/>
                <w:szCs w:val="22"/>
              </w:rPr>
              <w:t xml:space="preserve">REPUBLIKE </w:t>
            </w:r>
            <w:r w:rsidR="005D6F84" w:rsidRPr="00CD2760">
              <w:rPr>
                <w:b/>
                <w:bCs/>
                <w:sz w:val="22"/>
                <w:szCs w:val="22"/>
              </w:rPr>
              <w:t xml:space="preserve"> </w:t>
            </w:r>
            <w:r w:rsidRPr="00CD2760">
              <w:rPr>
                <w:b/>
                <w:bCs/>
                <w:sz w:val="22"/>
                <w:szCs w:val="22"/>
              </w:rPr>
              <w:t>HRVATSKE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DF4540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  <w:p w14:paraId="72708F6C" w14:textId="77777777" w:rsidR="00296A84" w:rsidRPr="00CD2760" w:rsidRDefault="00296A84" w:rsidP="00F8150C">
            <w:pPr>
              <w:rPr>
                <w:sz w:val="22"/>
                <w:szCs w:val="22"/>
              </w:rPr>
            </w:pPr>
          </w:p>
          <w:p w14:paraId="633B2701" w14:textId="77777777" w:rsidR="00296A84" w:rsidRPr="00CD2760" w:rsidRDefault="00296A84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F544C78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006822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6BD3897C" w14:textId="77777777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14:paraId="08CF8D64" w14:textId="77777777" w:rsidR="00A04980" w:rsidRPr="00CD2760" w:rsidRDefault="00A04980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6FDBC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74ECF02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56873A4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23293458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7EC9DEAB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17049FF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5D7BA60A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2D4E4FB0" w14:textId="77777777" w:rsidR="00A04980" w:rsidRPr="00CD2760" w:rsidRDefault="00602169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- 18.11. Dan </w:t>
            </w:r>
            <w:proofErr w:type="spellStart"/>
            <w:r w:rsidRPr="00CD2760">
              <w:rPr>
                <w:sz w:val="22"/>
                <w:szCs w:val="22"/>
              </w:rPr>
              <w:t>sjećana</w:t>
            </w:r>
            <w:proofErr w:type="spellEnd"/>
            <w:r w:rsidRPr="00CD2760">
              <w:rPr>
                <w:sz w:val="22"/>
                <w:szCs w:val="22"/>
              </w:rPr>
              <w:t xml:space="preserve"> na žrtve Domovinskog rata i Dan sjećanja na žrtvu Vukovara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3053CD4F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9F8164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41F2B911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6B9DBE53" w14:textId="77777777" w:rsidR="00A04980" w:rsidRPr="00CD2760" w:rsidRDefault="00A04980" w:rsidP="009B1F5F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- 25.12. </w:t>
            </w:r>
            <w:r w:rsidR="009B1F5F" w:rsidRPr="00CD2760">
              <w:rPr>
                <w:sz w:val="22"/>
                <w:szCs w:val="22"/>
              </w:rPr>
              <w:t>Božić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1D9B5730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B6C889A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DC176AE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2836C27F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17B2A26F" w14:textId="77777777" w:rsidR="00A04980" w:rsidRPr="00CD2760" w:rsidRDefault="00A04980" w:rsidP="009B1F5F">
            <w:pPr>
              <w:ind w:right="-543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- 26.12. </w:t>
            </w:r>
            <w:r w:rsidR="009B1F5F" w:rsidRPr="00CD2760">
              <w:rPr>
                <w:sz w:val="22"/>
                <w:szCs w:val="22"/>
              </w:rPr>
              <w:t>Sveti Stjepan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3B0E4D53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EB92A31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09466C1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7A8D5890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57D04772" w14:textId="77777777" w:rsidR="009B1F5F" w:rsidRPr="00CD2760" w:rsidRDefault="00A04980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6C51BAED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67D0020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47A8000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7BD5E3D6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1B8B80FA" w14:textId="77777777" w:rsidR="00A04980" w:rsidRPr="00CD2760" w:rsidRDefault="00A04980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- 01.05. Međunarodni praznik rada - blagdan Republike Hrvatske</w:t>
            </w:r>
          </w:p>
          <w:p w14:paraId="51DFC99E" w14:textId="77777777" w:rsidR="00602169" w:rsidRPr="00CD2760" w:rsidRDefault="00602169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-  30.05. DAN DRŽAVNOSTI  - blagdan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146813A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8D844D7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56CC85EA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579292FC" w14:textId="2BB9DC0F" w:rsidR="00A04980" w:rsidRPr="00AB160E" w:rsidRDefault="00AB160E" w:rsidP="00AB1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B41A9" w:rsidRPr="00AB160E">
              <w:rPr>
                <w:sz w:val="22"/>
                <w:szCs w:val="22"/>
              </w:rPr>
              <w:t xml:space="preserve"> 08</w:t>
            </w:r>
            <w:r w:rsidR="009236A0" w:rsidRPr="00AB160E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 xml:space="preserve">. </w:t>
            </w:r>
            <w:r w:rsidR="00A04980" w:rsidRPr="00AB160E">
              <w:rPr>
                <w:sz w:val="22"/>
                <w:szCs w:val="22"/>
              </w:rPr>
              <w:t>Tijelovo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2D1DAC5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6690A1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6B55D63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1A910A87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7F3A51DF" w14:textId="77777777" w:rsidR="00A04980" w:rsidRPr="00CD2760" w:rsidRDefault="00A04980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- 22.06. Dan antifašističke borbe - blagdan Republike Hrvatsk</w:t>
            </w:r>
            <w:r w:rsidR="0071285B" w:rsidRPr="00CD2760">
              <w:rPr>
                <w:sz w:val="22"/>
                <w:szCs w:val="22"/>
              </w:rPr>
              <w:t>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7B63DF7B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1815B1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2A507BF8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494DB037" w14:textId="77777777" w:rsidR="00A04980" w:rsidRPr="00CD2760" w:rsidRDefault="0071285B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446DF94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A012E0D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634FADA8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6CB0AB5D" w14:textId="77777777" w:rsidR="00A04980" w:rsidRPr="00CD2760" w:rsidRDefault="00A04980" w:rsidP="009B1F5F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- 05.08. Dan </w:t>
            </w:r>
            <w:r w:rsidR="009B1F5F" w:rsidRPr="00CD2760">
              <w:rPr>
                <w:sz w:val="22"/>
                <w:szCs w:val="22"/>
              </w:rPr>
              <w:t>pobjede i domovinske zahvalnosti</w:t>
            </w:r>
            <w:r w:rsidRPr="00CD2760">
              <w:rPr>
                <w:sz w:val="22"/>
                <w:szCs w:val="22"/>
              </w:rPr>
              <w:t xml:space="preserve">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0AAF98F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A34B6A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355DBCAF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02C5FE72" w14:textId="77777777" w:rsidR="00A04980" w:rsidRPr="00CD2760" w:rsidRDefault="00A04980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- 15.08. Velika Gospa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00BF0AE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C12B95B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7D984AD4" w14:textId="77777777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681C4A22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54DBE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2854026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CFAEF1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41B2ED71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084BE8C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32E2D9A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69AE65B8" w14:textId="77777777" w:rsidTr="00296A84">
        <w:trPr>
          <w:trHeight w:val="33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567B97B5" w14:textId="77777777" w:rsidR="00A04980" w:rsidRPr="00CD2760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 xml:space="preserve">   NERADNI DANI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E77DBC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737907A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701725C4" w14:textId="77777777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14:paraId="62813608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02CA38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0147CBF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D0259EA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E405E7E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675E49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3D01088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311260C3" w14:textId="77777777" w:rsidTr="00296A84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14:paraId="4310D3C7" w14:textId="722C706E" w:rsidR="00A04980" w:rsidRPr="00CD2760" w:rsidRDefault="00325335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</w:t>
            </w:r>
            <w:r w:rsidR="00430E1A" w:rsidRPr="00CD2760">
              <w:rPr>
                <w:sz w:val="22"/>
                <w:szCs w:val="22"/>
              </w:rPr>
              <w:t xml:space="preserve"> </w:t>
            </w:r>
            <w:r w:rsidR="00A04980" w:rsidRPr="00CD2760">
              <w:rPr>
                <w:sz w:val="22"/>
                <w:szCs w:val="22"/>
              </w:rPr>
              <w:t xml:space="preserve">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79951A1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FDD939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0274A6E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033E6F3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22FDBDB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453B77F5" w14:textId="77777777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14:paraId="2916EA97" w14:textId="41B8062C" w:rsidR="00A04980" w:rsidRPr="00CD2760" w:rsidRDefault="00A04980" w:rsidP="00F8150C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</w:t>
            </w:r>
            <w:r w:rsidR="00430E1A" w:rsidRPr="00CD2760">
              <w:rPr>
                <w:sz w:val="22"/>
                <w:szCs w:val="22"/>
              </w:rPr>
              <w:t xml:space="preserve"> </w:t>
            </w:r>
            <w:r w:rsidR="00AB160E">
              <w:rPr>
                <w:sz w:val="22"/>
                <w:szCs w:val="22"/>
              </w:rPr>
              <w:t>6.</w:t>
            </w:r>
            <w:r w:rsidRPr="00CD2760">
              <w:rPr>
                <w:sz w:val="22"/>
                <w:szCs w:val="22"/>
              </w:rPr>
              <w:t xml:space="preserve">1. </w:t>
            </w:r>
            <w:proofErr w:type="spellStart"/>
            <w:r w:rsidRPr="00CD2760">
              <w:rPr>
                <w:sz w:val="22"/>
                <w:szCs w:val="22"/>
              </w:rPr>
              <w:t>Bogojavljanje</w:t>
            </w:r>
            <w:proofErr w:type="spellEnd"/>
            <w:r w:rsidRPr="00CD2760">
              <w:rPr>
                <w:sz w:val="22"/>
                <w:szCs w:val="22"/>
              </w:rPr>
              <w:t xml:space="preserve"> - Tri kralja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F325CD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7A20E14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A70132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89C74D9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3532DE9E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1575C4A7" w14:textId="6327977C" w:rsidR="00A04980" w:rsidRPr="00CD2760" w:rsidRDefault="00325335" w:rsidP="00325335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 </w:t>
            </w:r>
            <w:r w:rsidR="00AB160E">
              <w:rPr>
                <w:sz w:val="22"/>
                <w:szCs w:val="22"/>
              </w:rPr>
              <w:t>9.</w:t>
            </w:r>
            <w:r w:rsidR="00430E1A" w:rsidRPr="00CD2760">
              <w:rPr>
                <w:sz w:val="22"/>
                <w:szCs w:val="22"/>
              </w:rPr>
              <w:t xml:space="preserve">4. </w:t>
            </w:r>
            <w:r w:rsidR="00A04980" w:rsidRPr="00CD2760">
              <w:rPr>
                <w:sz w:val="22"/>
                <w:szCs w:val="22"/>
              </w:rPr>
              <w:t>Uskrs - Nedjelja Uskrsnuća Gospodnjeg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6205FB8E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A905BF7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F24E35B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3ABCDE0B" w14:textId="77777777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14:paraId="7B9334F4" w14:textId="2CBE3EE4" w:rsidR="00296A84" w:rsidRPr="00CD2760" w:rsidRDefault="00325335" w:rsidP="00325335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 </w:t>
            </w:r>
            <w:r w:rsidR="00430E1A" w:rsidRPr="00CD2760">
              <w:rPr>
                <w:sz w:val="22"/>
                <w:szCs w:val="22"/>
              </w:rPr>
              <w:t>10.4.</w:t>
            </w:r>
            <w:r w:rsidR="00A04980" w:rsidRPr="00CD2760">
              <w:rPr>
                <w:sz w:val="22"/>
                <w:szCs w:val="22"/>
              </w:rPr>
              <w:t xml:space="preserve"> Uskrsni ponedjeljak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9636183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4A0B59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3462EA8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1CCD96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64773331" w14:textId="77777777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7A9F2A7A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2D8C6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96FE51E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4B5955B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152F754A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8B35852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35023B8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5CF29A1F" w14:textId="77777777" w:rsidTr="00296A84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14:paraId="4BF3C7A0" w14:textId="77777777" w:rsidR="00296A84" w:rsidRPr="00CD2760" w:rsidRDefault="00296A84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23E2362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04E053C7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CFA9F5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5C04A64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3562F4D6" w14:textId="77777777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14:paraId="620F6F27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28077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BB3CB21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B849BD5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95B3B7B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C05B654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230636C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CD2760" w14:paraId="66CE84E9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30577DF9" w14:textId="77777777" w:rsidR="00A04980" w:rsidRPr="00CD2760" w:rsidRDefault="00472B1E" w:rsidP="00472B1E">
            <w:pPr>
              <w:rPr>
                <w:b/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</w:t>
            </w:r>
            <w:r w:rsidR="009B1F5F" w:rsidRPr="00CD2760">
              <w:rPr>
                <w:b/>
                <w:sz w:val="22"/>
                <w:szCs w:val="22"/>
              </w:rPr>
              <w:t>MJESNI I LOKALNI BLAGDANI</w:t>
            </w:r>
            <w:r w:rsidRPr="00CD2760">
              <w:rPr>
                <w:b/>
                <w:sz w:val="22"/>
                <w:szCs w:val="22"/>
              </w:rPr>
              <w:t>:</w:t>
            </w:r>
          </w:p>
          <w:p w14:paraId="27889732" w14:textId="77777777" w:rsidR="00472B1E" w:rsidRPr="00CD2760" w:rsidRDefault="00472B1E" w:rsidP="00472B1E">
            <w:pPr>
              <w:rPr>
                <w:sz w:val="22"/>
                <w:szCs w:val="22"/>
              </w:rPr>
            </w:pPr>
          </w:p>
          <w:p w14:paraId="3E1D158F" w14:textId="77777777" w:rsidR="00472B1E" w:rsidRPr="00CD2760" w:rsidRDefault="00472B1E" w:rsidP="00472B1E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26.09. Sv. </w:t>
            </w:r>
            <w:proofErr w:type="spellStart"/>
            <w:r w:rsidRPr="00CD2760">
              <w:rPr>
                <w:sz w:val="22"/>
                <w:szCs w:val="22"/>
              </w:rPr>
              <w:t>Kuzma</w:t>
            </w:r>
            <w:proofErr w:type="spellEnd"/>
            <w:r w:rsidRPr="00CD2760">
              <w:rPr>
                <w:sz w:val="22"/>
                <w:szCs w:val="22"/>
              </w:rPr>
              <w:t xml:space="preserve"> i </w:t>
            </w:r>
            <w:proofErr w:type="spellStart"/>
            <w:r w:rsidRPr="00CD2760">
              <w:rPr>
                <w:sz w:val="22"/>
                <w:szCs w:val="22"/>
              </w:rPr>
              <w:t>Damijan</w:t>
            </w:r>
            <w:proofErr w:type="spellEnd"/>
            <w:r w:rsidRPr="00CD2760">
              <w:rPr>
                <w:sz w:val="22"/>
                <w:szCs w:val="22"/>
              </w:rPr>
              <w:t xml:space="preserve"> –</w:t>
            </w:r>
            <w:r w:rsidR="002D3A0E" w:rsidRPr="00CD2760">
              <w:rPr>
                <w:sz w:val="22"/>
                <w:szCs w:val="22"/>
              </w:rPr>
              <w:t xml:space="preserve"> </w:t>
            </w:r>
            <w:r w:rsidRPr="00CD2760">
              <w:rPr>
                <w:sz w:val="22"/>
                <w:szCs w:val="22"/>
              </w:rPr>
              <w:t xml:space="preserve">župa </w:t>
            </w:r>
            <w:proofErr w:type="spellStart"/>
            <w:r w:rsidRPr="00CD2760">
              <w:rPr>
                <w:sz w:val="22"/>
                <w:szCs w:val="22"/>
              </w:rPr>
              <w:t>Kuzminec</w:t>
            </w:r>
            <w:proofErr w:type="spellEnd"/>
          </w:p>
          <w:p w14:paraId="7CD0D1DB" w14:textId="77777777" w:rsidR="00472B1E" w:rsidRPr="00CD2760" w:rsidRDefault="00472B1E" w:rsidP="00472B1E">
            <w:pPr>
              <w:rPr>
                <w:sz w:val="22"/>
                <w:szCs w:val="22"/>
              </w:rPr>
            </w:pPr>
          </w:p>
          <w:p w14:paraId="720FC6A0" w14:textId="77777777" w:rsidR="00472B1E" w:rsidRPr="00CD2760" w:rsidRDefault="00472B1E" w:rsidP="00472B1E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03.05</w:t>
            </w:r>
            <w:r w:rsidR="00936413" w:rsidRPr="00CD2760">
              <w:rPr>
                <w:sz w:val="22"/>
                <w:szCs w:val="22"/>
              </w:rPr>
              <w:t xml:space="preserve">. Blagdan </w:t>
            </w:r>
            <w:proofErr w:type="spellStart"/>
            <w:r w:rsidR="00936413" w:rsidRPr="00CD2760">
              <w:rPr>
                <w:sz w:val="22"/>
                <w:szCs w:val="22"/>
              </w:rPr>
              <w:t>Našašća</w:t>
            </w:r>
            <w:proofErr w:type="spellEnd"/>
            <w:r w:rsidR="00936413" w:rsidRPr="00CD2760">
              <w:rPr>
                <w:sz w:val="22"/>
                <w:szCs w:val="22"/>
              </w:rPr>
              <w:t xml:space="preserve"> Sv. Križa –</w:t>
            </w:r>
            <w:r w:rsidR="002D3A0E" w:rsidRPr="00CD2760">
              <w:rPr>
                <w:sz w:val="22"/>
                <w:szCs w:val="22"/>
              </w:rPr>
              <w:t xml:space="preserve"> </w:t>
            </w:r>
            <w:r w:rsidR="00936413" w:rsidRPr="00CD2760">
              <w:rPr>
                <w:sz w:val="22"/>
                <w:szCs w:val="22"/>
              </w:rPr>
              <w:t xml:space="preserve">župa Rasinja ujedno i </w:t>
            </w:r>
          </w:p>
          <w:p w14:paraId="6243E2EE" w14:textId="77777777" w:rsidR="00936413" w:rsidRPr="00CD2760" w:rsidRDefault="00936413" w:rsidP="00472B1E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           Dan Općine Rasinja</w:t>
            </w:r>
          </w:p>
          <w:p w14:paraId="6165B992" w14:textId="77777777" w:rsidR="00936413" w:rsidRPr="00CD2760" w:rsidRDefault="00936413" w:rsidP="00472B1E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28.06. Vidovdan –</w:t>
            </w:r>
            <w:r w:rsidR="002D3A0E" w:rsidRPr="00CD2760">
              <w:rPr>
                <w:sz w:val="22"/>
                <w:szCs w:val="22"/>
              </w:rPr>
              <w:t xml:space="preserve"> </w:t>
            </w:r>
            <w:r w:rsidRPr="00CD2760">
              <w:rPr>
                <w:sz w:val="22"/>
                <w:szCs w:val="22"/>
              </w:rPr>
              <w:t>parohija Veliki Poganac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68D1293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D0E4088" w14:textId="77777777" w:rsidR="00A04980" w:rsidRPr="00CD2760" w:rsidRDefault="00A04980" w:rsidP="00F8150C">
            <w:pPr>
              <w:rPr>
                <w:sz w:val="22"/>
                <w:szCs w:val="22"/>
              </w:rPr>
            </w:pPr>
          </w:p>
        </w:tc>
      </w:tr>
    </w:tbl>
    <w:p w14:paraId="1BCDC0E1" w14:textId="77777777" w:rsidR="00A04980" w:rsidRPr="00CD2760" w:rsidRDefault="00A04980" w:rsidP="00764175">
      <w:pPr>
        <w:jc w:val="both"/>
        <w:rPr>
          <w:b/>
          <w:bCs/>
          <w:sz w:val="22"/>
          <w:szCs w:val="22"/>
        </w:rPr>
      </w:pPr>
    </w:p>
    <w:p w14:paraId="3F6D303C" w14:textId="77777777" w:rsidR="00A04980" w:rsidRPr="00CD2760" w:rsidRDefault="00A04980" w:rsidP="00764175">
      <w:pPr>
        <w:jc w:val="both"/>
        <w:rPr>
          <w:b/>
          <w:bCs/>
          <w:sz w:val="22"/>
          <w:szCs w:val="22"/>
        </w:rPr>
      </w:pPr>
    </w:p>
    <w:p w14:paraId="5AE045FC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8E9CCBB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C600942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3B501553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0A4EDDCF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0E9FFAB6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2A61C78C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04311EE1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B7A491F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4D540A9E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2C284004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1F2CB385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10EFB588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5713EF6E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32D544AD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3AB86209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4E95CE28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412BB08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3D9E0E54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73987FFC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3C72CDB9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1B4B10B2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29CC3204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19A78385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4A6D4468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5CE6215F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039B2051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71337EFE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5F9BBF9F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75131F95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79AF9BC0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0F70212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7F1746F9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3B0AC7E0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27A2BB50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28F8A4DC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5D9599F" w14:textId="77777777" w:rsidR="009934F1" w:rsidRPr="00CD2760" w:rsidRDefault="009236A0" w:rsidP="00764175">
      <w:pPr>
        <w:jc w:val="both"/>
        <w:rPr>
          <w:b/>
          <w:bCs/>
          <w:sz w:val="22"/>
          <w:szCs w:val="22"/>
        </w:rPr>
      </w:pPr>
      <w:r w:rsidRPr="00CD2760">
        <w:rPr>
          <w:b/>
          <w:bCs/>
          <w:sz w:val="22"/>
          <w:szCs w:val="22"/>
        </w:rPr>
        <w:t>ODMOR UČENIKA</w:t>
      </w:r>
    </w:p>
    <w:p w14:paraId="5E501076" w14:textId="77777777" w:rsidR="009236A0" w:rsidRPr="00CD2760" w:rsidRDefault="009236A0" w:rsidP="00764175">
      <w:pPr>
        <w:jc w:val="both"/>
        <w:rPr>
          <w:b/>
          <w:bCs/>
          <w:sz w:val="22"/>
          <w:szCs w:val="22"/>
        </w:rPr>
      </w:pPr>
    </w:p>
    <w:p w14:paraId="409467B1" w14:textId="77777777" w:rsidR="001F65F5" w:rsidRPr="00CD2760" w:rsidRDefault="009236A0" w:rsidP="00764175">
      <w:pPr>
        <w:jc w:val="both"/>
        <w:rPr>
          <w:b/>
          <w:bCs/>
          <w:sz w:val="22"/>
          <w:szCs w:val="22"/>
        </w:rPr>
      </w:pPr>
      <w:r w:rsidRPr="00CD2760">
        <w:rPr>
          <w:b/>
          <w:bCs/>
          <w:sz w:val="22"/>
          <w:szCs w:val="22"/>
        </w:rPr>
        <w:t xml:space="preserve">Jesenski odmor </w:t>
      </w:r>
      <w:r w:rsidR="001F65F5" w:rsidRPr="00CD2760">
        <w:rPr>
          <w:b/>
          <w:bCs/>
          <w:sz w:val="22"/>
          <w:szCs w:val="22"/>
        </w:rPr>
        <w:t>:</w:t>
      </w:r>
      <w:r w:rsidR="000B41A9" w:rsidRPr="00CD2760">
        <w:rPr>
          <w:b/>
          <w:bCs/>
          <w:sz w:val="22"/>
          <w:szCs w:val="22"/>
        </w:rPr>
        <w:t xml:space="preserve"> 31</w:t>
      </w:r>
      <w:r w:rsidRPr="00CD2760">
        <w:rPr>
          <w:b/>
          <w:bCs/>
          <w:sz w:val="22"/>
          <w:szCs w:val="22"/>
        </w:rPr>
        <w:t>.</w:t>
      </w:r>
      <w:r w:rsidR="000B41A9" w:rsidRPr="00CD2760">
        <w:rPr>
          <w:b/>
          <w:bCs/>
          <w:sz w:val="22"/>
          <w:szCs w:val="22"/>
        </w:rPr>
        <w:t xml:space="preserve"> X. i 1.</w:t>
      </w:r>
      <w:r w:rsidRPr="00CD2760">
        <w:rPr>
          <w:b/>
          <w:bCs/>
          <w:sz w:val="22"/>
          <w:szCs w:val="22"/>
        </w:rPr>
        <w:t xml:space="preserve"> XI. </w:t>
      </w:r>
    </w:p>
    <w:p w14:paraId="185ACF90" w14:textId="77777777" w:rsidR="009236A0" w:rsidRPr="00CD2760" w:rsidRDefault="009236A0" w:rsidP="00764175">
      <w:pPr>
        <w:jc w:val="both"/>
        <w:rPr>
          <w:b/>
          <w:bCs/>
          <w:sz w:val="22"/>
          <w:szCs w:val="22"/>
        </w:rPr>
      </w:pPr>
      <w:r w:rsidRPr="00CD2760">
        <w:rPr>
          <w:b/>
          <w:bCs/>
          <w:sz w:val="22"/>
          <w:szCs w:val="22"/>
        </w:rPr>
        <w:t xml:space="preserve"> </w:t>
      </w:r>
    </w:p>
    <w:p w14:paraId="6ED98E1E" w14:textId="77777777" w:rsidR="009236A0" w:rsidRPr="00CD2760" w:rsidRDefault="009236A0" w:rsidP="00764175">
      <w:pPr>
        <w:jc w:val="both"/>
        <w:rPr>
          <w:b/>
          <w:bCs/>
          <w:sz w:val="22"/>
          <w:szCs w:val="22"/>
        </w:rPr>
      </w:pPr>
      <w:r w:rsidRPr="00CD2760">
        <w:rPr>
          <w:b/>
          <w:bCs/>
          <w:sz w:val="22"/>
          <w:szCs w:val="22"/>
        </w:rPr>
        <w:t xml:space="preserve">Zimski odmor </w:t>
      </w:r>
      <w:r w:rsidR="001F65F5" w:rsidRPr="00CD2760">
        <w:rPr>
          <w:b/>
          <w:bCs/>
          <w:sz w:val="22"/>
          <w:szCs w:val="22"/>
        </w:rPr>
        <w:t xml:space="preserve">:   </w:t>
      </w:r>
      <w:r w:rsidR="000B41A9" w:rsidRPr="00CD2760">
        <w:rPr>
          <w:b/>
          <w:bCs/>
          <w:sz w:val="22"/>
          <w:szCs w:val="22"/>
        </w:rPr>
        <w:t xml:space="preserve"> I. dio 24.XII. do 8</w:t>
      </w:r>
      <w:r w:rsidRPr="00CD2760">
        <w:rPr>
          <w:b/>
          <w:bCs/>
          <w:sz w:val="22"/>
          <w:szCs w:val="22"/>
        </w:rPr>
        <w:t>.I.</w:t>
      </w:r>
      <w:r w:rsidR="001F65F5" w:rsidRPr="00CD2760">
        <w:rPr>
          <w:b/>
          <w:bCs/>
          <w:sz w:val="22"/>
          <w:szCs w:val="22"/>
        </w:rPr>
        <w:t xml:space="preserve">   Božićni blagdani</w:t>
      </w:r>
    </w:p>
    <w:p w14:paraId="2B2E07B1" w14:textId="77777777" w:rsidR="009236A0" w:rsidRPr="00CD2760" w:rsidRDefault="009236A0" w:rsidP="00764175">
      <w:pPr>
        <w:jc w:val="both"/>
        <w:rPr>
          <w:b/>
          <w:bCs/>
          <w:sz w:val="22"/>
          <w:szCs w:val="22"/>
        </w:rPr>
      </w:pPr>
      <w:r w:rsidRPr="00CD2760">
        <w:rPr>
          <w:b/>
          <w:bCs/>
          <w:sz w:val="22"/>
          <w:szCs w:val="22"/>
        </w:rPr>
        <w:t xml:space="preserve">                         </w:t>
      </w:r>
      <w:r w:rsidR="001F65F5" w:rsidRPr="00CD2760">
        <w:rPr>
          <w:b/>
          <w:bCs/>
          <w:sz w:val="22"/>
          <w:szCs w:val="22"/>
        </w:rPr>
        <w:t xml:space="preserve">    </w:t>
      </w:r>
      <w:r w:rsidR="000B41A9" w:rsidRPr="00CD2760">
        <w:rPr>
          <w:b/>
          <w:bCs/>
          <w:sz w:val="22"/>
          <w:szCs w:val="22"/>
        </w:rPr>
        <w:t xml:space="preserve"> II. dio 20. do 26</w:t>
      </w:r>
      <w:r w:rsidRPr="00CD2760">
        <w:rPr>
          <w:b/>
          <w:bCs/>
          <w:sz w:val="22"/>
          <w:szCs w:val="22"/>
        </w:rPr>
        <w:t xml:space="preserve">. II. </w:t>
      </w:r>
    </w:p>
    <w:p w14:paraId="1FE9CF45" w14:textId="77777777" w:rsidR="001F65F5" w:rsidRPr="00CD2760" w:rsidRDefault="001F65F5" w:rsidP="00764175">
      <w:pPr>
        <w:jc w:val="both"/>
        <w:rPr>
          <w:b/>
          <w:bCs/>
          <w:sz w:val="22"/>
          <w:szCs w:val="22"/>
        </w:rPr>
      </w:pPr>
    </w:p>
    <w:p w14:paraId="67C145DB" w14:textId="77777777" w:rsidR="009236A0" w:rsidRPr="00CD2760" w:rsidRDefault="000B41A9" w:rsidP="00764175">
      <w:pPr>
        <w:jc w:val="both"/>
        <w:rPr>
          <w:b/>
          <w:bCs/>
          <w:sz w:val="22"/>
          <w:szCs w:val="22"/>
        </w:rPr>
      </w:pPr>
      <w:r w:rsidRPr="00CD2760">
        <w:rPr>
          <w:b/>
          <w:bCs/>
          <w:sz w:val="22"/>
          <w:szCs w:val="22"/>
        </w:rPr>
        <w:t>Proljetni odmor:  6.IV. do 16</w:t>
      </w:r>
      <w:r w:rsidR="001F65F5" w:rsidRPr="00CD2760">
        <w:rPr>
          <w:b/>
          <w:bCs/>
          <w:sz w:val="22"/>
          <w:szCs w:val="22"/>
        </w:rPr>
        <w:t>. IV.        Uskršnji blagdani</w:t>
      </w:r>
    </w:p>
    <w:p w14:paraId="7CA1E0CF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93A67DF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00AFCDD4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7377DC22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5845054E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AE95793" w14:textId="77777777" w:rsidR="00BC66E3" w:rsidRPr="00CD2760" w:rsidRDefault="00BC66E3" w:rsidP="00764175">
      <w:pPr>
        <w:jc w:val="both"/>
        <w:rPr>
          <w:b/>
          <w:bCs/>
          <w:sz w:val="22"/>
          <w:szCs w:val="22"/>
        </w:rPr>
      </w:pPr>
    </w:p>
    <w:p w14:paraId="14D1A53B" w14:textId="77777777" w:rsidR="00BC66E3" w:rsidRPr="00CD2760" w:rsidRDefault="00BC66E3" w:rsidP="00764175">
      <w:pPr>
        <w:jc w:val="both"/>
        <w:rPr>
          <w:b/>
          <w:bCs/>
          <w:sz w:val="22"/>
          <w:szCs w:val="22"/>
        </w:rPr>
      </w:pPr>
    </w:p>
    <w:p w14:paraId="49BC819B" w14:textId="77777777" w:rsidR="00BC66E3" w:rsidRPr="00CD2760" w:rsidRDefault="00BC66E3" w:rsidP="00764175">
      <w:pPr>
        <w:jc w:val="both"/>
        <w:rPr>
          <w:b/>
          <w:bCs/>
          <w:sz w:val="22"/>
          <w:szCs w:val="22"/>
        </w:rPr>
      </w:pPr>
    </w:p>
    <w:p w14:paraId="5FC4E17C" w14:textId="77777777" w:rsidR="00BC66E3" w:rsidRPr="00CD2760" w:rsidRDefault="00BC66E3" w:rsidP="00764175">
      <w:pPr>
        <w:jc w:val="both"/>
        <w:rPr>
          <w:b/>
          <w:bCs/>
          <w:sz w:val="22"/>
          <w:szCs w:val="22"/>
        </w:rPr>
      </w:pPr>
    </w:p>
    <w:p w14:paraId="1F0B4B82" w14:textId="77777777" w:rsidR="00BC66E3" w:rsidRPr="00CD2760" w:rsidRDefault="00BC66E3" w:rsidP="00764175">
      <w:pPr>
        <w:jc w:val="both"/>
        <w:rPr>
          <w:b/>
          <w:bCs/>
          <w:sz w:val="22"/>
          <w:szCs w:val="22"/>
        </w:rPr>
      </w:pPr>
    </w:p>
    <w:p w14:paraId="0F5C7E91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6A7026F6" w14:textId="77777777" w:rsidR="009934F1" w:rsidRPr="00CD2760" w:rsidRDefault="009934F1" w:rsidP="00764175">
      <w:pPr>
        <w:jc w:val="both"/>
        <w:rPr>
          <w:b/>
          <w:bCs/>
          <w:sz w:val="22"/>
          <w:szCs w:val="22"/>
        </w:rPr>
      </w:pPr>
    </w:p>
    <w:p w14:paraId="1A1E7DBE" w14:textId="39AE00A4" w:rsidR="002D3A0E" w:rsidRPr="00CD2760" w:rsidRDefault="002D3A0E">
      <w:pPr>
        <w:rPr>
          <w:b/>
          <w:bCs/>
        </w:rPr>
      </w:pPr>
      <w:r w:rsidRPr="00CD2760">
        <w:rPr>
          <w:b/>
          <w:bCs/>
        </w:rPr>
        <w:br w:type="page"/>
      </w:r>
    </w:p>
    <w:p w14:paraId="1ECA94C1" w14:textId="77777777" w:rsidR="006261CF" w:rsidRPr="00CD2760" w:rsidRDefault="00DF06AE" w:rsidP="00764175">
      <w:pPr>
        <w:jc w:val="both"/>
        <w:rPr>
          <w:b/>
          <w:bCs/>
        </w:rPr>
      </w:pPr>
      <w:r w:rsidRPr="00CD2760">
        <w:rPr>
          <w:b/>
          <w:bCs/>
        </w:rPr>
        <w:lastRenderedPageBreak/>
        <w:t>5</w:t>
      </w:r>
      <w:r w:rsidR="009934F1" w:rsidRPr="00CD2760">
        <w:rPr>
          <w:b/>
          <w:bCs/>
        </w:rPr>
        <w:t>.3</w:t>
      </w:r>
      <w:r w:rsidR="006261CF" w:rsidRPr="00CD2760">
        <w:rPr>
          <w:b/>
          <w:bCs/>
        </w:rPr>
        <w:t xml:space="preserve">. </w:t>
      </w:r>
      <w:r w:rsidR="00764175" w:rsidRPr="00CD2760">
        <w:rPr>
          <w:b/>
          <w:bCs/>
        </w:rPr>
        <w:t xml:space="preserve"> </w:t>
      </w:r>
      <w:r w:rsidR="000E75DE" w:rsidRPr="00CD2760">
        <w:rPr>
          <w:b/>
          <w:bCs/>
        </w:rPr>
        <w:t xml:space="preserve">Podaci o </w:t>
      </w:r>
      <w:r w:rsidR="002C0543" w:rsidRPr="00CD2760">
        <w:rPr>
          <w:b/>
          <w:bCs/>
        </w:rPr>
        <w:t>broju učenika i razrednih odjela</w:t>
      </w:r>
    </w:p>
    <w:p w14:paraId="5CB96277" w14:textId="77777777" w:rsidR="003A5181" w:rsidRPr="00CD2760" w:rsidRDefault="003A5181" w:rsidP="00ED1D74">
      <w:pPr>
        <w:tabs>
          <w:tab w:val="left" w:pos="3240"/>
        </w:tabs>
        <w:jc w:val="both"/>
      </w:pPr>
    </w:p>
    <w:tbl>
      <w:tblPr>
        <w:tblW w:w="106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401"/>
        <w:gridCol w:w="349"/>
        <w:gridCol w:w="390"/>
        <w:gridCol w:w="372"/>
        <w:gridCol w:w="372"/>
        <w:gridCol w:w="349"/>
        <w:gridCol w:w="355"/>
        <w:gridCol w:w="387"/>
        <w:gridCol w:w="339"/>
        <w:gridCol w:w="790"/>
        <w:gridCol w:w="307"/>
        <w:gridCol w:w="149"/>
        <w:gridCol w:w="456"/>
        <w:gridCol w:w="120"/>
        <w:gridCol w:w="487"/>
        <w:gridCol w:w="87"/>
        <w:gridCol w:w="400"/>
        <w:gridCol w:w="218"/>
        <w:gridCol w:w="439"/>
        <w:gridCol w:w="215"/>
        <w:gridCol w:w="360"/>
        <w:gridCol w:w="227"/>
        <w:gridCol w:w="348"/>
        <w:gridCol w:w="1311"/>
      </w:tblGrid>
      <w:tr w:rsidR="00794C32" w:rsidRPr="00CD2760" w14:paraId="09B446E0" w14:textId="77777777" w:rsidTr="006B27C2">
        <w:trPr>
          <w:trHeight w:val="347"/>
        </w:trPr>
        <w:tc>
          <w:tcPr>
            <w:tcW w:w="1842" w:type="dxa"/>
            <w:gridSpan w:val="2"/>
            <w:vMerge w:val="restart"/>
            <w:shd w:val="clear" w:color="FF0000" w:fill="auto"/>
            <w:noWrap/>
            <w:vAlign w:val="center"/>
          </w:tcPr>
          <w:p w14:paraId="4F034B77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Razred</w:t>
            </w:r>
          </w:p>
          <w:p w14:paraId="4C730512" w14:textId="77777777" w:rsidR="003403B4" w:rsidRPr="00CD2760" w:rsidRDefault="003403B4" w:rsidP="002C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 w:val="restart"/>
            <w:shd w:val="clear" w:color="auto" w:fill="auto"/>
            <w:noWrap/>
            <w:vAlign w:val="center"/>
          </w:tcPr>
          <w:p w14:paraId="73967281" w14:textId="77777777" w:rsidR="00794C32" w:rsidRPr="00CD2760" w:rsidRDefault="00794C32" w:rsidP="002C0543">
            <w:pPr>
              <w:ind w:left="-99" w:right="-132"/>
              <w:jc w:val="center"/>
              <w:rPr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učenika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  <w:noWrap/>
            <w:vAlign w:val="center"/>
          </w:tcPr>
          <w:p w14:paraId="6DB3BF70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odjela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noWrap/>
            <w:vAlign w:val="center"/>
          </w:tcPr>
          <w:p w14:paraId="23C42034" w14:textId="77777777" w:rsidR="00794C32" w:rsidRPr="00CD2760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D2760">
              <w:rPr>
                <w:bCs/>
                <w:sz w:val="20"/>
                <w:szCs w:val="20"/>
              </w:rPr>
              <w:t>djevoj</w:t>
            </w:r>
            <w:proofErr w:type="spellEnd"/>
            <w:r w:rsidRPr="00CD2760">
              <w:rPr>
                <w:bCs/>
                <w:sz w:val="20"/>
                <w:szCs w:val="20"/>
              </w:rPr>
              <w:t>-</w:t>
            </w:r>
          </w:p>
          <w:p w14:paraId="36142FC0" w14:textId="77777777" w:rsidR="00794C32" w:rsidRPr="00CD2760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D2760">
              <w:rPr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26" w:type="dxa"/>
            <w:gridSpan w:val="2"/>
            <w:vMerge w:val="restart"/>
            <w:shd w:val="clear" w:color="auto" w:fill="auto"/>
            <w:noWrap/>
            <w:vAlign w:val="center"/>
          </w:tcPr>
          <w:p w14:paraId="3F78AFD1" w14:textId="77777777" w:rsidR="00794C32" w:rsidRPr="00CD2760" w:rsidRDefault="00794C32" w:rsidP="002C0543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D2760">
              <w:rPr>
                <w:bCs/>
                <w:sz w:val="20"/>
                <w:szCs w:val="20"/>
              </w:rPr>
              <w:t>pona</w:t>
            </w:r>
            <w:r w:rsidR="005C2B77" w:rsidRPr="00CD2760">
              <w:rPr>
                <w:bCs/>
                <w:sz w:val="20"/>
                <w:szCs w:val="20"/>
              </w:rPr>
              <w:t>v</w:t>
            </w:r>
            <w:r w:rsidRPr="00CD2760">
              <w:rPr>
                <w:bCs/>
                <w:sz w:val="20"/>
                <w:szCs w:val="20"/>
              </w:rPr>
              <w:t>-ljača</w:t>
            </w:r>
            <w:proofErr w:type="spellEnd"/>
          </w:p>
        </w:tc>
        <w:tc>
          <w:tcPr>
            <w:tcW w:w="1097" w:type="dxa"/>
            <w:gridSpan w:val="2"/>
            <w:vMerge w:val="restart"/>
            <w:shd w:val="clear" w:color="auto" w:fill="auto"/>
            <w:noWrap/>
            <w:vAlign w:val="center"/>
          </w:tcPr>
          <w:p w14:paraId="13FDC151" w14:textId="77777777" w:rsidR="00794C32" w:rsidRPr="00CD2760" w:rsidRDefault="00794C32" w:rsidP="002C0543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CD2760">
              <w:rPr>
                <w:bCs/>
                <w:sz w:val="20"/>
                <w:szCs w:val="20"/>
              </w:rPr>
              <w:t>rje</w:t>
            </w:r>
            <w:proofErr w:type="spellEnd"/>
            <w:r w:rsidRPr="00CD2760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212" w:type="dxa"/>
            <w:gridSpan w:val="4"/>
            <w:shd w:val="clear" w:color="auto" w:fill="FFFFFF"/>
            <w:vAlign w:val="center"/>
          </w:tcPr>
          <w:p w14:paraId="08EDF27B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Prehrana</w:t>
            </w:r>
          </w:p>
        </w:tc>
        <w:tc>
          <w:tcPr>
            <w:tcW w:w="1144" w:type="dxa"/>
            <w:gridSpan w:val="4"/>
            <w:shd w:val="clear" w:color="auto" w:fill="auto"/>
            <w:noWrap/>
            <w:vAlign w:val="center"/>
          </w:tcPr>
          <w:p w14:paraId="2B7C190C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Putnika</w:t>
            </w:r>
          </w:p>
        </w:tc>
        <w:tc>
          <w:tcPr>
            <w:tcW w:w="1150" w:type="dxa"/>
            <w:gridSpan w:val="4"/>
            <w:shd w:val="clear" w:color="auto" w:fill="auto"/>
            <w:noWrap/>
            <w:vAlign w:val="center"/>
          </w:tcPr>
          <w:p w14:paraId="52D9BC52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U boravku</w:t>
            </w:r>
          </w:p>
        </w:tc>
        <w:tc>
          <w:tcPr>
            <w:tcW w:w="1311" w:type="dxa"/>
            <w:vMerge w:val="restart"/>
            <w:shd w:val="clear" w:color="FF0000" w:fill="auto"/>
            <w:noWrap/>
            <w:vAlign w:val="center"/>
          </w:tcPr>
          <w:p w14:paraId="061A8343" w14:textId="77777777" w:rsidR="00794C32" w:rsidRPr="00CD2760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Ime i prezime</w:t>
            </w:r>
          </w:p>
          <w:p w14:paraId="422A6347" w14:textId="77777777" w:rsidR="00794C32" w:rsidRPr="00CD2760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razrednika</w:t>
            </w:r>
          </w:p>
          <w:p w14:paraId="6F2F6EA3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425" w:rsidRPr="00CD2760" w14:paraId="35F54A79" w14:textId="77777777" w:rsidTr="006B27C2">
        <w:trPr>
          <w:trHeight w:val="523"/>
        </w:trPr>
        <w:tc>
          <w:tcPr>
            <w:tcW w:w="1842" w:type="dxa"/>
            <w:gridSpan w:val="2"/>
            <w:vMerge/>
            <w:shd w:val="clear" w:color="FF0000" w:fill="auto"/>
            <w:noWrap/>
            <w:vAlign w:val="center"/>
          </w:tcPr>
          <w:p w14:paraId="640FA2F7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  <w:noWrap/>
            <w:vAlign w:val="center"/>
          </w:tcPr>
          <w:p w14:paraId="46EBC249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noWrap/>
            <w:vAlign w:val="center"/>
          </w:tcPr>
          <w:p w14:paraId="5D893B37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noWrap/>
            <w:vAlign w:val="center"/>
          </w:tcPr>
          <w:p w14:paraId="74B19EDE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shd w:val="clear" w:color="auto" w:fill="auto"/>
            <w:noWrap/>
            <w:vAlign w:val="center"/>
          </w:tcPr>
          <w:p w14:paraId="5D28AE72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noWrap/>
            <w:vAlign w:val="center"/>
          </w:tcPr>
          <w:p w14:paraId="7CB938BB" w14:textId="77777777" w:rsidR="00794C32" w:rsidRPr="00CD2760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8C25EA9" w14:textId="77777777" w:rsidR="00794C32" w:rsidRPr="00CD2760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u</w:t>
            </w:r>
            <w:r w:rsidR="00794C32" w:rsidRPr="00CD2760">
              <w:rPr>
                <w:bCs/>
                <w:sz w:val="20"/>
                <w:szCs w:val="20"/>
              </w:rPr>
              <w:t>žina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03B655A3" w14:textId="77777777" w:rsidR="00794C32" w:rsidRPr="00CD2760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o</w:t>
            </w:r>
            <w:r w:rsidR="00794C32" w:rsidRPr="00CD2760">
              <w:rPr>
                <w:bCs/>
                <w:sz w:val="20"/>
                <w:szCs w:val="20"/>
              </w:rPr>
              <w:t>bjed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04FFF256" w14:textId="77777777" w:rsidR="00794C32" w:rsidRPr="00CD2760" w:rsidRDefault="00794C32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 do</w:t>
            </w:r>
          </w:p>
          <w:p w14:paraId="6A006F7B" w14:textId="77777777" w:rsidR="00794C32" w:rsidRPr="00CD2760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5 km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DC1C243" w14:textId="77777777" w:rsidR="00794C32" w:rsidRPr="00CD2760" w:rsidRDefault="00794C32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6 do</w:t>
            </w:r>
          </w:p>
          <w:p w14:paraId="7D46527D" w14:textId="77777777" w:rsidR="00794C32" w:rsidRPr="00CD2760" w:rsidRDefault="00794C32" w:rsidP="002C0543">
            <w:pPr>
              <w:ind w:left="45" w:right="-108" w:hanging="102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10 km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DD77090" w14:textId="77777777" w:rsidR="00794C32" w:rsidRPr="00CD2760" w:rsidRDefault="00794C32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D2760">
              <w:rPr>
                <w:bCs/>
                <w:sz w:val="20"/>
                <w:szCs w:val="20"/>
              </w:rPr>
              <w:t>cije</w:t>
            </w:r>
            <w:proofErr w:type="spellEnd"/>
            <w:r w:rsidRPr="00CD27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D05EE33" w14:textId="77777777" w:rsidR="00794C32" w:rsidRPr="00CD2760" w:rsidRDefault="00794C32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proofErr w:type="spellStart"/>
            <w:r w:rsidRPr="00CD2760">
              <w:rPr>
                <w:bCs/>
                <w:sz w:val="20"/>
                <w:szCs w:val="20"/>
              </w:rPr>
              <w:t>prod</w:t>
            </w:r>
            <w:proofErr w:type="spellEnd"/>
            <w:r w:rsidRPr="00CD27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11" w:type="dxa"/>
            <w:vMerge/>
            <w:shd w:val="clear" w:color="FF0000" w:fill="auto"/>
            <w:noWrap/>
            <w:vAlign w:val="bottom"/>
          </w:tcPr>
          <w:p w14:paraId="078FE29D" w14:textId="77777777" w:rsidR="00794C32" w:rsidRPr="00CD2760" w:rsidRDefault="00794C32" w:rsidP="002C0543">
            <w:pPr>
              <w:rPr>
                <w:bCs/>
                <w:sz w:val="22"/>
                <w:szCs w:val="22"/>
              </w:rPr>
            </w:pPr>
          </w:p>
        </w:tc>
      </w:tr>
      <w:tr w:rsidR="00915425" w:rsidRPr="00CD2760" w14:paraId="535D0340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1E36C898" w14:textId="77777777" w:rsidR="0098078D" w:rsidRPr="00CD2760" w:rsidRDefault="00FF6145" w:rsidP="002C0543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MATIČNA ŠKOLA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6BA3162" w14:textId="77777777" w:rsidR="0098078D" w:rsidRPr="00CD2760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20053EFE" w14:textId="77777777" w:rsidR="0098078D" w:rsidRPr="00CD2760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044E4735" w14:textId="77777777" w:rsidR="0098078D" w:rsidRPr="00CD2760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A0E60D2" w14:textId="77777777" w:rsidR="0098078D" w:rsidRPr="00CD2760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4A52458" w14:textId="77777777" w:rsidR="0098078D" w:rsidRPr="00CD2760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E700574" w14:textId="77777777" w:rsidR="0098078D" w:rsidRPr="00CD2760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5A8E29E7" w14:textId="77777777" w:rsidR="0098078D" w:rsidRPr="00CD2760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1AEA5903" w14:textId="77777777" w:rsidR="0098078D" w:rsidRPr="00CD2760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B65969E" w14:textId="77777777" w:rsidR="0098078D" w:rsidRPr="00CD2760" w:rsidRDefault="0098078D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34FECA8" w14:textId="77777777" w:rsidR="0098078D" w:rsidRPr="00CD2760" w:rsidRDefault="0098078D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C36F140" w14:textId="77777777" w:rsidR="0098078D" w:rsidRPr="00CD2760" w:rsidRDefault="0098078D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42D206C8" w14:textId="77777777" w:rsidR="0098078D" w:rsidRPr="00CD2760" w:rsidRDefault="0098078D" w:rsidP="002C0543">
            <w:pPr>
              <w:rPr>
                <w:bCs/>
                <w:sz w:val="22"/>
                <w:szCs w:val="22"/>
              </w:rPr>
            </w:pPr>
          </w:p>
          <w:p w14:paraId="0E5AFB07" w14:textId="77777777" w:rsidR="00EE7B01" w:rsidRPr="00CD2760" w:rsidRDefault="00EE7B01" w:rsidP="002C0543">
            <w:pPr>
              <w:rPr>
                <w:bCs/>
                <w:sz w:val="22"/>
                <w:szCs w:val="22"/>
              </w:rPr>
            </w:pPr>
          </w:p>
        </w:tc>
      </w:tr>
      <w:tr w:rsidR="008D74B1" w:rsidRPr="00CD2760" w14:paraId="0CE77900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2528192" w14:textId="77777777" w:rsidR="008D74B1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I.</w:t>
            </w:r>
          </w:p>
          <w:p w14:paraId="22419748" w14:textId="77777777" w:rsidR="008D74B1" w:rsidRPr="00CD2760" w:rsidRDefault="008D74B1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9556572" w14:textId="7801E08C" w:rsidR="008D74B1" w:rsidRPr="00CD2760" w:rsidRDefault="00991015" w:rsidP="00991015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1</w:t>
            </w:r>
            <w:r w:rsidR="00774BF6"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6C219A68" w14:textId="77777777" w:rsidR="008D74B1" w:rsidRPr="00CD2760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02D795F" w14:textId="77777777" w:rsidR="008D74B1" w:rsidRPr="00CD2760" w:rsidRDefault="0099101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B961970" w14:textId="77777777" w:rsidR="008D74B1" w:rsidRPr="00CD2760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585AB50D" w14:textId="77777777" w:rsidR="008D74B1" w:rsidRPr="00CD2760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AE0ABFC" w14:textId="77777777" w:rsidR="008D74B1" w:rsidRPr="00CD2760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0832AA7B" w14:textId="38516263" w:rsidR="008D74B1" w:rsidRPr="00CD2760" w:rsidRDefault="001F65F5" w:rsidP="00C9162C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</w:t>
            </w:r>
            <w:r w:rsidR="00991015" w:rsidRPr="00CD2760">
              <w:rPr>
                <w:bCs/>
                <w:sz w:val="20"/>
                <w:szCs w:val="20"/>
              </w:rPr>
              <w:t>1</w:t>
            </w:r>
            <w:r w:rsidR="00774BF6"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1AC2F28C" w14:textId="77777777" w:rsidR="008D74B1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3DFB1BC" w14:textId="77777777" w:rsidR="008D74B1" w:rsidRPr="00CD2760" w:rsidRDefault="008E32AE" w:rsidP="008E32AE">
            <w:pPr>
              <w:ind w:left="-108" w:right="-108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 </w:t>
            </w:r>
            <w:r w:rsidR="004F0626"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7B26112" w14:textId="77777777" w:rsidR="008D74B1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142DF56" w14:textId="77777777" w:rsidR="008D74B1" w:rsidRPr="00CD2760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4D7E9A04" w14:textId="77777777" w:rsidR="008D74B1" w:rsidRPr="00CD2760" w:rsidRDefault="00991015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Jasna Belaj</w:t>
            </w:r>
          </w:p>
        </w:tc>
      </w:tr>
      <w:tr w:rsidR="008D74B1" w:rsidRPr="00CD2760" w14:paraId="7D78066E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2719BDE8" w14:textId="77777777" w:rsidR="008D74B1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21973D02" w14:textId="77777777" w:rsidR="008D74B1" w:rsidRPr="00CD2760" w:rsidRDefault="00991015" w:rsidP="0071285B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8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20C3365" w14:textId="77777777" w:rsidR="008D74B1" w:rsidRPr="00CD2760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91C6FF9" w14:textId="77777777" w:rsidR="008D74B1" w:rsidRPr="00CD2760" w:rsidRDefault="0071285B" w:rsidP="0071285B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</w:t>
            </w:r>
            <w:r w:rsidR="00991015"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03008BD6" w14:textId="77777777" w:rsidR="008D74B1" w:rsidRPr="00CD2760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47014531" w14:textId="77777777" w:rsidR="008D74B1" w:rsidRPr="00CD2760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6C84857" w14:textId="77777777" w:rsidR="008D74B1" w:rsidRPr="00CD2760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1C8BEC6D" w14:textId="77777777" w:rsidR="008D74B1" w:rsidRPr="00CD2760" w:rsidRDefault="00C9162C" w:rsidP="008E32AE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</w:t>
            </w:r>
            <w:r w:rsidR="00991015" w:rsidRPr="00CD2760">
              <w:rPr>
                <w:bCs/>
                <w:sz w:val="20"/>
                <w:szCs w:val="20"/>
              </w:rPr>
              <w:t xml:space="preserve">  8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EF9DBA1" w14:textId="77777777" w:rsidR="008D74B1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26B74A6" w14:textId="77777777" w:rsidR="008D74B1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F66D0E2" w14:textId="77777777" w:rsidR="008D74B1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66683A00" w14:textId="77777777" w:rsidR="008D74B1" w:rsidRPr="00CD2760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47861247" w14:textId="77777777" w:rsidR="008D74B1" w:rsidRPr="00CD2760" w:rsidRDefault="00991015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Marina Zrinski</w:t>
            </w:r>
          </w:p>
        </w:tc>
      </w:tr>
      <w:tr w:rsidR="006E3354" w:rsidRPr="00CD2760" w14:paraId="2DECBF38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009BA599" w14:textId="77777777" w:rsidR="006E3354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E2C86F7" w14:textId="77777777" w:rsidR="006E3354" w:rsidRPr="00CD2760" w:rsidRDefault="00991015" w:rsidP="0071285B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10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D42AE43" w14:textId="77777777" w:rsidR="006E3354" w:rsidRPr="00CD2760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4224215F" w14:textId="77777777" w:rsidR="006E3354" w:rsidRPr="00CD2760" w:rsidRDefault="0099101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7F211BF7" w14:textId="77777777" w:rsidR="006E3354" w:rsidRPr="00CD2760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343AC67F" w14:textId="77777777" w:rsidR="006E3354" w:rsidRPr="00CD2760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4DDDC20A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F69D38C" w14:textId="77777777" w:rsidR="006E3354" w:rsidRPr="00CD2760" w:rsidRDefault="0099101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</w:t>
            </w:r>
            <w:r w:rsidR="002627E5" w:rsidRPr="00CD27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29E57A80" w14:textId="77777777" w:rsidR="006E3354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39955C4" w14:textId="77777777" w:rsidR="006E3354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C7C352B" w14:textId="77777777" w:rsidR="006E3354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4107ADB" w14:textId="77777777" w:rsidR="006E3354" w:rsidRPr="00CD2760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5745DAEE" w14:textId="77777777" w:rsidR="006E3354" w:rsidRPr="00CD2760" w:rsidRDefault="00991015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Jasna Fajfarić</w:t>
            </w:r>
          </w:p>
        </w:tc>
      </w:tr>
      <w:tr w:rsidR="006E3354" w:rsidRPr="00CD2760" w14:paraId="700787C8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6E708A41" w14:textId="77777777" w:rsidR="006E3354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E74C151" w14:textId="77777777" w:rsidR="006E3354" w:rsidRPr="00CD2760" w:rsidRDefault="0099101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10293B3D" w14:textId="77777777" w:rsidR="006E3354" w:rsidRPr="00CD2760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18D23B8D" w14:textId="77777777" w:rsidR="006E3354" w:rsidRPr="00CD2760" w:rsidRDefault="0099101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54434007" w14:textId="77777777" w:rsidR="006E3354" w:rsidRPr="00CD2760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32FC220A" w14:textId="77777777" w:rsidR="006E3354" w:rsidRPr="00CD2760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0DB296C7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174F0C2A" w14:textId="77777777" w:rsidR="006E3354" w:rsidRPr="00CD2760" w:rsidRDefault="00991015" w:rsidP="00327E37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7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4E925FC1" w14:textId="77777777" w:rsidR="006E3354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070474D" w14:textId="77777777" w:rsidR="006E3354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4E6C4D28" w14:textId="77777777" w:rsidR="006E3354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BD8DEDC" w14:textId="77777777" w:rsidR="006E3354" w:rsidRPr="00CD2760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39EA63E8" w14:textId="77777777" w:rsidR="006E3354" w:rsidRPr="00CD2760" w:rsidRDefault="00991015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 xml:space="preserve">Vesna </w:t>
            </w:r>
            <w:proofErr w:type="spellStart"/>
            <w:r w:rsidRPr="00CD2760">
              <w:rPr>
                <w:bCs/>
                <w:sz w:val="22"/>
                <w:szCs w:val="22"/>
              </w:rPr>
              <w:t>Hanzlić</w:t>
            </w:r>
            <w:proofErr w:type="spellEnd"/>
          </w:p>
        </w:tc>
      </w:tr>
      <w:tr w:rsidR="006E3354" w:rsidRPr="00CD2760" w14:paraId="7E01E470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6BF0EEF4" w14:textId="77777777" w:rsidR="006E3354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150BE4AE" w14:textId="7E15BC2F" w:rsidR="006E3354" w:rsidRPr="00CD2760" w:rsidRDefault="0012069A" w:rsidP="008E32AE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</w:t>
            </w:r>
            <w:r w:rsidR="00774BF6" w:rsidRPr="00CD276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04509931" w14:textId="77777777" w:rsidR="006E3354" w:rsidRPr="00CD2760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311A633" w14:textId="77777777" w:rsidR="006E3354" w:rsidRPr="00CD2760" w:rsidRDefault="00327E37" w:rsidP="00ED29C1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2</w:t>
            </w:r>
            <w:r w:rsidR="00991015" w:rsidRPr="00CD27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7721AB3F" w14:textId="77777777" w:rsidR="006E3354" w:rsidRPr="00CD2760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61B37CFB" w14:textId="77777777" w:rsidR="006E3354" w:rsidRPr="00CD2760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DCE9502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9372FD0" w14:textId="7CD4AC29" w:rsidR="006E3354" w:rsidRPr="00CD2760" w:rsidRDefault="00774BF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15322059" w14:textId="77777777" w:rsidR="006E3354" w:rsidRPr="00CD2760" w:rsidRDefault="004F0626" w:rsidP="002329CA">
            <w:pPr>
              <w:ind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3F0FAB62" w14:textId="77777777" w:rsidR="006E3354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72E9927" w14:textId="77777777" w:rsidR="006E3354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1B6631B" w14:textId="77777777" w:rsidR="006E3354" w:rsidRPr="00CD2760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3D04D8E7" w14:textId="77777777" w:rsidR="006E3354" w:rsidRPr="00CD2760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CD2760" w14:paraId="2AE6D7DD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29A5AAAE" w14:textId="77777777" w:rsidR="006E3354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PŠ KUZMINEC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39190C7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126C0BA5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6077B40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78103CEF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1FE923D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E3CF9EA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44C51FC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EF2116E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7937D7A" w14:textId="77777777" w:rsidR="006E3354" w:rsidRPr="00CD2760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041AD54" w14:textId="77777777" w:rsidR="006E3354" w:rsidRPr="00CD2760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2A33A99" w14:textId="77777777" w:rsidR="006E3354" w:rsidRPr="00CD2760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1B0BB336" w14:textId="77777777" w:rsidR="006E3354" w:rsidRPr="00CD2760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CD2760" w14:paraId="71D11199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74F40A6E" w14:textId="77777777" w:rsidR="006E3354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141134C" w14:textId="77777777" w:rsidR="006E3354" w:rsidRPr="00CD2760" w:rsidRDefault="00E3314F" w:rsidP="00ED29C1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</w:t>
            </w:r>
            <w:r w:rsidR="00991015"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88E35D5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12B40373" w14:textId="77777777" w:rsidR="006E3354" w:rsidRPr="00CD2760" w:rsidRDefault="0099101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1EF508CE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395F78E4" w14:textId="77777777" w:rsidR="006E3354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EAD8332" w14:textId="77777777" w:rsidR="006E3354" w:rsidRPr="00CD2760" w:rsidRDefault="002627E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018EC9C5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5DDF2B4F" w14:textId="77777777" w:rsidR="006E3354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558D5E00" w14:textId="77777777" w:rsidR="006E3354" w:rsidRPr="00CD2760" w:rsidRDefault="004F0626" w:rsidP="00991015">
            <w:pPr>
              <w:ind w:left="-108" w:right="-108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 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B5C054F" w14:textId="77777777" w:rsidR="006E3354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4448357" w14:textId="77777777" w:rsidR="006E3354" w:rsidRPr="00CD2760" w:rsidRDefault="004F0626" w:rsidP="004F0626">
            <w:pPr>
              <w:ind w:left="-108" w:right="-29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536F59B3" w14:textId="77777777" w:rsidR="006E3354" w:rsidRPr="00CD2760" w:rsidRDefault="00991015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Vedran Savić</w:t>
            </w:r>
          </w:p>
        </w:tc>
      </w:tr>
      <w:tr w:rsidR="006E3354" w:rsidRPr="00CD2760" w14:paraId="38B2E4A4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7C9D1829" w14:textId="77777777" w:rsidR="006E3354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1B4C738" w14:textId="77777777" w:rsidR="006E3354" w:rsidRPr="00CD2760" w:rsidRDefault="0099101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7F4B7F97" w14:textId="77777777" w:rsidR="006E3354" w:rsidRPr="00CD2760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0E6AB24E" w14:textId="77777777" w:rsidR="006E3354" w:rsidRPr="00CD2760" w:rsidRDefault="0099101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E4703EC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756E474D" w14:textId="77777777" w:rsidR="006E3354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2B25B9F" w14:textId="77777777" w:rsidR="006E3354" w:rsidRPr="00CD2760" w:rsidRDefault="002627E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2F71A5F9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5F918AD" w14:textId="77777777" w:rsidR="006E3354" w:rsidRPr="00CD2760" w:rsidRDefault="004E1C22" w:rsidP="00327E37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</w:t>
            </w:r>
            <w:r w:rsidR="004F0626"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303468CF" w14:textId="77777777" w:rsidR="006E3354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65A59D5F" w14:textId="77777777" w:rsidR="006E3354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D932CFD" w14:textId="77777777" w:rsidR="006E3354" w:rsidRPr="00CD2760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3231B9D5" w14:textId="77777777" w:rsidR="006E3354" w:rsidRPr="00CD2760" w:rsidRDefault="00991015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Vedran Savić</w:t>
            </w:r>
          </w:p>
        </w:tc>
      </w:tr>
      <w:tr w:rsidR="006E3354" w:rsidRPr="00CD2760" w14:paraId="4BD28412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41FA2D43" w14:textId="77777777" w:rsidR="006E3354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5A73A55" w14:textId="77777777" w:rsidR="006E3354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6B75A44B" w14:textId="77777777" w:rsidR="006E3354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1B2CD426" w14:textId="77777777" w:rsidR="006E3354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1D375DF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485DAB1A" w14:textId="77777777" w:rsidR="006E3354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4C79DC09" w14:textId="77777777" w:rsidR="006E3354" w:rsidRPr="00CD2760" w:rsidRDefault="002627E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79FB2C11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3D69079" w14:textId="77777777" w:rsidR="006E3354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9713505" w14:textId="77777777" w:rsidR="004F0626" w:rsidRPr="00CD2760" w:rsidRDefault="004F0626" w:rsidP="00991015">
            <w:pPr>
              <w:ind w:left="-108" w:right="-108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  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70BCA19" w14:textId="77777777" w:rsidR="006E3354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A54ED49" w14:textId="77777777" w:rsidR="006E3354" w:rsidRPr="00CD2760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671FD8F1" w14:textId="77777777" w:rsidR="006E3354" w:rsidRPr="00CD2760" w:rsidRDefault="00991015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Božica Kivač</w:t>
            </w:r>
          </w:p>
        </w:tc>
      </w:tr>
      <w:tr w:rsidR="006E3354" w:rsidRPr="00CD2760" w14:paraId="0EE83109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66217D4E" w14:textId="77777777" w:rsidR="006E3354" w:rsidRPr="00CD2760" w:rsidRDefault="006E3354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2DD10037" w14:textId="77777777" w:rsidR="006E3354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6020084" w14:textId="77777777" w:rsidR="006E3354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5DAAD2E" w14:textId="77777777" w:rsidR="006E3354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132A6C3" w14:textId="77777777" w:rsidR="006E3354" w:rsidRPr="00CD2760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4F3453A4" w14:textId="77777777" w:rsidR="006E3354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5799B63" w14:textId="77777777" w:rsidR="006E3354" w:rsidRPr="00CD2760" w:rsidRDefault="002627E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54AF284" w14:textId="77777777" w:rsidR="006E3354" w:rsidRPr="00CD2760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67468BB7" w14:textId="77777777" w:rsidR="006E3354" w:rsidRPr="00CD2760" w:rsidRDefault="004E1C22" w:rsidP="00E3314F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</w:t>
            </w:r>
            <w:r w:rsidR="004F0626" w:rsidRPr="00CD27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86ADC8D" w14:textId="77777777" w:rsidR="006E3354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69BC45E" w14:textId="77777777" w:rsidR="006E3354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0C93E5D" w14:textId="77777777" w:rsidR="006E3354" w:rsidRPr="00CD2760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336A450F" w14:textId="77777777" w:rsidR="006E3354" w:rsidRPr="00CD2760" w:rsidRDefault="00991015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Dajana Kučan</w:t>
            </w:r>
          </w:p>
        </w:tc>
      </w:tr>
      <w:tr w:rsidR="001A1D97" w:rsidRPr="00CD2760" w14:paraId="6340C03F" w14:textId="77777777" w:rsidTr="006B27C2">
        <w:trPr>
          <w:trHeight w:val="400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7CADDEE9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54D9D23" w14:textId="77777777" w:rsidR="001A1D97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7D92115E" w14:textId="77777777" w:rsidR="001A1D97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7B13231" w14:textId="77777777" w:rsidR="001A1D97" w:rsidRPr="00CD2760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13DF6323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7BEAE750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DB8F1B4" w14:textId="77777777" w:rsidR="001A1D97" w:rsidRPr="00CD2760" w:rsidRDefault="002627E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B1D7A28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74E41C6E" w14:textId="77777777" w:rsidR="001A1D97" w:rsidRPr="00CD2760" w:rsidRDefault="006D72D8" w:rsidP="004E1C22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</w:t>
            </w:r>
            <w:r w:rsidR="004F0626" w:rsidRPr="00CD27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E23A83C" w14:textId="77777777" w:rsidR="001A1D97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68FA04CC" w14:textId="77777777" w:rsidR="001A1D97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A9701D1" w14:textId="77777777" w:rsidR="001A1D97" w:rsidRPr="00CD2760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6E2D847E" w14:textId="77777777" w:rsidR="001A1D97" w:rsidRPr="00CD2760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CD2760" w14:paraId="7665A50F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461C0F12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PŠ SUBOTICA PODRAVSKA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D7B0BBE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47E4893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BB2ECFE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A3AB1F3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48C9A3D9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A9F9D3C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58600C18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77BCD3F3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21C0C50" w14:textId="77777777" w:rsidR="001A1D97" w:rsidRPr="00CD2760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911166E" w14:textId="77777777" w:rsidR="001A1D97" w:rsidRPr="00CD2760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F964ABD" w14:textId="77777777" w:rsidR="001A1D97" w:rsidRPr="00CD2760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13BDE0CC" w14:textId="77777777" w:rsidR="001A1D97" w:rsidRPr="00CD2760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CD2760" w14:paraId="6C6DB019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47A1E12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BE0687D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7B1555FA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7C905E77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984E4CE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0A4A8A22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8A1DEEA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24F1A96D" w14:textId="77777777" w:rsidR="001A1D97" w:rsidRPr="00CD2760" w:rsidRDefault="002F116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65FD7C15" w14:textId="77777777" w:rsidR="001A1D97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88E2864" w14:textId="77777777" w:rsidR="001A1D97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0B05A59" w14:textId="77777777" w:rsidR="001A1D97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886CFE3" w14:textId="77777777" w:rsidR="001A1D97" w:rsidRPr="00CD2760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46E22336" w14:textId="77777777" w:rsidR="001A1D97" w:rsidRPr="00CD2760" w:rsidRDefault="002F1160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Gordana Pribeg</w:t>
            </w:r>
          </w:p>
        </w:tc>
      </w:tr>
      <w:tr w:rsidR="001A1D97" w:rsidRPr="00CD2760" w14:paraId="253568BC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470994FC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5A56295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4C3E291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9D7B8DB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53DB7DC7" w14:textId="77777777" w:rsidR="001A1D97" w:rsidRPr="00CD2760" w:rsidRDefault="00B13BEC" w:rsidP="004E1C22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6751B6E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5AA0028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15D4FD63" w14:textId="77777777" w:rsidR="001A1D97" w:rsidRPr="00CD2760" w:rsidRDefault="00B13BEC" w:rsidP="00B13BEC">
            <w:pPr>
              <w:ind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</w:t>
            </w:r>
            <w:r w:rsidR="002F1160" w:rsidRPr="00CD2760">
              <w:rPr>
                <w:bCs/>
                <w:sz w:val="20"/>
                <w:szCs w:val="20"/>
              </w:rPr>
              <w:t>5</w:t>
            </w:r>
            <w:r w:rsidRPr="00CD276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27098660" w14:textId="77777777" w:rsidR="001A1D97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3374C853" w14:textId="77777777" w:rsidR="001A1D97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235DB84" w14:textId="77777777" w:rsidR="001A1D97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73315BF" w14:textId="77777777" w:rsidR="001A1D97" w:rsidRPr="00CD2760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4DD5FC1B" w14:textId="77777777" w:rsidR="001A1D97" w:rsidRPr="00CD2760" w:rsidRDefault="00B13BEC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 xml:space="preserve">Ljiljana </w:t>
            </w:r>
            <w:proofErr w:type="spellStart"/>
            <w:r w:rsidRPr="00CD2760">
              <w:rPr>
                <w:bCs/>
                <w:sz w:val="22"/>
                <w:szCs w:val="22"/>
              </w:rPr>
              <w:t>Zagrajski</w:t>
            </w:r>
            <w:proofErr w:type="spellEnd"/>
          </w:p>
        </w:tc>
      </w:tr>
      <w:tr w:rsidR="001A1D97" w:rsidRPr="00CD2760" w14:paraId="6D611338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0CFFAE5F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7D11D38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C5ADBB7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04ABC451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C96F9D1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56FAAF13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A1B582C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6127BE2" w14:textId="77777777" w:rsidR="001A1D97" w:rsidRPr="00CD2760" w:rsidRDefault="002F116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7E275627" w14:textId="77777777" w:rsidR="001A1D97" w:rsidRPr="00CD2760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6211A31" w14:textId="77777777" w:rsidR="001A1D97" w:rsidRPr="00CD2760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EF6A5BC" w14:textId="77777777" w:rsidR="001A1D97" w:rsidRPr="00CD2760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74118A1" w14:textId="77777777" w:rsidR="001A1D97" w:rsidRPr="00CD2760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775AB1BA" w14:textId="77777777" w:rsidR="001A1D97" w:rsidRPr="00CD2760" w:rsidRDefault="002F1160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 xml:space="preserve">Ljiljana </w:t>
            </w:r>
            <w:proofErr w:type="spellStart"/>
            <w:r w:rsidRPr="00CD2760">
              <w:rPr>
                <w:bCs/>
                <w:sz w:val="22"/>
                <w:szCs w:val="22"/>
              </w:rPr>
              <w:t>Zagrajski</w:t>
            </w:r>
            <w:proofErr w:type="spellEnd"/>
          </w:p>
        </w:tc>
      </w:tr>
      <w:tr w:rsidR="001A1D97" w:rsidRPr="00CD2760" w14:paraId="178E99FC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402B45DA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723956F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0B28A9FB" w14:textId="77777777" w:rsidR="001A1D97" w:rsidRPr="00CD2760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320DAFD1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521EB027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7E58B017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B686016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5E3AFE0A" w14:textId="77777777" w:rsidR="001A1D97" w:rsidRPr="00CD2760" w:rsidRDefault="002F116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18309B81" w14:textId="77777777" w:rsidR="001A1D97" w:rsidRPr="00CD2760" w:rsidRDefault="00FA2F8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BCA5D7C" w14:textId="77777777" w:rsidR="001A1D97" w:rsidRPr="00CD2760" w:rsidRDefault="00FA2F8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D712BAC" w14:textId="77777777" w:rsidR="001A1D97" w:rsidRPr="00CD2760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9A54638" w14:textId="77777777" w:rsidR="001A1D97" w:rsidRPr="00CD2760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148398EE" w14:textId="77777777" w:rsidR="001A1D97" w:rsidRPr="00CD2760" w:rsidRDefault="00B13BEC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Gordana Pribeg</w:t>
            </w:r>
          </w:p>
        </w:tc>
      </w:tr>
      <w:tr w:rsidR="001A1D97" w:rsidRPr="00CD2760" w14:paraId="500DBD9A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54B622E0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A64CC68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802943D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5FDB58F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012B2125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6EA33505" w14:textId="77777777" w:rsidR="001A1D97" w:rsidRPr="00CD2760" w:rsidRDefault="00B13BEC" w:rsidP="004E1C22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   </w:t>
            </w:r>
            <w:r w:rsidR="002F1160"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063603F2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614214FB" w14:textId="77777777" w:rsidR="001A1D97" w:rsidRPr="00CD2760" w:rsidRDefault="00E96D14" w:rsidP="004E1C22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1</w:t>
            </w:r>
            <w:r w:rsidR="00B13BEC"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F2BD89F" w14:textId="77777777" w:rsidR="001A1D97" w:rsidRPr="00CD2760" w:rsidRDefault="00FA2F8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02213C5" w14:textId="77777777" w:rsidR="001A1D97" w:rsidRPr="00CD2760" w:rsidRDefault="00FA2F8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65D3567" w14:textId="77777777" w:rsidR="001A1D97" w:rsidRPr="00CD2760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40D652CF" w14:textId="77777777" w:rsidR="001A1D97" w:rsidRPr="00CD2760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7933B759" w14:textId="77777777" w:rsidR="001A1D97" w:rsidRPr="00CD2760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CD2760" w14:paraId="07337ABE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A2FA8EB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PŠ VELIKI POGANAC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1700F65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530B6F3B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78B70698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084DF18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46F6886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109971F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7F7742D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7B30BC1C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7AD6F3E" w14:textId="77777777" w:rsidR="001A1D97" w:rsidRPr="00CD2760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39154BE" w14:textId="77777777" w:rsidR="001A1D97" w:rsidRPr="00CD2760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96CF835" w14:textId="77777777" w:rsidR="001A1D97" w:rsidRPr="00CD2760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547AD468" w14:textId="77777777" w:rsidR="001A1D97" w:rsidRPr="00CD2760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CD2760" w14:paraId="6B0175B2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5CF88025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4590354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25E178F8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5EA988F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3EB9751" w14:textId="77777777" w:rsidR="001A1D97" w:rsidRPr="00CD2760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018D173" w14:textId="77777777" w:rsidR="001A1D97" w:rsidRPr="00CD2760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327E624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5CB4EA36" w14:textId="77777777" w:rsidR="001A1D97" w:rsidRPr="00CD2760" w:rsidRDefault="002F116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238A12A1" w14:textId="77777777" w:rsidR="001A1D97" w:rsidRPr="00CD2760" w:rsidRDefault="00FA2F8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02F96B61" w14:textId="77777777" w:rsidR="001A1D97" w:rsidRPr="00CD2760" w:rsidRDefault="00FA2F8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5992741" w14:textId="77777777" w:rsidR="001A1D97" w:rsidRPr="00CD2760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4F83B93D" w14:textId="77777777" w:rsidR="001A1D97" w:rsidRPr="00CD2760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0B6634BA" w14:textId="77777777" w:rsidR="001A1D97" w:rsidRPr="00CD2760" w:rsidRDefault="00354692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Marina Levak</w:t>
            </w:r>
          </w:p>
        </w:tc>
      </w:tr>
      <w:tr w:rsidR="001A1D97" w:rsidRPr="00CD2760" w14:paraId="1566FDB7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20D1B5C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BDF6F44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05BC4B30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39D2EDB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601B46CC" w14:textId="77777777" w:rsidR="001A1D97" w:rsidRPr="00CD2760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1177E5A4" w14:textId="77777777" w:rsidR="001A1D97" w:rsidRPr="00CD2760" w:rsidRDefault="0077147C" w:rsidP="00836886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FB17CC6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170C9A9D" w14:textId="77777777" w:rsidR="001A1D97" w:rsidRPr="00CD2760" w:rsidRDefault="002F116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599434FA" w14:textId="77777777" w:rsidR="001A1D97" w:rsidRPr="00CD2760" w:rsidRDefault="00836886" w:rsidP="00836886">
            <w:pPr>
              <w:ind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</w:t>
            </w:r>
            <w:r w:rsidR="00FA2F88"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5C140A6" w14:textId="77777777" w:rsidR="001A1D97" w:rsidRPr="00CD2760" w:rsidRDefault="006D72D8" w:rsidP="006D72D8">
            <w:pPr>
              <w:ind w:right="-108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</w:t>
            </w:r>
            <w:r w:rsidR="00FA2F88" w:rsidRPr="00CD27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1D9F461" w14:textId="77777777" w:rsidR="001A1D97" w:rsidRPr="00CD2760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180D913" w14:textId="77777777" w:rsidR="001A1D97" w:rsidRPr="00CD2760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67146B58" w14:textId="77777777" w:rsidR="001A1D97" w:rsidRPr="00CD2760" w:rsidRDefault="002F1160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Marina Levak</w:t>
            </w:r>
          </w:p>
        </w:tc>
      </w:tr>
      <w:tr w:rsidR="001A1D97" w:rsidRPr="00CD2760" w14:paraId="6F877D9F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2B201ACA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09B091E6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55D9E837" w14:textId="77777777" w:rsidR="001A1D97" w:rsidRPr="00CD2760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3AE60A5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73BE6B89" w14:textId="77777777" w:rsidR="001A1D97" w:rsidRPr="00CD2760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6B305F8D" w14:textId="77777777" w:rsidR="001A1D97" w:rsidRPr="00CD2760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9CE9CEF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6674847" w14:textId="77777777" w:rsidR="001A1D97" w:rsidRPr="00CD2760" w:rsidRDefault="00B13BEC" w:rsidP="00B13BEC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</w:t>
            </w:r>
            <w:r w:rsidR="002F1160"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034CA244" w14:textId="77777777" w:rsidR="001A1D97" w:rsidRPr="00CD2760" w:rsidRDefault="00E96D14" w:rsidP="00E96D14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</w:t>
            </w:r>
            <w:r w:rsidR="00FA2F88" w:rsidRPr="00CD2760">
              <w:rPr>
                <w:bCs/>
                <w:sz w:val="20"/>
                <w:szCs w:val="20"/>
              </w:rPr>
              <w:t>0</w:t>
            </w:r>
            <w:r w:rsidRPr="00CD2760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DF9AF58" w14:textId="77777777" w:rsidR="001A1D97" w:rsidRPr="00CD2760" w:rsidRDefault="00E96D14" w:rsidP="00E96D14">
            <w:pPr>
              <w:ind w:left="-108" w:right="-108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</w:t>
            </w:r>
            <w:r w:rsidR="00FA2F88" w:rsidRPr="00CD2760">
              <w:rPr>
                <w:bCs/>
                <w:sz w:val="20"/>
                <w:szCs w:val="20"/>
              </w:rPr>
              <w:t xml:space="preserve"> 2</w:t>
            </w:r>
            <w:r w:rsidRPr="00CD276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EC895FD" w14:textId="77777777" w:rsidR="001A1D97" w:rsidRPr="00CD2760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02F05A4" w14:textId="77777777" w:rsidR="001A1D97" w:rsidRPr="00CD2760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36F852A6" w14:textId="77777777" w:rsidR="001A1D97" w:rsidRPr="00CD2760" w:rsidRDefault="00354692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 xml:space="preserve">Tanja </w:t>
            </w:r>
            <w:proofErr w:type="spellStart"/>
            <w:r w:rsidRPr="00CD2760">
              <w:rPr>
                <w:bCs/>
                <w:sz w:val="22"/>
                <w:szCs w:val="22"/>
              </w:rPr>
              <w:t>Punek</w:t>
            </w:r>
            <w:proofErr w:type="spellEnd"/>
          </w:p>
        </w:tc>
      </w:tr>
      <w:tr w:rsidR="001A1D97" w:rsidRPr="00CD2760" w14:paraId="26604040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BEB3C5D" w14:textId="77777777" w:rsidR="001A1D97" w:rsidRPr="00CD2760" w:rsidRDefault="001A1D97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A77A283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6AA2568D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70DF4CB1" w14:textId="77777777" w:rsidR="001A1D97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18E0A9A" w14:textId="77777777" w:rsidR="001A1D97" w:rsidRPr="00CD2760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013989CB" w14:textId="77777777" w:rsidR="001A1D97" w:rsidRPr="00CD2760" w:rsidRDefault="00E96D14" w:rsidP="00E96D14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   </w:t>
            </w:r>
            <w:r w:rsidR="00DF580F"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767EE0A" w14:textId="77777777" w:rsidR="001A1D97" w:rsidRPr="00CD2760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0923BF71" w14:textId="77777777" w:rsidR="001A1D97" w:rsidRPr="00CD2760" w:rsidRDefault="002F116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B740DCF" w14:textId="77777777" w:rsidR="001A1D97" w:rsidRPr="00CD2760" w:rsidRDefault="00FA2F8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E427F6C" w14:textId="77777777" w:rsidR="001A1D97" w:rsidRPr="00CD2760" w:rsidRDefault="006D72D8" w:rsidP="00B13BEC">
            <w:pPr>
              <w:ind w:left="-108" w:right="-108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</w:t>
            </w:r>
            <w:r w:rsidR="00FA2F88" w:rsidRPr="00CD2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81F43D4" w14:textId="77777777" w:rsidR="001A1D97" w:rsidRPr="00CD2760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279DD94" w14:textId="77777777" w:rsidR="001A1D97" w:rsidRPr="00CD2760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08364E23" w14:textId="77777777" w:rsidR="001A1D97" w:rsidRPr="00CD2760" w:rsidRDefault="002F1160" w:rsidP="002C054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 xml:space="preserve">Tanja </w:t>
            </w:r>
            <w:proofErr w:type="spellStart"/>
            <w:r w:rsidRPr="00CD2760">
              <w:rPr>
                <w:bCs/>
                <w:sz w:val="22"/>
                <w:szCs w:val="22"/>
              </w:rPr>
              <w:t>Punek</w:t>
            </w:r>
            <w:proofErr w:type="spellEnd"/>
          </w:p>
        </w:tc>
      </w:tr>
      <w:tr w:rsidR="004C6EBA" w:rsidRPr="00CD2760" w14:paraId="6AFEE958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558D9F2E" w14:textId="77777777" w:rsidR="004C6EBA" w:rsidRPr="00CD2760" w:rsidRDefault="004C6EBA" w:rsidP="004C6EBA">
            <w:pPr>
              <w:rPr>
                <w:bCs/>
              </w:rPr>
            </w:pPr>
            <w:r w:rsidRPr="00CD2760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5208FF0" w14:textId="77777777" w:rsidR="004C6EBA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D3EB710" w14:textId="77777777" w:rsidR="004C6EBA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A01C897" w14:textId="77777777" w:rsidR="004C6EBA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179124A" w14:textId="77777777" w:rsidR="004C6EBA" w:rsidRPr="00CD2760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3CBF54A9" w14:textId="77777777" w:rsidR="004C6EBA" w:rsidRPr="00CD2760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31F9E94" w14:textId="77777777" w:rsidR="004C6EBA" w:rsidRPr="00CD2760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F135CAC" w14:textId="77777777" w:rsidR="004C6EBA" w:rsidRPr="00CD2760" w:rsidRDefault="004B7ECB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64D70235" w14:textId="77777777" w:rsidR="004C6EBA" w:rsidRPr="00CD2760" w:rsidRDefault="00B13BEC" w:rsidP="00836886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</w:t>
            </w:r>
            <w:r w:rsidR="006D72D8" w:rsidRPr="00CD2760">
              <w:rPr>
                <w:bCs/>
                <w:sz w:val="20"/>
                <w:szCs w:val="20"/>
              </w:rPr>
              <w:t xml:space="preserve"> </w:t>
            </w:r>
            <w:r w:rsidR="00FA2F88"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77C8F49" w14:textId="77777777" w:rsidR="004C6EBA" w:rsidRPr="00CD2760" w:rsidRDefault="00B13BEC" w:rsidP="00836886">
            <w:pPr>
              <w:ind w:left="-108" w:right="-108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</w:t>
            </w:r>
            <w:r w:rsidR="00FA2F88" w:rsidRPr="00CD27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091A9CD" w14:textId="77777777" w:rsidR="004C6EBA" w:rsidRPr="00CD2760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F2C05DA" w14:textId="77777777" w:rsidR="004C6EBA" w:rsidRPr="00CD2760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76E930B8" w14:textId="77777777" w:rsidR="004C6EBA" w:rsidRPr="00CD2760" w:rsidRDefault="004C6EBA" w:rsidP="002C0543">
            <w:pPr>
              <w:rPr>
                <w:bCs/>
                <w:sz w:val="22"/>
                <w:szCs w:val="22"/>
              </w:rPr>
            </w:pPr>
          </w:p>
        </w:tc>
      </w:tr>
      <w:tr w:rsidR="00FF6145" w:rsidRPr="00CD2760" w14:paraId="0F1F587D" w14:textId="77777777" w:rsidTr="006B27C2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504AC164" w14:textId="77777777" w:rsidR="00FF6145" w:rsidRPr="00CD2760" w:rsidRDefault="004C6EBA" w:rsidP="002C0543">
            <w:pPr>
              <w:jc w:val="center"/>
              <w:rPr>
                <w:bCs/>
              </w:rPr>
            </w:pPr>
            <w:r w:rsidRPr="00CD2760">
              <w:rPr>
                <w:bCs/>
              </w:rPr>
              <w:t>SVE</w:t>
            </w:r>
            <w:r w:rsidR="00FF6145" w:rsidRPr="00CD2760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EE9ECDF" w14:textId="24099BEE" w:rsidR="00FF6145" w:rsidRPr="00CD2760" w:rsidRDefault="002F1160" w:rsidP="00354692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9</w:t>
            </w:r>
            <w:r w:rsidR="00774BF6" w:rsidRPr="00CD27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F311528" w14:textId="77777777" w:rsidR="00FF6145" w:rsidRPr="00CD2760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90579D2" w14:textId="77777777" w:rsidR="00FF6145" w:rsidRPr="00CD2760" w:rsidRDefault="002F1160" w:rsidP="00836886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52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521F4268" w14:textId="77777777" w:rsidR="00FF6145" w:rsidRPr="00CD2760" w:rsidRDefault="00FF6145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144376D0" w14:textId="77777777" w:rsidR="00FF6145" w:rsidRPr="00CD2760" w:rsidRDefault="00836886" w:rsidP="004C6EBA">
            <w:pPr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  </w:t>
            </w:r>
            <w:r w:rsidR="0077147C" w:rsidRPr="00CD2760">
              <w:rPr>
                <w:bCs/>
                <w:sz w:val="20"/>
                <w:szCs w:val="20"/>
              </w:rPr>
              <w:t xml:space="preserve"> </w:t>
            </w:r>
            <w:r w:rsidR="00CE1ED7" w:rsidRPr="00CD2760">
              <w:rPr>
                <w:bCs/>
                <w:sz w:val="20"/>
                <w:szCs w:val="20"/>
              </w:rPr>
              <w:t>5</w:t>
            </w:r>
            <w:r w:rsidR="0077147C" w:rsidRPr="00CD276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B31B3AB" w14:textId="77777777" w:rsidR="00FF6145" w:rsidRPr="00CD2760" w:rsidRDefault="00E96D14" w:rsidP="00836886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</w:t>
            </w:r>
            <w:r w:rsidR="005E4FE0" w:rsidRPr="00CD2760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CC6AA79" w14:textId="33F4490E" w:rsidR="00FF6145" w:rsidRPr="00CD2760" w:rsidRDefault="002F1160" w:rsidP="00E96D14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</w:t>
            </w:r>
            <w:r w:rsidR="005E4FE0" w:rsidRPr="00CD2760">
              <w:rPr>
                <w:bCs/>
                <w:sz w:val="20"/>
                <w:szCs w:val="20"/>
              </w:rPr>
              <w:t>6</w:t>
            </w:r>
            <w:r w:rsidR="00774BF6" w:rsidRPr="00CD27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2C86A778" w14:textId="77777777" w:rsidR="00FF6145" w:rsidRPr="00CD2760" w:rsidRDefault="00B13BEC" w:rsidP="00836886">
            <w:pPr>
              <w:ind w:left="-57" w:right="-91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</w:t>
            </w:r>
            <w:r w:rsidR="00FA2F88" w:rsidRPr="00CD2760">
              <w:rPr>
                <w:bCs/>
                <w:sz w:val="20"/>
                <w:szCs w:val="20"/>
              </w:rPr>
              <w:t>2</w:t>
            </w:r>
            <w:r w:rsidR="004B7ECB" w:rsidRPr="00CD27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4D37352" w14:textId="77777777" w:rsidR="00FF6145" w:rsidRPr="00CD2760" w:rsidRDefault="00836886" w:rsidP="004C6EBA">
            <w:pPr>
              <w:ind w:left="-108" w:right="-108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 xml:space="preserve">    </w:t>
            </w:r>
            <w:r w:rsidR="00FA2F88" w:rsidRPr="00CD2760">
              <w:rPr>
                <w:bCs/>
                <w:sz w:val="20"/>
                <w:szCs w:val="20"/>
              </w:rPr>
              <w:t>1</w:t>
            </w:r>
            <w:r w:rsidR="00D71FC4" w:rsidRPr="00CD27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EFBEAA0" w14:textId="77777777" w:rsidR="00FF6145" w:rsidRPr="00CD2760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164F42A" w14:textId="77777777" w:rsidR="00FF6145" w:rsidRPr="00CD2760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 w:rsidRPr="00CD27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FF0000" w:fill="auto"/>
            <w:noWrap/>
            <w:vAlign w:val="bottom"/>
          </w:tcPr>
          <w:p w14:paraId="38F7A26F" w14:textId="77777777" w:rsidR="00FF6145" w:rsidRPr="00CD2760" w:rsidRDefault="00FF6145" w:rsidP="002C0543">
            <w:pPr>
              <w:rPr>
                <w:bCs/>
                <w:sz w:val="22"/>
                <w:szCs w:val="22"/>
              </w:rPr>
            </w:pPr>
          </w:p>
        </w:tc>
      </w:tr>
      <w:tr w:rsidR="00E65D1E" w:rsidRPr="00CD2760" w14:paraId="24FCD577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409276EC" w14:textId="77777777" w:rsidR="00E65D1E" w:rsidRPr="00CD2760" w:rsidRDefault="00EE7B01" w:rsidP="003F66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="00E65D1E" w:rsidRPr="00CD2760">
              <w:rPr>
                <w:b/>
                <w:bCs/>
                <w:sz w:val="20"/>
                <w:szCs w:val="20"/>
              </w:rPr>
              <w:t>V</w:t>
            </w:r>
            <w:r w:rsidR="00FC43E9" w:rsidRPr="00CD2760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FC43E9"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4DE90876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12</w:t>
            </w:r>
            <w:r w:rsidR="008050B7" w:rsidRPr="00CD2760">
              <w:rPr>
                <w:b/>
                <w:bCs/>
              </w:rPr>
              <w:t xml:space="preserve"> 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7FF670B4" w14:textId="77777777" w:rsidR="00E65D1E" w:rsidRPr="00CD2760" w:rsidRDefault="00E96D14" w:rsidP="00E96D14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2C4EA16D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5F93AC23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3F3F96E1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58BF941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65E5D8F9" w14:textId="77777777" w:rsidR="00E65D1E" w:rsidRPr="00CD2760" w:rsidRDefault="002E6854" w:rsidP="00E96D14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</w:t>
            </w:r>
            <w:r w:rsidR="005E4FE0" w:rsidRPr="00CD2760"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DC1C8A9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E3BCD11" w14:textId="77777777" w:rsidR="00E65D1E" w:rsidRPr="00CD2760" w:rsidRDefault="00E65D1E" w:rsidP="000F29AA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6736DE90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3F052EE7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44E51FAC" w14:textId="77777777" w:rsidR="00E65D1E" w:rsidRPr="00CD2760" w:rsidRDefault="00CE1ED7" w:rsidP="008D4321">
            <w:r w:rsidRPr="00CD2760">
              <w:t xml:space="preserve">Hrvoje </w:t>
            </w:r>
            <w:proofErr w:type="spellStart"/>
            <w:r w:rsidRPr="00CD2760">
              <w:t>Pečarić</w:t>
            </w:r>
            <w:proofErr w:type="spellEnd"/>
          </w:p>
        </w:tc>
      </w:tr>
      <w:tr w:rsidR="00E65D1E" w:rsidRPr="00CD2760" w14:paraId="77D59610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1295F0C1" w14:textId="77777777" w:rsidR="00E65D1E" w:rsidRPr="00CD2760" w:rsidRDefault="00E65D1E" w:rsidP="003F66BB">
            <w:pPr>
              <w:ind w:left="-96"/>
              <w:jc w:val="center"/>
            </w:pPr>
            <w:proofErr w:type="spellStart"/>
            <w:r w:rsidRPr="00CD2760">
              <w:rPr>
                <w:b/>
                <w:bCs/>
                <w:sz w:val="20"/>
                <w:szCs w:val="20"/>
              </w:rPr>
              <w:t>V</w:t>
            </w:r>
            <w:r w:rsidR="00FC43E9" w:rsidRPr="00CD2760">
              <w:rPr>
                <w:b/>
                <w:bCs/>
                <w:sz w:val="20"/>
                <w:szCs w:val="20"/>
              </w:rPr>
              <w:t>b</w:t>
            </w:r>
            <w:proofErr w:type="spellEnd"/>
            <w:r w:rsidR="00FC43E9"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1D41CA46" w14:textId="429E77E2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  <w:r w:rsidR="00774BF6" w:rsidRPr="00CD2760"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7FF98EB5" w14:textId="77777777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23E4A733" w14:textId="77777777" w:rsidR="00E65D1E" w:rsidRPr="00CD2760" w:rsidRDefault="006D2985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</w:t>
            </w:r>
            <w:r w:rsidR="00CE1ED7" w:rsidRPr="00CD2760">
              <w:rPr>
                <w:b/>
                <w:bCs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15EF034E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D5E8E85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7F8E4D38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135536F" w14:textId="77777777" w:rsidR="00E65D1E" w:rsidRPr="00CD2760" w:rsidRDefault="005E4FE0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11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5CE86FD" w14:textId="77777777" w:rsidR="00E65D1E" w:rsidRPr="00CD2760" w:rsidRDefault="00635A30" w:rsidP="00635A3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F1D848F" w14:textId="77777777" w:rsidR="00E65D1E" w:rsidRPr="00CD2760" w:rsidRDefault="00E65D1E" w:rsidP="008050B7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4A7323F6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3E376F2E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6FB1173E" w14:textId="77777777" w:rsidR="00E65D1E" w:rsidRPr="00CD2760" w:rsidRDefault="00CE1ED7" w:rsidP="00EF6FA5">
            <w:r w:rsidRPr="00CD2760">
              <w:t xml:space="preserve">Snežana </w:t>
            </w:r>
            <w:proofErr w:type="spellStart"/>
            <w:r w:rsidRPr="00CD2760">
              <w:t>Gabaj</w:t>
            </w:r>
            <w:proofErr w:type="spellEnd"/>
          </w:p>
        </w:tc>
      </w:tr>
      <w:tr w:rsidR="00E65D1E" w:rsidRPr="00CD2760" w14:paraId="38617BF6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57EADD6C" w14:textId="77777777" w:rsidR="00E65D1E" w:rsidRPr="00CD276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683D4A94" w14:textId="7F018013" w:rsidR="00E65D1E" w:rsidRPr="00CD2760" w:rsidRDefault="000F29AA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2</w:t>
            </w:r>
            <w:r w:rsidR="00774BF6" w:rsidRPr="00CD2760">
              <w:rPr>
                <w:b/>
                <w:bCs/>
              </w:rPr>
              <w:t>3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12630183" w14:textId="77777777" w:rsidR="00E65D1E" w:rsidRPr="00CD2760" w:rsidRDefault="006D2985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 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7B3DA7B9" w14:textId="77777777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  <w:r w:rsidR="00CE1ED7" w:rsidRPr="00CD2760">
              <w:rPr>
                <w:b/>
                <w:bCs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075859B3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6375D44F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3A5EC1F3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60436CA7" w14:textId="77777777" w:rsidR="00E65D1E" w:rsidRPr="00CD2760" w:rsidRDefault="005E4FE0" w:rsidP="002E6854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23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5AC39A8" w14:textId="77777777" w:rsidR="00E65D1E" w:rsidRPr="00CD2760" w:rsidRDefault="00FA2F88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B2CA698" w14:textId="77777777" w:rsidR="00E65D1E" w:rsidRPr="00CD2760" w:rsidRDefault="00FA2F88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4AFFD069" w14:textId="77777777" w:rsidR="00E65D1E" w:rsidRPr="00CD2760" w:rsidRDefault="00FA2F88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52EB3904" w14:textId="77777777" w:rsidR="00E65D1E" w:rsidRPr="00CD2760" w:rsidRDefault="00FA2F88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24F7255F" w14:textId="77777777" w:rsidR="00E65D1E" w:rsidRPr="00CD2760" w:rsidRDefault="00E65D1E" w:rsidP="00FC43E9"/>
        </w:tc>
      </w:tr>
      <w:tr w:rsidR="00E65D1E" w:rsidRPr="00CD2760" w14:paraId="715D5CEF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0EDD6D07" w14:textId="77777777" w:rsidR="00E65D1E" w:rsidRPr="00CD2760" w:rsidRDefault="00E65D1E" w:rsidP="003F66BB">
            <w:pPr>
              <w:ind w:left="-96"/>
              <w:jc w:val="center"/>
            </w:pPr>
            <w:proofErr w:type="spellStart"/>
            <w:r w:rsidRPr="00CD2760">
              <w:rPr>
                <w:b/>
                <w:bCs/>
                <w:sz w:val="20"/>
                <w:szCs w:val="20"/>
              </w:rPr>
              <w:t>VI</w:t>
            </w:r>
            <w:r w:rsidR="00FC43E9" w:rsidRPr="00CD2760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FC43E9"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5FAC6528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13 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73B19189" w14:textId="77777777" w:rsidR="00E65D1E" w:rsidRPr="00CD2760" w:rsidRDefault="00635A30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7E292515" w14:textId="77777777" w:rsidR="00E65D1E" w:rsidRPr="00CD2760" w:rsidRDefault="002E6854" w:rsidP="002E6854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</w:t>
            </w:r>
            <w:r w:rsidR="00CE1ED7" w:rsidRPr="00CD2760"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0B80A1A0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60C52880" w14:textId="77777777" w:rsidR="00E65D1E" w:rsidRPr="00CD2760" w:rsidRDefault="00CE1ED7" w:rsidP="00635A3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   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6AFAB3E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C491CDA" w14:textId="77777777" w:rsidR="00E65D1E" w:rsidRPr="00CD2760" w:rsidRDefault="005E4FE0" w:rsidP="0005441B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BE49AEE" w14:textId="77777777" w:rsidR="00E65D1E" w:rsidRPr="00CD2760" w:rsidRDefault="00E65D1E" w:rsidP="00635A30">
            <w:pPr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C187E18" w14:textId="77777777" w:rsidR="00E65D1E" w:rsidRPr="00CD2760" w:rsidRDefault="00E65D1E" w:rsidP="008050B7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62AA2C31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356E4CF6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638B4831" w14:textId="77777777" w:rsidR="00E65D1E" w:rsidRPr="00CD2760" w:rsidRDefault="00CE1ED7" w:rsidP="008D4321">
            <w:proofErr w:type="spellStart"/>
            <w:r w:rsidRPr="00CD2760">
              <w:t>Višnjica</w:t>
            </w:r>
            <w:proofErr w:type="spellEnd"/>
            <w:r w:rsidRPr="00CD2760">
              <w:t xml:space="preserve"> </w:t>
            </w:r>
            <w:proofErr w:type="spellStart"/>
            <w:r w:rsidRPr="00CD2760">
              <w:t>Sesvečan</w:t>
            </w:r>
            <w:proofErr w:type="spellEnd"/>
          </w:p>
        </w:tc>
      </w:tr>
      <w:tr w:rsidR="00E65D1E" w:rsidRPr="00CD2760" w14:paraId="06799CB2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25C33490" w14:textId="77777777" w:rsidR="00E65D1E" w:rsidRPr="00CD2760" w:rsidRDefault="00FC43E9" w:rsidP="003F66BB">
            <w:pPr>
              <w:ind w:left="-96"/>
              <w:jc w:val="center"/>
            </w:pPr>
            <w:proofErr w:type="spellStart"/>
            <w:r w:rsidRPr="00CD2760">
              <w:rPr>
                <w:b/>
                <w:bCs/>
                <w:sz w:val="20"/>
                <w:szCs w:val="20"/>
              </w:rPr>
              <w:t>VIb</w:t>
            </w:r>
            <w:proofErr w:type="spellEnd"/>
            <w:r w:rsidRPr="00CD2760">
              <w:rPr>
                <w:b/>
                <w:bCs/>
                <w:sz w:val="20"/>
                <w:szCs w:val="20"/>
              </w:rPr>
              <w:t>.</w:t>
            </w:r>
            <w:r w:rsidR="007E47D2" w:rsidRPr="00CD27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4CC435FA" w14:textId="77777777" w:rsidR="00E65D1E" w:rsidRPr="00CD2760" w:rsidRDefault="00CE1ED7" w:rsidP="000F29AA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14 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1E57A478" w14:textId="77777777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234D519C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6840821F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DCCBECC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2C0624B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298783FB" w14:textId="77777777" w:rsidR="00E65D1E" w:rsidRPr="00CD2760" w:rsidRDefault="005E4FE0" w:rsidP="003020F5">
            <w:pPr>
              <w:tabs>
                <w:tab w:val="center" w:pos="175"/>
              </w:tabs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EDEF885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5AF0E9F8" w14:textId="77777777" w:rsidR="00E65D1E" w:rsidRPr="00CD2760" w:rsidRDefault="00E65D1E" w:rsidP="008050B7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674CBF42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065243F6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1D05E6F2" w14:textId="77777777" w:rsidR="00E65D1E" w:rsidRPr="00CD2760" w:rsidRDefault="00CE1ED7" w:rsidP="007E47D2">
            <w:r w:rsidRPr="00CD2760">
              <w:t>Anita Bakovljanec</w:t>
            </w:r>
          </w:p>
        </w:tc>
      </w:tr>
      <w:tr w:rsidR="00E65D1E" w:rsidRPr="00CD2760" w14:paraId="1C354011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027D16C9" w14:textId="77777777" w:rsidR="00E65D1E" w:rsidRPr="00CD276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13DFC064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27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09E4659F" w14:textId="77777777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1A1B2C1A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13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1F77A2C9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4BACBB7B" w14:textId="77777777" w:rsidR="00E65D1E" w:rsidRPr="00CD2760" w:rsidRDefault="00635A30" w:rsidP="00635A3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   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3CA13BF2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08579B9" w14:textId="77777777" w:rsidR="00E65D1E" w:rsidRPr="00CD2760" w:rsidRDefault="005E4FE0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26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B9B7AA2" w14:textId="77777777" w:rsidR="00E65D1E" w:rsidRPr="00CD2760" w:rsidRDefault="00FA2F88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6BC7D2E" w14:textId="77777777" w:rsidR="00E65D1E" w:rsidRPr="00CD2760" w:rsidRDefault="00FA2F88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481B2FF1" w14:textId="77777777" w:rsidR="00E65D1E" w:rsidRPr="00CD2760" w:rsidRDefault="00FA2F88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560B0F69" w14:textId="77777777" w:rsidR="00E65D1E" w:rsidRPr="00CD2760" w:rsidRDefault="00FA2F88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15B0757" w14:textId="77777777" w:rsidR="00E65D1E" w:rsidRPr="00CD2760" w:rsidRDefault="00E65D1E" w:rsidP="003F66BB">
            <w:pPr>
              <w:jc w:val="center"/>
            </w:pPr>
          </w:p>
        </w:tc>
      </w:tr>
      <w:tr w:rsidR="007E47D2" w:rsidRPr="00CD2760" w14:paraId="1B46F542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41E78D24" w14:textId="77777777" w:rsidR="007E47D2" w:rsidRPr="00CD2760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2760">
              <w:rPr>
                <w:b/>
                <w:bCs/>
                <w:sz w:val="20"/>
                <w:szCs w:val="20"/>
              </w:rPr>
              <w:t>VIIa</w:t>
            </w:r>
            <w:proofErr w:type="spellEnd"/>
            <w:r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6B1E6F8F" w14:textId="77777777" w:rsidR="007E47D2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09AAC26E" w14:textId="77777777" w:rsidR="007E47D2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76F1A4A3" w14:textId="77777777" w:rsidR="007E47D2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2F4607A3" w14:textId="77777777" w:rsidR="007E47D2" w:rsidRPr="00CD276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2C9FCCF6" w14:textId="77777777" w:rsidR="007E47D2" w:rsidRPr="00CD276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986BD8E" w14:textId="77777777" w:rsidR="007E47D2" w:rsidRPr="00CD276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122AF4E" w14:textId="77777777" w:rsidR="007E47D2" w:rsidRPr="00CD2760" w:rsidRDefault="005E4FE0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AABF815" w14:textId="77777777" w:rsidR="007E47D2" w:rsidRPr="00CD276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2593909" w14:textId="77777777" w:rsidR="007E47D2" w:rsidRPr="00CD2760" w:rsidRDefault="007E47D2" w:rsidP="0005441B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23EDEE68" w14:textId="77777777" w:rsidR="007E47D2" w:rsidRPr="00CD276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79DFC0FA" w14:textId="77777777" w:rsidR="007E47D2" w:rsidRPr="00CD276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17FB35AD" w14:textId="77777777" w:rsidR="00C3070F" w:rsidRPr="00CD2760" w:rsidRDefault="00CE1ED7" w:rsidP="008D4321">
            <w:r w:rsidRPr="00CD2760">
              <w:t xml:space="preserve">Krunoslav </w:t>
            </w:r>
            <w:proofErr w:type="spellStart"/>
            <w:r w:rsidRPr="00CD2760">
              <w:t>Havaić</w:t>
            </w:r>
            <w:proofErr w:type="spellEnd"/>
          </w:p>
        </w:tc>
      </w:tr>
      <w:tr w:rsidR="00777A0C" w:rsidRPr="00CD2760" w14:paraId="11E01A91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0C3B9C6D" w14:textId="77777777" w:rsidR="00777A0C" w:rsidRPr="00CD2760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2760">
              <w:rPr>
                <w:b/>
                <w:bCs/>
                <w:sz w:val="20"/>
                <w:szCs w:val="20"/>
              </w:rPr>
              <w:t>VIIb</w:t>
            </w:r>
            <w:proofErr w:type="spellEnd"/>
            <w:r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65ECC4F5" w14:textId="77777777" w:rsidR="006246C0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474CD028" w14:textId="77777777" w:rsidR="00777A0C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68DA709C" w14:textId="77777777" w:rsidR="00777A0C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1F1F07F6" w14:textId="77777777" w:rsidR="00777A0C" w:rsidRPr="00CD276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4812271" w14:textId="77777777" w:rsidR="00777A0C" w:rsidRPr="00CD276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6912F3C2" w14:textId="77777777" w:rsidR="00777A0C" w:rsidRPr="00CD276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71E47D9" w14:textId="77777777" w:rsidR="00777A0C" w:rsidRPr="00CD2760" w:rsidRDefault="005E4FE0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FB718A9" w14:textId="77777777" w:rsidR="00777A0C" w:rsidRPr="00CD276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E39FA84" w14:textId="77777777" w:rsidR="00777A0C" w:rsidRPr="00CD276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014C5BD2" w14:textId="77777777" w:rsidR="00777A0C" w:rsidRPr="00CD276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696B2DCD" w14:textId="77777777" w:rsidR="00777A0C" w:rsidRPr="00CD276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4FC8F940" w14:textId="77777777" w:rsidR="00777A0C" w:rsidRPr="00CD2760" w:rsidRDefault="00CE1ED7" w:rsidP="008D4321">
            <w:r w:rsidRPr="00CD2760">
              <w:t>Sandra Mekota Šadek</w:t>
            </w:r>
          </w:p>
          <w:p w14:paraId="6C0EE124" w14:textId="77777777" w:rsidR="00C3070F" w:rsidRPr="00CD2760" w:rsidRDefault="00C3070F" w:rsidP="008D4321"/>
        </w:tc>
      </w:tr>
      <w:tr w:rsidR="007E47D2" w:rsidRPr="00CD2760" w14:paraId="049EFFD2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5D67E326" w14:textId="77777777" w:rsidR="007E47D2" w:rsidRPr="00CD2760" w:rsidRDefault="007E47D2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758204AA" w14:textId="77777777" w:rsidR="007E47D2" w:rsidRPr="00CD2760" w:rsidRDefault="00CE1ED7" w:rsidP="00CE1ED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30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17F9E220" w14:textId="77777777" w:rsidR="007E47D2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68649C8C" w14:textId="77777777" w:rsidR="007E47D2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76D6862A" w14:textId="77777777" w:rsidR="007E47D2" w:rsidRPr="00CD276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1EE5FB43" w14:textId="77777777" w:rsidR="007E47D2" w:rsidRPr="00CD276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77E4F282" w14:textId="77777777" w:rsidR="007E47D2" w:rsidRPr="00CD276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253855C5" w14:textId="77777777" w:rsidR="007E47D2" w:rsidRPr="00CD2760" w:rsidRDefault="005E4FE0" w:rsidP="00CE1ED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26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D3F39CF" w14:textId="77777777" w:rsidR="007E47D2" w:rsidRPr="00CD2760" w:rsidRDefault="003F569E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</w:t>
            </w:r>
            <w:r w:rsidR="00FA2F88" w:rsidRPr="00CD2760">
              <w:rPr>
                <w:b/>
                <w:bCs/>
              </w:rPr>
              <w:t>6</w:t>
            </w:r>
            <w:r w:rsidRPr="00CD2760">
              <w:rPr>
                <w:b/>
                <w:bCs/>
              </w:rPr>
              <w:t xml:space="preserve"> 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7D99B2D5" w14:textId="77777777" w:rsidR="007E47D2" w:rsidRPr="00CD2760" w:rsidRDefault="00FA2F88" w:rsidP="000F29AA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  <w:r w:rsidR="004B7ECB" w:rsidRPr="00CD2760">
              <w:rPr>
                <w:b/>
                <w:bCs/>
              </w:rPr>
              <w:t>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0C6E804E" w14:textId="77777777" w:rsidR="007E47D2" w:rsidRPr="00CD2760" w:rsidRDefault="00FA2F88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063CEB9C" w14:textId="77777777" w:rsidR="007E47D2" w:rsidRPr="00CD2760" w:rsidRDefault="00FA2F88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6A2766C8" w14:textId="77777777" w:rsidR="007E47D2" w:rsidRPr="00CD2760" w:rsidRDefault="007E47D2" w:rsidP="003F66BB">
            <w:pPr>
              <w:jc w:val="center"/>
            </w:pPr>
          </w:p>
        </w:tc>
      </w:tr>
      <w:tr w:rsidR="00E65D1E" w:rsidRPr="00CD2760" w14:paraId="03D4425B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62C8C3C0" w14:textId="77777777" w:rsidR="00E65D1E" w:rsidRPr="00CD2760" w:rsidRDefault="00E65D1E" w:rsidP="003F66BB">
            <w:pPr>
              <w:ind w:left="-96"/>
              <w:jc w:val="center"/>
            </w:pPr>
            <w:proofErr w:type="spellStart"/>
            <w:r w:rsidRPr="00CD2760">
              <w:rPr>
                <w:b/>
                <w:bCs/>
                <w:sz w:val="20"/>
                <w:szCs w:val="20"/>
              </w:rPr>
              <w:t>VII</w:t>
            </w:r>
            <w:r w:rsidR="007E47D2" w:rsidRPr="00CD2760">
              <w:rPr>
                <w:b/>
                <w:bCs/>
                <w:sz w:val="20"/>
                <w:szCs w:val="20"/>
              </w:rPr>
              <w:t>I</w:t>
            </w:r>
            <w:r w:rsidR="006D2985" w:rsidRPr="00CD2760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6D2985"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4B0A79E3" w14:textId="77777777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  <w:r w:rsidR="00354692" w:rsidRPr="00CD2760"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6BF2CAD6" w14:textId="77777777" w:rsidR="00E65D1E" w:rsidRPr="00CD2760" w:rsidRDefault="006D2985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5C5C579F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5D9A4D8B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39DC516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569E8C92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B83A3FE" w14:textId="77777777" w:rsidR="00E65D1E" w:rsidRPr="00CD2760" w:rsidRDefault="005E4FE0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7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43710C8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F8B8366" w14:textId="77777777" w:rsidR="00E65D1E" w:rsidRPr="00CD2760" w:rsidRDefault="00E65D1E" w:rsidP="0005441B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563CC97A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750A3D09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24D47BCE" w14:textId="77777777" w:rsidR="00E65D1E" w:rsidRPr="00CD2760" w:rsidRDefault="00CE1ED7" w:rsidP="008D4321">
            <w:r w:rsidRPr="00CD2760">
              <w:t>Zvonimir Haramija</w:t>
            </w:r>
          </w:p>
          <w:p w14:paraId="069E594B" w14:textId="77777777" w:rsidR="00C3070F" w:rsidRPr="00CD2760" w:rsidRDefault="00C3070F" w:rsidP="008D4321"/>
        </w:tc>
      </w:tr>
      <w:tr w:rsidR="00E65D1E" w:rsidRPr="00CD2760" w14:paraId="743F009A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010241B4" w14:textId="77777777" w:rsidR="00E65D1E" w:rsidRPr="00CD2760" w:rsidRDefault="006D2985" w:rsidP="006D2985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Pr="00CD2760">
              <w:rPr>
                <w:b/>
                <w:bCs/>
                <w:sz w:val="20"/>
                <w:szCs w:val="20"/>
              </w:rPr>
              <w:t>VIIIb</w:t>
            </w:r>
            <w:proofErr w:type="spellEnd"/>
            <w:r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4E9F430C" w14:textId="77777777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  <w:r w:rsidR="00CE1ED7" w:rsidRPr="00CD2760">
              <w:rPr>
                <w:b/>
                <w:bCs/>
              </w:rPr>
              <w:t>6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4EDC0717" w14:textId="77777777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6A08D997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709066B2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6EC0A9A1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70388623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437EE846" w14:textId="77777777" w:rsidR="00E65D1E" w:rsidRPr="00CD2760" w:rsidRDefault="005E4FE0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16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6A18D22" w14:textId="77777777" w:rsidR="00E65D1E" w:rsidRPr="00CD2760" w:rsidRDefault="00D43410" w:rsidP="004A38FB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EB04B09" w14:textId="77777777" w:rsidR="00E65D1E" w:rsidRPr="00CD2760" w:rsidRDefault="00E65D1E" w:rsidP="0005441B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3C3B7182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4F7E6EE1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407081BC" w14:textId="77777777" w:rsidR="00E65D1E" w:rsidRPr="00CD2760" w:rsidRDefault="00CE1ED7" w:rsidP="00635A30">
            <w:r w:rsidRPr="00CD2760">
              <w:t xml:space="preserve">Josipa </w:t>
            </w:r>
            <w:proofErr w:type="spellStart"/>
            <w:r w:rsidRPr="00CD2760">
              <w:t>Ostreš</w:t>
            </w:r>
            <w:proofErr w:type="spellEnd"/>
          </w:p>
          <w:p w14:paraId="372DD487" w14:textId="77777777" w:rsidR="003F569E" w:rsidRPr="00CD2760" w:rsidRDefault="003F569E" w:rsidP="003F66BB">
            <w:pPr>
              <w:jc w:val="center"/>
            </w:pPr>
          </w:p>
        </w:tc>
      </w:tr>
      <w:tr w:rsidR="00E65D1E" w:rsidRPr="00CD2760" w14:paraId="770C0F7A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300711AD" w14:textId="77777777" w:rsidR="00E65D1E" w:rsidRPr="00CD2760" w:rsidRDefault="006D2985" w:rsidP="006D2985">
            <w:r w:rsidRPr="00CD2760">
              <w:t xml:space="preserve">  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1A3DEBE6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30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548F860F" w14:textId="77777777" w:rsidR="00E65D1E" w:rsidRPr="00CD2760" w:rsidRDefault="006D298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2116CD6F" w14:textId="77777777" w:rsidR="00E65D1E" w:rsidRPr="00CD2760" w:rsidRDefault="00CE1ED7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13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02D3E8F4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169C9303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FC0A0AE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6BE0DB5F" w14:textId="77777777" w:rsidR="00E65D1E" w:rsidRPr="00CD2760" w:rsidRDefault="005E4FE0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25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C4CB324" w14:textId="77777777" w:rsidR="00E65D1E" w:rsidRPr="00CD2760" w:rsidRDefault="004B7ECB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58127A6" w14:textId="77777777" w:rsidR="00E65D1E" w:rsidRPr="00CD2760" w:rsidRDefault="004B7ECB" w:rsidP="004A38FB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16DACE4B" w14:textId="77777777" w:rsidR="00E65D1E" w:rsidRPr="00CD2760" w:rsidRDefault="004B7ECB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6328D58E" w14:textId="77777777" w:rsidR="00E65D1E" w:rsidRPr="00CD2760" w:rsidRDefault="004B7ECB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30959F46" w14:textId="77777777" w:rsidR="00E65D1E" w:rsidRPr="00CD2760" w:rsidRDefault="00E65D1E" w:rsidP="00290FB9"/>
        </w:tc>
      </w:tr>
      <w:tr w:rsidR="00E65D1E" w:rsidRPr="00CD2760" w14:paraId="32EF2717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24BAAD5D" w14:textId="77777777" w:rsidR="00E65D1E" w:rsidRPr="00CD276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28998DF2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25E7497E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34FB32AD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23D3F0C3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14C8417C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6184E0F3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41B6BF3E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AD375C2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D594AD9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25994997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04A8E8C5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5EF688E8" w14:textId="77777777" w:rsidR="00E65D1E" w:rsidRPr="00CD2760" w:rsidRDefault="00E65D1E" w:rsidP="00290FB9"/>
        </w:tc>
      </w:tr>
      <w:tr w:rsidR="00E65D1E" w:rsidRPr="00CD2760" w14:paraId="590513D0" w14:textId="77777777" w:rsidTr="006B27C2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1BBB6C08" w14:textId="77777777" w:rsidR="00E65D1E" w:rsidRPr="00CD276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002C3E1C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3C576B6C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00C0F15F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04F870EE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4A10FC68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8AFEB9F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5FEEF213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CC9AF65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05AB67F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0317E2E8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46689DAC" w14:textId="77777777" w:rsidR="00E65D1E" w:rsidRPr="00CD276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36759C97" w14:textId="77777777" w:rsidR="00E65D1E" w:rsidRPr="00CD2760" w:rsidRDefault="00E65D1E" w:rsidP="003F66BB">
            <w:pPr>
              <w:jc w:val="center"/>
            </w:pPr>
          </w:p>
        </w:tc>
      </w:tr>
      <w:tr w:rsidR="00E65D1E" w:rsidRPr="00CD2760" w14:paraId="09610439" w14:textId="77777777" w:rsidTr="006B27C2">
        <w:trPr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14:paraId="32D5ECED" w14:textId="77777777" w:rsidR="00E65D1E" w:rsidRPr="00CD276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53EF1C2F" w14:textId="77777777" w:rsidR="00E65D1E" w:rsidRPr="00CD276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14:paraId="171919FB" w14:textId="77777777" w:rsidR="00E65D1E" w:rsidRPr="00CD2760" w:rsidRDefault="00FC2DE7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110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14:paraId="39068308" w14:textId="77777777" w:rsidR="00E65D1E" w:rsidRPr="00CD2760" w:rsidRDefault="004A38FB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8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14:paraId="49DDA35F" w14:textId="77777777" w:rsidR="00E65D1E" w:rsidRPr="00CD2760" w:rsidRDefault="00CE1ED7" w:rsidP="00635A3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</w:t>
            </w:r>
            <w:r w:rsidR="00FC2DE7" w:rsidRPr="00CD2760">
              <w:rPr>
                <w:b/>
                <w:bCs/>
              </w:rPr>
              <w:t>61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14:paraId="56D148B4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14:paraId="35DF0F63" w14:textId="77777777" w:rsidR="00E65D1E" w:rsidRPr="00CD2760" w:rsidRDefault="002E6854" w:rsidP="00635A3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    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495E1551" w14:textId="77777777" w:rsidR="00E65D1E" w:rsidRPr="00CD276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3964A1CA" w14:textId="77777777" w:rsidR="00E65D1E" w:rsidRPr="00CD2760" w:rsidRDefault="00DF580F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</w:t>
            </w:r>
            <w:r w:rsidR="005E4FE0" w:rsidRPr="00CD2760">
              <w:rPr>
                <w:b/>
                <w:bCs/>
              </w:rPr>
              <w:t>100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14:paraId="649F824B" w14:textId="77777777" w:rsidR="00E65D1E" w:rsidRPr="00CD2760" w:rsidRDefault="00DF580F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</w:t>
            </w:r>
            <w:r w:rsidR="004B7ECB" w:rsidRPr="00CD2760">
              <w:rPr>
                <w:b/>
                <w:bCs/>
              </w:rPr>
              <w:t>20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14:paraId="56567520" w14:textId="77777777" w:rsidR="00E65D1E" w:rsidRPr="00CD2760" w:rsidRDefault="00DF580F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</w:t>
            </w:r>
            <w:r w:rsidR="004B7ECB" w:rsidRPr="00CD2760">
              <w:rPr>
                <w:b/>
                <w:bCs/>
              </w:rPr>
              <w:t>55</w:t>
            </w:r>
          </w:p>
        </w:tc>
        <w:tc>
          <w:tcPr>
            <w:tcW w:w="654" w:type="dxa"/>
            <w:gridSpan w:val="2"/>
            <w:shd w:val="clear" w:color="0000FF" w:fill="auto"/>
            <w:noWrap/>
            <w:vAlign w:val="center"/>
          </w:tcPr>
          <w:p w14:paraId="4DD82C75" w14:textId="77777777" w:rsidR="00E65D1E" w:rsidRPr="00CD2760" w:rsidRDefault="004B7ECB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14:paraId="792E6A8E" w14:textId="77777777" w:rsidR="00E65D1E" w:rsidRPr="00CD2760" w:rsidRDefault="004B7ECB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14:paraId="04BAB290" w14:textId="77777777" w:rsidR="00E65D1E" w:rsidRPr="00CD2760" w:rsidRDefault="00E65D1E" w:rsidP="003F66BB">
            <w:pPr>
              <w:jc w:val="center"/>
            </w:pPr>
          </w:p>
        </w:tc>
      </w:tr>
      <w:tr w:rsidR="00E65D1E" w:rsidRPr="00CD2760" w14:paraId="53F31C96" w14:textId="77777777" w:rsidTr="006B27C2">
        <w:trPr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14:paraId="69EBC43D" w14:textId="77777777" w:rsidR="00E65D1E" w:rsidRPr="00CD276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14D44795" w14:textId="77777777" w:rsidR="00E65D1E" w:rsidRPr="00CD276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14:paraId="2ECAD66D" w14:textId="77777777" w:rsidR="00E65D1E" w:rsidRPr="00CD2760" w:rsidRDefault="00FC2DE7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205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14:paraId="3690EF63" w14:textId="77777777" w:rsidR="00E65D1E" w:rsidRPr="00CD2760" w:rsidRDefault="00FC2DE7" w:rsidP="00635A3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19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14:paraId="713C6FFF" w14:textId="77777777" w:rsidR="00E65D1E" w:rsidRPr="00CD2760" w:rsidRDefault="00FC2DE7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101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14:paraId="36A16AF8" w14:textId="77777777" w:rsidR="00E65D1E" w:rsidRPr="00CD2760" w:rsidRDefault="00D43410" w:rsidP="00635A3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</w:t>
            </w:r>
            <w:r w:rsidR="008D092A" w:rsidRPr="00CD2760">
              <w:rPr>
                <w:b/>
                <w:bCs/>
              </w:rPr>
              <w:t xml:space="preserve">  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14:paraId="69918422" w14:textId="77777777" w:rsidR="00E65D1E" w:rsidRPr="00CD2760" w:rsidRDefault="002E6854" w:rsidP="00635A3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 xml:space="preserve">       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E86F69A" w14:textId="77777777" w:rsidR="00E65D1E" w:rsidRPr="00CD2760" w:rsidRDefault="00E65D1E" w:rsidP="00635A30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6AAF3B26" w14:textId="77777777" w:rsidR="00E65D1E" w:rsidRPr="00CD2760" w:rsidRDefault="005E4FE0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195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14:paraId="5F7D0C66" w14:textId="77777777" w:rsidR="00E65D1E" w:rsidRPr="00CD2760" w:rsidRDefault="004B7ECB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44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14:paraId="5B519EF6" w14:textId="77777777" w:rsidR="00E65D1E" w:rsidRPr="00CD2760" w:rsidRDefault="004B7ECB" w:rsidP="008050B7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6</w:t>
            </w:r>
            <w:r w:rsidR="00D71FC4" w:rsidRPr="00CD2760">
              <w:rPr>
                <w:b/>
                <w:bCs/>
              </w:rPr>
              <w:t>8</w:t>
            </w:r>
          </w:p>
        </w:tc>
        <w:tc>
          <w:tcPr>
            <w:tcW w:w="654" w:type="dxa"/>
            <w:gridSpan w:val="2"/>
            <w:shd w:val="clear" w:color="0000FF" w:fill="auto"/>
            <w:noWrap/>
            <w:vAlign w:val="center"/>
          </w:tcPr>
          <w:p w14:paraId="654C3183" w14:textId="77777777" w:rsidR="00E65D1E" w:rsidRPr="00CD2760" w:rsidRDefault="004B7ECB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14:paraId="371448E1" w14:textId="77777777" w:rsidR="00E65D1E" w:rsidRPr="00CD2760" w:rsidRDefault="004B7ECB" w:rsidP="002329CA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0</w:t>
            </w: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14:paraId="203CB4DC" w14:textId="77777777" w:rsidR="00E65D1E" w:rsidRPr="00CD2760" w:rsidRDefault="00E65D1E" w:rsidP="003F66BB">
            <w:pPr>
              <w:jc w:val="center"/>
            </w:pPr>
          </w:p>
        </w:tc>
      </w:tr>
    </w:tbl>
    <w:p w14:paraId="309C76F7" w14:textId="77777777" w:rsidR="00794C32" w:rsidRPr="00CD2760" w:rsidRDefault="00794C32" w:rsidP="00ED1D74">
      <w:pPr>
        <w:tabs>
          <w:tab w:val="left" w:pos="3240"/>
        </w:tabs>
        <w:jc w:val="both"/>
      </w:pPr>
    </w:p>
    <w:p w14:paraId="7D8CBEB7" w14:textId="77777777" w:rsidR="002D3A0E" w:rsidRPr="00CD2760" w:rsidRDefault="002D3A0E"/>
    <w:p w14:paraId="1B7D5C48" w14:textId="77777777" w:rsidR="005F6A7A" w:rsidRPr="00CD2760" w:rsidRDefault="005F6A7A" w:rsidP="00152383">
      <w:pPr>
        <w:numPr>
          <w:ilvl w:val="1"/>
          <w:numId w:val="10"/>
        </w:numPr>
        <w:rPr>
          <w:b/>
        </w:rPr>
      </w:pPr>
      <w:r w:rsidRPr="00CD2760">
        <w:rPr>
          <w:b/>
        </w:rPr>
        <w:t xml:space="preserve"> Primjereni oblik školovanja po razredima i oblicima rada</w:t>
      </w:r>
    </w:p>
    <w:p w14:paraId="3349FBEA" w14:textId="77777777" w:rsidR="005F6A7A" w:rsidRPr="00CD2760" w:rsidRDefault="005F6A7A" w:rsidP="005F6A7A">
      <w:pPr>
        <w:jc w:val="both"/>
        <w:rPr>
          <w:b/>
          <w:bCs/>
          <w:lang w:eastAsia="hr-HR"/>
        </w:rPr>
      </w:pPr>
    </w:p>
    <w:p w14:paraId="38521DF8" w14:textId="77777777" w:rsidR="005F6A7A" w:rsidRPr="00CD2760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CD2760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14:paraId="41548464" w14:textId="77777777" w:rsidR="005F6A7A" w:rsidRPr="00CD2760" w:rsidRDefault="005F6A7A" w:rsidP="005F6A7A">
      <w:pPr>
        <w:jc w:val="both"/>
        <w:rPr>
          <w:b/>
          <w:sz w:val="22"/>
          <w:szCs w:val="2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CD2760" w14:paraId="2C0A26EF" w14:textId="77777777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14:paraId="6267CD3D" w14:textId="77777777" w:rsidR="005F6A7A" w:rsidRPr="00CD276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14:paraId="43397FFE" w14:textId="77777777" w:rsidR="005F6A7A" w:rsidRPr="00CD2760" w:rsidRDefault="005F6A7A" w:rsidP="005F6A7A">
            <w:pPr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Broj učenika s primjerenim oblikom školovanja po razredima</w:t>
            </w:r>
          </w:p>
          <w:p w14:paraId="0FEFFD28" w14:textId="77777777" w:rsidR="005F6A7A" w:rsidRPr="00CD276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04CF9EC2" w14:textId="77777777" w:rsidR="005F6A7A" w:rsidRPr="00CD276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Ukupno</w:t>
            </w:r>
          </w:p>
        </w:tc>
      </w:tr>
      <w:tr w:rsidR="005F6A7A" w:rsidRPr="00CD2760" w14:paraId="05D62866" w14:textId="77777777">
        <w:trPr>
          <w:trHeight w:val="286"/>
        </w:trPr>
        <w:tc>
          <w:tcPr>
            <w:tcW w:w="3109" w:type="dxa"/>
            <w:vMerge/>
          </w:tcPr>
          <w:p w14:paraId="1C8469FB" w14:textId="77777777" w:rsidR="005F6A7A" w:rsidRPr="00CD276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1EE27CC8" w14:textId="77777777" w:rsidR="005F6A7A" w:rsidRPr="00CD276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14:paraId="71D9B9C7" w14:textId="77777777" w:rsidR="005F6A7A" w:rsidRPr="00CD276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14:paraId="48B8FF2E" w14:textId="77777777" w:rsidR="005F6A7A" w:rsidRPr="00CD276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14:paraId="7C225329" w14:textId="77777777" w:rsidR="005F6A7A" w:rsidRPr="00CD276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14:paraId="4BDD48BA" w14:textId="77777777" w:rsidR="005F6A7A" w:rsidRPr="00CD276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14:paraId="033BD2BA" w14:textId="77777777" w:rsidR="005F6A7A" w:rsidRPr="00CD276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VI</w:t>
            </w:r>
            <w:r w:rsidR="00F3396A" w:rsidRPr="00CD27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14:paraId="290FE42A" w14:textId="77777777" w:rsidR="005F6A7A" w:rsidRPr="00CD276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14:paraId="61B0FABF" w14:textId="77777777" w:rsidR="005F6A7A" w:rsidRPr="00CD276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935" w:type="dxa"/>
            <w:vMerge/>
          </w:tcPr>
          <w:p w14:paraId="5D9059E9" w14:textId="77777777" w:rsidR="005F6A7A" w:rsidRPr="00CD276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  <w:tr w:rsidR="005F6A7A" w:rsidRPr="00CD2760" w14:paraId="2D793C9D" w14:textId="77777777" w:rsidTr="003020F5">
        <w:trPr>
          <w:trHeight w:val="504"/>
        </w:trPr>
        <w:tc>
          <w:tcPr>
            <w:tcW w:w="3109" w:type="dxa"/>
            <w:vAlign w:val="center"/>
          </w:tcPr>
          <w:p w14:paraId="03D881FD" w14:textId="77777777" w:rsidR="005F6A7A" w:rsidRPr="00CD276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14:paraId="23FF6B7A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8CAF360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3CE76B5D" w14:textId="77777777" w:rsidR="005F6A7A" w:rsidRPr="00CD2760" w:rsidRDefault="00FC2DE7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14:paraId="150E9F30" w14:textId="77777777" w:rsidR="005F6A7A" w:rsidRPr="00CD2760" w:rsidRDefault="00FC2DE7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" w:type="dxa"/>
            <w:vAlign w:val="center"/>
          </w:tcPr>
          <w:p w14:paraId="6CFDA417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98CF446" w14:textId="77777777" w:rsidR="005F6A7A" w:rsidRPr="00CD2760" w:rsidRDefault="00FC2DE7" w:rsidP="00D4341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14:paraId="0F840D41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14:paraId="57FD38B3" w14:textId="77777777" w:rsidR="005F6A7A" w:rsidRPr="00CD2760" w:rsidRDefault="00FC2DE7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" w:type="dxa"/>
            <w:vAlign w:val="center"/>
          </w:tcPr>
          <w:p w14:paraId="28750CCF" w14:textId="77777777" w:rsidR="005F6A7A" w:rsidRPr="00CD2760" w:rsidRDefault="00FC2DE7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</w:tr>
      <w:tr w:rsidR="005F6A7A" w:rsidRPr="00CD2760" w14:paraId="24D26576" w14:textId="77777777" w:rsidTr="003020F5">
        <w:trPr>
          <w:trHeight w:val="532"/>
        </w:trPr>
        <w:tc>
          <w:tcPr>
            <w:tcW w:w="3109" w:type="dxa"/>
            <w:vAlign w:val="center"/>
          </w:tcPr>
          <w:p w14:paraId="1F171D97" w14:textId="77777777" w:rsidR="005F6A7A" w:rsidRPr="00CD276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  <w:vAlign w:val="center"/>
          </w:tcPr>
          <w:p w14:paraId="54D6F96E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62BC70D" w14:textId="77777777" w:rsidR="005F6A7A" w:rsidRPr="00CD2760" w:rsidRDefault="00FC2DE7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14:paraId="6880329C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922724D" w14:textId="77777777" w:rsidR="005F6A7A" w:rsidRPr="00CD2760" w:rsidRDefault="00FC2DE7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" w:type="dxa"/>
            <w:vAlign w:val="center"/>
          </w:tcPr>
          <w:p w14:paraId="5987AF77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45634A9C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0D322F79" w14:textId="77777777" w:rsidR="005F6A7A" w:rsidRPr="00CD2760" w:rsidRDefault="00FC2DE7" w:rsidP="00FC2DE7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4" w:type="dxa"/>
            <w:vAlign w:val="center"/>
          </w:tcPr>
          <w:p w14:paraId="5953DE8B" w14:textId="77777777" w:rsidR="005F6A7A" w:rsidRPr="00CD2760" w:rsidRDefault="00FC2DE7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5" w:type="dxa"/>
            <w:vAlign w:val="center"/>
          </w:tcPr>
          <w:p w14:paraId="018D4D12" w14:textId="77777777" w:rsidR="005F6A7A" w:rsidRPr="00CD2760" w:rsidRDefault="00FC2DE7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12</w:t>
            </w:r>
          </w:p>
        </w:tc>
      </w:tr>
      <w:tr w:rsidR="005F6A7A" w:rsidRPr="00CD2760" w14:paraId="70AFFA16" w14:textId="77777777" w:rsidTr="003020F5">
        <w:trPr>
          <w:trHeight w:val="504"/>
        </w:trPr>
        <w:tc>
          <w:tcPr>
            <w:tcW w:w="3109" w:type="dxa"/>
            <w:vAlign w:val="center"/>
          </w:tcPr>
          <w:p w14:paraId="368B2301" w14:textId="77777777" w:rsidR="005F6A7A" w:rsidRPr="00CD276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Posebni program</w:t>
            </w:r>
            <w:r w:rsidR="00683121" w:rsidRPr="00CD2760">
              <w:rPr>
                <w:sz w:val="22"/>
                <w:szCs w:val="22"/>
              </w:rPr>
              <w:t xml:space="preserve"> (DOP HJ I. r.</w:t>
            </w:r>
          </w:p>
        </w:tc>
        <w:tc>
          <w:tcPr>
            <w:tcW w:w="662" w:type="dxa"/>
            <w:vAlign w:val="center"/>
          </w:tcPr>
          <w:p w14:paraId="12CAB91E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062C644E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7010C4D9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4E5CA1BB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2B56829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469D5F2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3B4171B7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14:paraId="58B45A49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19F89670" w14:textId="77777777" w:rsidR="005F6A7A" w:rsidRPr="00CD2760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1A0F10" w14:textId="77777777" w:rsidR="005F6A7A" w:rsidRPr="00CD2760" w:rsidRDefault="005F6A7A" w:rsidP="005F6A7A">
      <w:pPr>
        <w:jc w:val="both"/>
        <w:rPr>
          <w:b/>
          <w:sz w:val="22"/>
          <w:szCs w:val="22"/>
        </w:rPr>
      </w:pPr>
    </w:p>
    <w:p w14:paraId="44C09009" w14:textId="77777777" w:rsidR="002D3A0E" w:rsidRPr="00CD2760" w:rsidRDefault="002D3A0E" w:rsidP="005F6A7A">
      <w:pPr>
        <w:jc w:val="both"/>
        <w:rPr>
          <w:b/>
          <w:sz w:val="22"/>
          <w:szCs w:val="22"/>
        </w:rPr>
      </w:pPr>
    </w:p>
    <w:p w14:paraId="2A627E17" w14:textId="77777777" w:rsidR="002D3A0E" w:rsidRPr="00CD2760" w:rsidRDefault="002D3A0E" w:rsidP="005F6A7A">
      <w:pPr>
        <w:jc w:val="both"/>
        <w:rPr>
          <w:b/>
          <w:sz w:val="22"/>
          <w:szCs w:val="22"/>
        </w:rPr>
      </w:pPr>
    </w:p>
    <w:p w14:paraId="1F8C0383" w14:textId="77777777" w:rsidR="002D3A0E" w:rsidRPr="00CD2760" w:rsidRDefault="002D3A0E" w:rsidP="005F6A7A">
      <w:pPr>
        <w:jc w:val="both"/>
        <w:rPr>
          <w:b/>
          <w:sz w:val="22"/>
          <w:szCs w:val="22"/>
        </w:rPr>
      </w:pPr>
    </w:p>
    <w:p w14:paraId="596F732F" w14:textId="77777777" w:rsidR="002D3A0E" w:rsidRPr="00CD2760" w:rsidRDefault="002D3A0E" w:rsidP="005F6A7A">
      <w:pPr>
        <w:jc w:val="both"/>
        <w:rPr>
          <w:b/>
          <w:sz w:val="22"/>
          <w:szCs w:val="22"/>
        </w:rPr>
      </w:pPr>
    </w:p>
    <w:p w14:paraId="23A2AD90" w14:textId="77777777" w:rsidR="005F6A7A" w:rsidRPr="00CD2760" w:rsidRDefault="005F6A7A" w:rsidP="00152383">
      <w:pPr>
        <w:numPr>
          <w:ilvl w:val="1"/>
          <w:numId w:val="10"/>
        </w:numPr>
        <w:jc w:val="both"/>
        <w:rPr>
          <w:b/>
          <w:sz w:val="22"/>
          <w:szCs w:val="22"/>
        </w:rPr>
      </w:pPr>
      <w:r w:rsidRPr="00CD2760">
        <w:rPr>
          <w:b/>
          <w:sz w:val="22"/>
          <w:szCs w:val="22"/>
        </w:rPr>
        <w:t xml:space="preserve"> Nastava u kući</w:t>
      </w:r>
      <w:r w:rsidR="00294AD0" w:rsidRPr="00CD2760">
        <w:rPr>
          <w:b/>
          <w:sz w:val="22"/>
          <w:szCs w:val="22"/>
        </w:rPr>
        <w:t xml:space="preserve"> </w:t>
      </w:r>
    </w:p>
    <w:p w14:paraId="32E93ED6" w14:textId="77777777" w:rsidR="005F6A7A" w:rsidRPr="00CD2760" w:rsidRDefault="005F6A7A" w:rsidP="005F6A7A">
      <w:pPr>
        <w:jc w:val="both"/>
        <w:rPr>
          <w:b/>
          <w:sz w:val="22"/>
          <w:szCs w:val="22"/>
        </w:rPr>
      </w:pPr>
    </w:p>
    <w:p w14:paraId="391C6332" w14:textId="77777777" w:rsidR="00BC66E3" w:rsidRPr="00CD2760" w:rsidRDefault="00C528D3" w:rsidP="002D3A0E">
      <w:pPr>
        <w:jc w:val="both"/>
        <w:rPr>
          <w:bCs/>
          <w:sz w:val="22"/>
          <w:szCs w:val="22"/>
        </w:rPr>
      </w:pPr>
      <w:r w:rsidRPr="00CD2760">
        <w:rPr>
          <w:bCs/>
          <w:sz w:val="22"/>
          <w:szCs w:val="22"/>
        </w:rPr>
        <w:t xml:space="preserve">U ovoj školskoj godini nema potrebe za organizacijom nastave u </w:t>
      </w:r>
      <w:r w:rsidR="00FC2DE7" w:rsidRPr="00CD2760">
        <w:rPr>
          <w:bCs/>
          <w:sz w:val="22"/>
          <w:szCs w:val="22"/>
        </w:rPr>
        <w:t>kući</w:t>
      </w:r>
    </w:p>
    <w:p w14:paraId="11164BA2" w14:textId="77777777" w:rsidR="00A54757" w:rsidRPr="00CD2760" w:rsidRDefault="00A54757" w:rsidP="002D3A0E">
      <w:pPr>
        <w:jc w:val="both"/>
        <w:rPr>
          <w:bCs/>
          <w:sz w:val="22"/>
          <w:szCs w:val="22"/>
        </w:rPr>
      </w:pPr>
    </w:p>
    <w:p w14:paraId="1F6050DB" w14:textId="77777777" w:rsidR="00BC66E3" w:rsidRPr="00CD2760" w:rsidRDefault="00BC66E3" w:rsidP="00853194">
      <w:pPr>
        <w:jc w:val="both"/>
        <w:rPr>
          <w:b/>
          <w:bCs/>
        </w:rPr>
      </w:pPr>
    </w:p>
    <w:p w14:paraId="4D0AB494" w14:textId="77777777" w:rsidR="00DD4F25" w:rsidRPr="00CD2760" w:rsidRDefault="00DD4F25" w:rsidP="00853194">
      <w:pPr>
        <w:jc w:val="both"/>
        <w:rPr>
          <w:b/>
          <w:bCs/>
        </w:rPr>
        <w:sectPr w:rsidR="00DD4F25" w:rsidRPr="00CD2760" w:rsidSect="001304EF">
          <w:pgSz w:w="11907" w:h="16840" w:code="9"/>
          <w:pgMar w:top="709" w:right="720" w:bottom="720" w:left="720" w:header="709" w:footer="709" w:gutter="0"/>
          <w:cols w:space="708"/>
          <w:docGrid w:linePitch="360"/>
        </w:sectPr>
      </w:pPr>
    </w:p>
    <w:p w14:paraId="2EBE757F" w14:textId="77777777" w:rsidR="008E1AC5" w:rsidRPr="00CD2760" w:rsidRDefault="00DF06AE" w:rsidP="00853194">
      <w:pPr>
        <w:jc w:val="both"/>
        <w:rPr>
          <w:b/>
          <w:bCs/>
          <w:lang w:eastAsia="hr-HR"/>
        </w:rPr>
      </w:pPr>
      <w:r w:rsidRPr="00CD2760">
        <w:rPr>
          <w:b/>
          <w:bCs/>
          <w:lang w:eastAsia="hr-HR"/>
        </w:rPr>
        <w:lastRenderedPageBreak/>
        <w:t>6</w:t>
      </w:r>
      <w:r w:rsidR="00B00685" w:rsidRPr="00CD2760">
        <w:rPr>
          <w:b/>
          <w:bCs/>
          <w:lang w:eastAsia="hr-HR"/>
        </w:rPr>
        <w:t xml:space="preserve">. </w:t>
      </w:r>
      <w:r w:rsidR="008E1AC5" w:rsidRPr="00CD2760">
        <w:rPr>
          <w:b/>
          <w:bCs/>
          <w:lang w:eastAsia="hr-HR"/>
        </w:rPr>
        <w:t xml:space="preserve"> TJEDNI I </w:t>
      </w:r>
      <w:r w:rsidR="00B00685" w:rsidRPr="00CD2760">
        <w:rPr>
          <w:b/>
          <w:bCs/>
          <w:lang w:eastAsia="hr-HR"/>
        </w:rPr>
        <w:t xml:space="preserve">GODIŠNJI </w:t>
      </w:r>
      <w:r w:rsidR="008E1AC5" w:rsidRPr="00CD2760">
        <w:rPr>
          <w:b/>
          <w:bCs/>
          <w:lang w:eastAsia="hr-HR"/>
        </w:rPr>
        <w:t>BROJ SATI PO RAZREDIMA I OBLICIMA ODGOJNO-</w:t>
      </w:r>
    </w:p>
    <w:p w14:paraId="5BAE59E8" w14:textId="77777777" w:rsidR="00B00685" w:rsidRPr="00CD2760" w:rsidRDefault="008E1AC5" w:rsidP="008E1AC5">
      <w:pPr>
        <w:jc w:val="both"/>
        <w:rPr>
          <w:b/>
          <w:bCs/>
        </w:rPr>
      </w:pPr>
      <w:r w:rsidRPr="00CD2760">
        <w:rPr>
          <w:b/>
          <w:bCs/>
          <w:lang w:eastAsia="hr-HR"/>
        </w:rPr>
        <w:t xml:space="preserve">     OBRAZOVNOG RADA </w:t>
      </w:r>
    </w:p>
    <w:p w14:paraId="4ABC1224" w14:textId="77777777" w:rsidR="00DD4F25" w:rsidRPr="00CD2760" w:rsidRDefault="00DD4F25" w:rsidP="008E1AC5">
      <w:pPr>
        <w:jc w:val="both"/>
        <w:rPr>
          <w:b/>
          <w:bCs/>
          <w:lang w:eastAsia="hr-HR"/>
        </w:rPr>
      </w:pPr>
    </w:p>
    <w:p w14:paraId="2C10C865" w14:textId="77777777" w:rsidR="00B00685" w:rsidRPr="00CD2760" w:rsidRDefault="00DF06AE" w:rsidP="008E1AC5">
      <w:pPr>
        <w:jc w:val="both"/>
        <w:rPr>
          <w:b/>
          <w:bCs/>
          <w:lang w:eastAsia="hr-HR"/>
        </w:rPr>
      </w:pPr>
      <w:r w:rsidRPr="00CD2760">
        <w:rPr>
          <w:b/>
          <w:bCs/>
          <w:lang w:eastAsia="hr-HR"/>
        </w:rPr>
        <w:t>6</w:t>
      </w:r>
      <w:r w:rsidR="00B00685" w:rsidRPr="00CD2760">
        <w:rPr>
          <w:b/>
          <w:bCs/>
          <w:lang w:eastAsia="hr-HR"/>
        </w:rPr>
        <w:t xml:space="preserve">.1. </w:t>
      </w:r>
      <w:r w:rsidR="008E1AC5" w:rsidRPr="00CD2760">
        <w:rPr>
          <w:b/>
          <w:bCs/>
          <w:lang w:eastAsia="hr-HR"/>
        </w:rPr>
        <w:t xml:space="preserve">Tjedni i godišnji broj nastavnih </w:t>
      </w:r>
      <w:r w:rsidR="005C2B9E" w:rsidRPr="00CD2760">
        <w:rPr>
          <w:b/>
          <w:bCs/>
          <w:lang w:eastAsia="hr-HR"/>
        </w:rPr>
        <w:t xml:space="preserve">sati </w:t>
      </w:r>
      <w:r w:rsidR="008E1AC5" w:rsidRPr="00CD2760">
        <w:rPr>
          <w:b/>
          <w:bCs/>
          <w:lang w:eastAsia="hr-HR"/>
        </w:rPr>
        <w:t xml:space="preserve">za obvezne </w:t>
      </w:r>
      <w:r w:rsidR="00B20AA6" w:rsidRPr="00CD2760">
        <w:rPr>
          <w:b/>
          <w:bCs/>
          <w:lang w:eastAsia="hr-HR"/>
        </w:rPr>
        <w:t xml:space="preserve">nastavne </w:t>
      </w:r>
      <w:r w:rsidR="008E1AC5" w:rsidRPr="00CD2760">
        <w:rPr>
          <w:b/>
          <w:bCs/>
          <w:lang w:eastAsia="hr-HR"/>
        </w:rPr>
        <w:t>predmete</w:t>
      </w:r>
      <w:r w:rsidR="00B20AA6" w:rsidRPr="00CD2760">
        <w:rPr>
          <w:b/>
          <w:bCs/>
          <w:lang w:eastAsia="hr-HR"/>
        </w:rPr>
        <w:t xml:space="preserve"> po razredima</w:t>
      </w:r>
      <w:r w:rsidR="005C2B9E" w:rsidRPr="00CD2760">
        <w:rPr>
          <w:b/>
          <w:bCs/>
          <w:lang w:eastAsia="hr-HR"/>
        </w:rPr>
        <w:t xml:space="preserve"> </w:t>
      </w:r>
    </w:p>
    <w:p w14:paraId="1AE491F3" w14:textId="77777777" w:rsidR="007851CA" w:rsidRPr="00CD2760" w:rsidRDefault="007851CA" w:rsidP="008E1AC5">
      <w:pPr>
        <w:jc w:val="both"/>
        <w:rPr>
          <w:b/>
          <w:bCs/>
          <w:lang w:eastAsia="hr-HR"/>
        </w:rPr>
      </w:pPr>
    </w:p>
    <w:tbl>
      <w:tblPr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69"/>
        <w:gridCol w:w="14"/>
        <w:gridCol w:w="584"/>
        <w:gridCol w:w="110"/>
        <w:gridCol w:w="321"/>
        <w:gridCol w:w="249"/>
        <w:gridCol w:w="337"/>
        <w:gridCol w:w="376"/>
        <w:gridCol w:w="56"/>
        <w:gridCol w:w="514"/>
        <w:gridCol w:w="72"/>
        <w:gridCol w:w="432"/>
        <w:gridCol w:w="210"/>
        <w:gridCol w:w="443"/>
        <w:gridCol w:w="128"/>
        <w:gridCol w:w="442"/>
        <w:gridCol w:w="272"/>
        <w:gridCol w:w="285"/>
        <w:gridCol w:w="156"/>
        <w:gridCol w:w="558"/>
        <w:gridCol w:w="12"/>
        <w:gridCol w:w="273"/>
        <w:gridCol w:w="439"/>
        <w:gridCol w:w="132"/>
        <w:gridCol w:w="438"/>
        <w:gridCol w:w="133"/>
        <w:gridCol w:w="571"/>
        <w:gridCol w:w="9"/>
        <w:gridCol w:w="7"/>
        <w:gridCol w:w="555"/>
        <w:gridCol w:w="8"/>
        <w:gridCol w:w="8"/>
        <w:gridCol w:w="555"/>
        <w:gridCol w:w="150"/>
        <w:gridCol w:w="554"/>
        <w:gridCol w:w="10"/>
        <w:gridCol w:w="773"/>
      </w:tblGrid>
      <w:tr w:rsidR="005F5AD2" w:rsidRPr="00CD2760" w14:paraId="4758FFF8" w14:textId="77777777" w:rsidTr="001304EF">
        <w:trPr>
          <w:gridAfter w:val="3"/>
          <w:wAfter w:w="1337" w:type="dxa"/>
          <w:trHeight w:hRule="exact" w:val="537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14:paraId="4DBFE727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318" w:type="dxa"/>
            <w:gridSpan w:val="34"/>
            <w:shd w:val="clear" w:color="auto" w:fill="auto"/>
            <w:vAlign w:val="center"/>
          </w:tcPr>
          <w:p w14:paraId="56138EC5" w14:textId="77777777" w:rsidR="005F5AD2" w:rsidRPr="00CD2760" w:rsidRDefault="005F5AD2" w:rsidP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 w:rsidRPr="00CD2760">
              <w:rPr>
                <w:b/>
                <w:bCs/>
                <w:sz w:val="20"/>
                <w:szCs w:val="20"/>
              </w:rPr>
              <w:t xml:space="preserve"> matične škole</w:t>
            </w:r>
          </w:p>
        </w:tc>
      </w:tr>
      <w:tr w:rsidR="00580E47" w:rsidRPr="00CD2760" w14:paraId="5AF5D006" w14:textId="77777777" w:rsidTr="001304EF">
        <w:trPr>
          <w:trHeight w:val="338"/>
          <w:jc w:val="center"/>
        </w:trPr>
        <w:tc>
          <w:tcPr>
            <w:tcW w:w="1237" w:type="dxa"/>
            <w:vMerge/>
            <w:vAlign w:val="center"/>
          </w:tcPr>
          <w:p w14:paraId="3C60B638" w14:textId="77777777" w:rsidR="005F5AD2" w:rsidRPr="00CD2760" w:rsidRDefault="005F5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</w:tcPr>
          <w:p w14:paraId="653B561D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7" w:type="dxa"/>
            <w:gridSpan w:val="4"/>
            <w:shd w:val="clear" w:color="auto" w:fill="auto"/>
            <w:noWrap/>
            <w:vAlign w:val="center"/>
          </w:tcPr>
          <w:p w14:paraId="30637339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center"/>
          </w:tcPr>
          <w:p w14:paraId="72481FA1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</w:tcPr>
          <w:p w14:paraId="53F26018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14:paraId="145D5542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center"/>
          </w:tcPr>
          <w:p w14:paraId="5B9C84F7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14:paraId="1EA5D638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83" w:type="dxa"/>
            <w:gridSpan w:val="6"/>
            <w:shd w:val="clear" w:color="auto" w:fill="auto"/>
            <w:noWrap/>
            <w:vAlign w:val="center"/>
          </w:tcPr>
          <w:p w14:paraId="5B17D7B1" w14:textId="77777777" w:rsidR="005F5AD2" w:rsidRPr="00CD2760" w:rsidRDefault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14:paraId="3CBA87BA" w14:textId="77777777" w:rsidR="005F5AD2" w:rsidRPr="00CD2760" w:rsidRDefault="005F5AD2" w:rsidP="005F5AD2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E65D1E" w:rsidRPr="00CD2760" w14:paraId="025D35A5" w14:textId="77777777" w:rsidTr="001304EF">
        <w:trPr>
          <w:trHeight w:hRule="exact" w:val="344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14:paraId="233A4DC6" w14:textId="77777777" w:rsidR="007974ED" w:rsidRPr="00CD2760" w:rsidRDefault="007974ED" w:rsidP="004472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14:paraId="0EC6655F" w14:textId="77777777" w:rsidR="007974ED" w:rsidRPr="00CD2760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C2BA914" w14:textId="77777777" w:rsidR="007974ED" w:rsidRPr="00CD2760" w:rsidRDefault="007974ED" w:rsidP="00447207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62024D9D" w14:textId="77777777" w:rsidR="007974ED" w:rsidRPr="00CD2760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0D6868DD" w14:textId="77777777" w:rsidR="007974ED" w:rsidRPr="00CD2760" w:rsidRDefault="007974ED" w:rsidP="007974ED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798B9E2E" w14:textId="77777777" w:rsidR="007974ED" w:rsidRPr="00CD2760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7C4037E1" w14:textId="77777777" w:rsidR="007974ED" w:rsidRPr="00CD2760" w:rsidRDefault="007974ED" w:rsidP="007974ED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6ACA59A" w14:textId="77777777" w:rsidR="007974ED" w:rsidRPr="00CD2760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6859F051" w14:textId="77777777" w:rsidR="007974ED" w:rsidRPr="00CD2760" w:rsidRDefault="007974ED" w:rsidP="007974ED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D65386D" w14:textId="77777777" w:rsidR="007974ED" w:rsidRPr="00CD2760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0F32A81C" w14:textId="77777777" w:rsidR="007974ED" w:rsidRPr="00CD2760" w:rsidRDefault="007974ED" w:rsidP="007974ED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567ECFA" w14:textId="77777777" w:rsidR="007974ED" w:rsidRPr="00CD2760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EFAEC25" w14:textId="77777777" w:rsidR="007974ED" w:rsidRPr="00CD2760" w:rsidRDefault="007974ED" w:rsidP="007974ED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B41F932" w14:textId="77777777" w:rsidR="007974ED" w:rsidRPr="00CD2760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D01BE04" w14:textId="77777777" w:rsidR="007974ED" w:rsidRPr="00CD2760" w:rsidRDefault="007974ED" w:rsidP="007974ED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6E38AE6" w14:textId="77777777" w:rsidR="007974ED" w:rsidRPr="00CD2760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2548586" w14:textId="77777777" w:rsidR="007974ED" w:rsidRPr="00CD2760" w:rsidRDefault="007974ED" w:rsidP="007974ED">
            <w:pPr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2F935C11" w14:textId="77777777" w:rsidR="007974ED" w:rsidRPr="00CD2760" w:rsidRDefault="007974ED" w:rsidP="00447207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433FD1B7" w14:textId="77777777" w:rsidR="007974ED" w:rsidRPr="00CD2760" w:rsidRDefault="007974ED" w:rsidP="00447207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</w:tr>
      <w:tr w:rsidR="00E65D1E" w:rsidRPr="00CD2760" w14:paraId="26F8FFA7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DFBE74" w14:textId="77777777" w:rsidR="00921B9F" w:rsidRPr="00CD2760" w:rsidRDefault="00921B9F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9A34DF" w14:textId="77777777" w:rsidR="00921B9F" w:rsidRPr="00CD2760" w:rsidRDefault="00A47A80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B197E" w14:textId="77777777" w:rsidR="00921B9F" w:rsidRPr="00CD2760" w:rsidRDefault="002E5A02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175</w:t>
            </w: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3DBF62" w14:textId="77777777" w:rsidR="00921B9F" w:rsidRPr="00CD2760" w:rsidRDefault="00A47A80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3C674" w14:textId="77777777" w:rsidR="00921B9F" w:rsidRPr="00CD2760" w:rsidRDefault="002E5A02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175</w:t>
            </w:r>
          </w:p>
        </w:tc>
        <w:tc>
          <w:tcPr>
            <w:tcW w:w="4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11E4A" w14:textId="77777777" w:rsidR="00921B9F" w:rsidRPr="00CD2760" w:rsidRDefault="00A47A80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3E808" w14:textId="77777777" w:rsidR="00921B9F" w:rsidRPr="00CD2760" w:rsidRDefault="002E5A02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175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594B28" w14:textId="77777777" w:rsidR="00921B9F" w:rsidRPr="00CD2760" w:rsidRDefault="00A47A80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5</w:t>
            </w:r>
          </w:p>
        </w:tc>
        <w:tc>
          <w:tcPr>
            <w:tcW w:w="6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5059E" w14:textId="77777777" w:rsidR="00921B9F" w:rsidRPr="00CD2760" w:rsidRDefault="002E5A02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527D6" w14:textId="77777777" w:rsidR="00921B9F" w:rsidRPr="00CD2760" w:rsidRDefault="00A47A80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660160" w14:textId="77777777" w:rsidR="00921B9F" w:rsidRPr="00CD2760" w:rsidRDefault="002E5A02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4FA867" w14:textId="77777777" w:rsidR="00921B9F" w:rsidRPr="00CD2760" w:rsidRDefault="00BE7E1E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FC50CE" w14:textId="77777777" w:rsidR="00921B9F" w:rsidRPr="00CD2760" w:rsidRDefault="00BE7E1E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4E36C" w14:textId="77777777" w:rsidR="00921B9F" w:rsidRPr="00CD2760" w:rsidRDefault="00B552DA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5985A" w14:textId="77777777" w:rsidR="00921B9F" w:rsidRPr="00CD2760" w:rsidRDefault="00FE1FE5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280</w:t>
            </w: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280C0" w14:textId="77777777" w:rsidR="00921B9F" w:rsidRPr="00CD2760" w:rsidRDefault="00FE1FE5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2073C" w14:textId="77777777" w:rsidR="00921B9F" w:rsidRPr="00CD2760" w:rsidRDefault="00FE1FE5" w:rsidP="003020F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280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5C7F90" w14:textId="77777777" w:rsidR="00921B9F" w:rsidRPr="00CD2760" w:rsidRDefault="00635F97" w:rsidP="003020F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5</w:t>
            </w:r>
            <w:r w:rsidR="00FE1FE5" w:rsidRPr="00CD27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9666F7" w14:textId="77777777" w:rsidR="00921B9F" w:rsidRPr="00CD2760" w:rsidRDefault="00FF129D" w:rsidP="003020F5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1</w:t>
            </w:r>
            <w:r w:rsidR="00FE1FE5" w:rsidRPr="00CD2760">
              <w:rPr>
                <w:b/>
                <w:sz w:val="18"/>
                <w:szCs w:val="18"/>
              </w:rPr>
              <w:t>960</w:t>
            </w:r>
          </w:p>
        </w:tc>
      </w:tr>
      <w:tr w:rsidR="00E65D1E" w:rsidRPr="00CD2760" w14:paraId="50F5EAD5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746F0D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D52734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4DDBCC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F5D5C8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174E18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BD30C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C5585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E980D8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00BAC7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0A5C1A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7C3C4B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21E3FC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34131E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E0DD6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59D76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6A617" w14:textId="77777777" w:rsidR="007974ED" w:rsidRPr="00CD2760" w:rsidRDefault="00FE1FE5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3E7B3F" w14:textId="77777777" w:rsidR="007974ED" w:rsidRPr="00CD2760" w:rsidRDefault="00FE1FE5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0B173F" w14:textId="77777777" w:rsidR="007974ED" w:rsidRPr="00CD2760" w:rsidRDefault="00FE1FE5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87B349" w14:textId="77777777" w:rsidR="007974ED" w:rsidRPr="00CD2760" w:rsidRDefault="00FE1FE5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420</w:t>
            </w:r>
          </w:p>
        </w:tc>
      </w:tr>
      <w:tr w:rsidR="00E65D1E" w:rsidRPr="00CD2760" w14:paraId="1D4CCF4F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3EDC20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8F7CEF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8B757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5E4843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07335E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4A6EBE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767CE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A6428D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3C050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059389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9936A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98F62B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88CFE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B596AE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28A12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7ADDB" w14:textId="77777777" w:rsidR="007974ED" w:rsidRPr="00CD2760" w:rsidRDefault="00FE1FE5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B571D1" w14:textId="77777777" w:rsidR="007974ED" w:rsidRPr="00CD2760" w:rsidRDefault="00FE1FE5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DC2ECD" w14:textId="77777777" w:rsidR="007974ED" w:rsidRPr="00CD2760" w:rsidRDefault="00635F97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</w:t>
            </w:r>
            <w:r w:rsidR="00FE1FE5" w:rsidRPr="00CD2760"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FC3A14" w14:textId="77777777" w:rsidR="007974ED" w:rsidRPr="00CD2760" w:rsidRDefault="00FE1FE5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420</w:t>
            </w:r>
          </w:p>
        </w:tc>
      </w:tr>
      <w:tr w:rsidR="00E65D1E" w:rsidRPr="00CD2760" w14:paraId="11BAC4B9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B9CC76" w14:textId="77777777" w:rsidR="007974ED" w:rsidRPr="00CD2760" w:rsidRDefault="007C6428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 xml:space="preserve">Strani </w:t>
            </w:r>
            <w:r w:rsidR="007974ED" w:rsidRPr="00CD2760">
              <w:rPr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E59EA3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03AFE7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7FFED8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607AB6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507494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53127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B6168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24D47C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85CB4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09666B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AAE89F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AD5C1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D73D94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24942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1316F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23B9B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210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E55956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32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A122A5" w14:textId="77777777" w:rsidR="007974ED" w:rsidRPr="00CD2760" w:rsidRDefault="00027743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</w:t>
            </w:r>
            <w:r w:rsidR="005F1AD0" w:rsidRPr="00CD2760">
              <w:rPr>
                <w:sz w:val="18"/>
                <w:szCs w:val="18"/>
              </w:rPr>
              <w:t>120</w:t>
            </w:r>
          </w:p>
        </w:tc>
      </w:tr>
      <w:tr w:rsidR="00E65D1E" w:rsidRPr="00CD2760" w14:paraId="20D56D35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19AA33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A33AD3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147165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4EE0C4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11BE6E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36C49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1DFCC5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6D9A5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8851B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72171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7AD494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39F428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585377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86A0CB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D37E29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9BD2D1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399A7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280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5A9415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48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F9936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1680</w:t>
            </w:r>
          </w:p>
        </w:tc>
      </w:tr>
      <w:tr w:rsidR="00E65D1E" w:rsidRPr="00CD2760" w14:paraId="1D4C5E73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CB53C2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591A96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DAF8E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24A3DE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AF47D9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64459E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CFACEC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298A3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A82776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EBEA5" w14:textId="77777777" w:rsidR="007974ED" w:rsidRPr="00CD2760" w:rsidRDefault="00A47A8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E4A59F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28AE4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874DA1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9FC8C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A3F4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FA7E60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CF252F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D23CAA" w14:textId="77777777" w:rsidR="007974ED" w:rsidRPr="00CD2760" w:rsidRDefault="00A7296E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6E0F43" w14:textId="77777777" w:rsidR="007974ED" w:rsidRPr="00CD2760" w:rsidRDefault="00A7296E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245</w:t>
            </w:r>
          </w:p>
        </w:tc>
      </w:tr>
      <w:tr w:rsidR="00E65D1E" w:rsidRPr="00CD2760" w14:paraId="1833D0A4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D024D7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221562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9B432B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6C9820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14AC62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26249D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575C00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7131FB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75D0C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980A8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298B12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C8E372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CA3ED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D9A151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E406B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CA3838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DB83C1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5A3A8F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569AD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280</w:t>
            </w:r>
          </w:p>
        </w:tc>
      </w:tr>
      <w:tr w:rsidR="00E65D1E" w:rsidRPr="00CD2760" w14:paraId="48716608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D7DF4C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9E378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53CD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BBD541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F0ED9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D77E91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49CF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5F487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6BD4E6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342F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BCB52D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7F6912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EEBCC5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C9454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32E48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F38336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FD5641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9E2D8D3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4EEFE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280</w:t>
            </w:r>
          </w:p>
        </w:tc>
      </w:tr>
      <w:tr w:rsidR="00E65D1E" w:rsidRPr="00CD2760" w14:paraId="35E81D5C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642024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31D9BF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B57F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A87EE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D9033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1CD1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65E005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FF29D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B3FDC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6DB80F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AE8D3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02A42A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0E455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245B23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C9016B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482616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9E704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5085A1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235106" w14:textId="77777777" w:rsidR="007974ED" w:rsidRPr="00CD2760" w:rsidRDefault="00A7296E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</w:t>
            </w:r>
            <w:r w:rsidR="005F1AD0" w:rsidRPr="00CD2760">
              <w:rPr>
                <w:sz w:val="18"/>
                <w:szCs w:val="18"/>
              </w:rPr>
              <w:t>80</w:t>
            </w:r>
          </w:p>
        </w:tc>
      </w:tr>
      <w:tr w:rsidR="00E65D1E" w:rsidRPr="00CD2760" w14:paraId="723F3462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BB2585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9B23A7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38A51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E3EA9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6AF57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15D31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2110AB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89514E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0E75D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8C64F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C9159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0FC90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661C9E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4C06C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6E612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251D8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A877A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5C3F71" w14:textId="77777777" w:rsidR="007974ED" w:rsidRPr="00CD2760" w:rsidRDefault="00635F97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FAB002" w14:textId="77777777" w:rsidR="007974ED" w:rsidRPr="00CD2760" w:rsidRDefault="0079123D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315</w:t>
            </w:r>
          </w:p>
        </w:tc>
      </w:tr>
      <w:tr w:rsidR="00E65D1E" w:rsidRPr="00CD2760" w14:paraId="0069A86B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C996F3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B0D22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AEEF8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2E80E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13EB79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3D345D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E7820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34122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86A991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23EEF4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2C0DB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FD96EE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40E97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008082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EEA45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E3A40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8D7348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8C5650" w14:textId="77777777" w:rsidR="007974ED" w:rsidRPr="00CD2760" w:rsidRDefault="00635F97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</w:t>
            </w:r>
            <w:r w:rsidR="005F1AD0" w:rsidRPr="00CD2760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D82E02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560</w:t>
            </w:r>
          </w:p>
        </w:tc>
      </w:tr>
      <w:tr w:rsidR="00E65D1E" w:rsidRPr="00CD2760" w14:paraId="48508D98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6ED25B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88EF51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51ED5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0AE033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7C3D7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30FB9B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11D62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411BA8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CEE934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53C52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77D3C1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103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037544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6AFF5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</w:t>
            </w:r>
            <w:r w:rsidR="00FF129D" w:rsidRPr="00CD2760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92665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2A2BF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7A39C1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655B7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131497" w14:textId="77777777" w:rsidR="007974ED" w:rsidRPr="00CD2760" w:rsidRDefault="00635F97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</w:t>
            </w:r>
            <w:r w:rsidR="005F1AD0" w:rsidRPr="00CD2760">
              <w:rPr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09A6CA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523</w:t>
            </w:r>
          </w:p>
        </w:tc>
      </w:tr>
      <w:tr w:rsidR="00E65D1E" w:rsidRPr="00CD2760" w14:paraId="4867C35B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54CB39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051CBB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BEF4D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82DBF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4FCAE1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7196B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06E520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0F2DC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C1D409" w14:textId="77777777" w:rsidR="007974ED" w:rsidRPr="00CD2760" w:rsidRDefault="007974ED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F04F9C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2AF4B5" w14:textId="77777777" w:rsidR="007974ED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FA7FD9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07753D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294AA0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20AF13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E9224D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D5B8DF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21EEC4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D1D866" w14:textId="77777777" w:rsidR="007974ED" w:rsidRPr="00CD2760" w:rsidRDefault="0079123D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</w:t>
            </w:r>
            <w:r w:rsidR="005F1AD0" w:rsidRPr="00CD2760">
              <w:rPr>
                <w:sz w:val="18"/>
                <w:szCs w:val="18"/>
              </w:rPr>
              <w:t>80</w:t>
            </w:r>
          </w:p>
        </w:tc>
      </w:tr>
      <w:tr w:rsidR="00E65D1E" w:rsidRPr="00CD2760" w14:paraId="4CC84E20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BE4F1A" w14:textId="77777777" w:rsidR="007974ED" w:rsidRPr="00CD2760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CD2760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CD2760">
              <w:rPr>
                <w:b/>
                <w:bCs/>
                <w:sz w:val="18"/>
                <w:szCs w:val="18"/>
              </w:rPr>
              <w:t xml:space="preserve">. </w:t>
            </w:r>
            <w:r w:rsidR="007E7CC1" w:rsidRPr="00CD2760">
              <w:rPr>
                <w:b/>
                <w:bCs/>
                <w:sz w:val="18"/>
                <w:szCs w:val="18"/>
              </w:rPr>
              <w:t>K</w:t>
            </w:r>
            <w:r w:rsidRPr="00CD2760">
              <w:rPr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2ED7881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34C174" w14:textId="77777777" w:rsidR="007974ED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EE821E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027FDC" w14:textId="77777777" w:rsidR="007974ED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EFCEEC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E20FD3" w14:textId="77777777" w:rsidR="007974ED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85CE32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442504" w14:textId="77777777" w:rsidR="007974ED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4CBD8D" w14:textId="77777777" w:rsidR="007974ED" w:rsidRPr="00CD2760" w:rsidRDefault="002E5A02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10C5C8" w14:textId="77777777" w:rsidR="007974ED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80514B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BB503B" w14:textId="77777777" w:rsidR="007974ED" w:rsidRPr="00CD2760" w:rsidRDefault="00A7296E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01EB28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A743F6" w14:textId="77777777" w:rsidR="007974ED" w:rsidRPr="00CD2760" w:rsidRDefault="00B552DA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E6F374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16A718" w14:textId="77777777" w:rsidR="007974ED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B152A98" w14:textId="77777777" w:rsidR="007974ED" w:rsidRPr="00CD2760" w:rsidRDefault="00635F97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</w:t>
            </w:r>
            <w:r w:rsidR="005F1AD0" w:rsidRPr="00CD2760">
              <w:rPr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0FF21F" w14:textId="77777777" w:rsidR="007974ED" w:rsidRPr="00CD2760" w:rsidRDefault="005F1AD0" w:rsidP="003020F5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945</w:t>
            </w:r>
          </w:p>
        </w:tc>
      </w:tr>
      <w:tr w:rsidR="00E65D1E" w:rsidRPr="00CD2760" w14:paraId="5B767E52" w14:textId="77777777" w:rsidTr="001304EF">
        <w:trPr>
          <w:trHeight w:hRule="exact" w:val="484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14:paraId="3B6A0AAD" w14:textId="77777777" w:rsidR="00447207" w:rsidRPr="00CD2760" w:rsidRDefault="00447207" w:rsidP="005F5A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14:paraId="6E285BA6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D50D01D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630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04CB616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59F243C1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630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3E1E342E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27C4A639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630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E29A68F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EE78B39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3D4EA49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A2CF7E4" w14:textId="77777777" w:rsidR="00447207" w:rsidRPr="00CD2760" w:rsidRDefault="00580E47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1540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A2ECBF5" w14:textId="77777777" w:rsidR="00447207" w:rsidRPr="00CD2760" w:rsidRDefault="006B62DD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0533F96" w14:textId="77777777" w:rsidR="00447207" w:rsidRPr="00CD2760" w:rsidRDefault="006B62DD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1572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04BB1F35" w14:textId="77777777" w:rsidR="00447207" w:rsidRPr="00CD2760" w:rsidRDefault="005F1AD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19A8F332" w14:textId="77777777" w:rsidR="00447207" w:rsidRPr="00CD2760" w:rsidRDefault="00A028CB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1820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1868ED3" w14:textId="77777777" w:rsidR="00447207" w:rsidRPr="00CD2760" w:rsidRDefault="00A028CB" w:rsidP="005F1AD0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221D6F9" w14:textId="77777777" w:rsidR="00447207" w:rsidRPr="00CD2760" w:rsidRDefault="00A028CB" w:rsidP="005F1AD0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1820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14:paraId="0740C948" w14:textId="77777777" w:rsidR="00447207" w:rsidRPr="00CD2760" w:rsidRDefault="00A028CB" w:rsidP="005F1AD0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        9306</w:t>
            </w:r>
          </w:p>
        </w:tc>
      </w:tr>
      <w:tr w:rsidR="00DD4F25" w:rsidRPr="00CD2760" w14:paraId="7B6FC50A" w14:textId="77777777" w:rsidTr="001304EF">
        <w:trPr>
          <w:gridAfter w:val="4"/>
          <w:wAfter w:w="1487" w:type="dxa"/>
          <w:trHeight w:hRule="exact" w:val="531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14:paraId="6BD909F5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lastRenderedPageBreak/>
              <w:t>Nastavni          predmet</w:t>
            </w:r>
          </w:p>
        </w:tc>
        <w:tc>
          <w:tcPr>
            <w:tcW w:w="9168" w:type="dxa"/>
            <w:gridSpan w:val="33"/>
            <w:shd w:val="clear" w:color="auto" w:fill="auto"/>
            <w:vAlign w:val="center"/>
          </w:tcPr>
          <w:p w14:paraId="005FEF66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 w:rsidRPr="00CD2760">
              <w:rPr>
                <w:b/>
                <w:bCs/>
                <w:sz w:val="20"/>
                <w:szCs w:val="20"/>
              </w:rPr>
              <w:t xml:space="preserve"> područnih škola</w:t>
            </w:r>
          </w:p>
        </w:tc>
      </w:tr>
      <w:tr w:rsidR="00E320C2" w:rsidRPr="00CD2760" w14:paraId="55B57316" w14:textId="77777777" w:rsidTr="001304EF">
        <w:trPr>
          <w:trHeight w:val="654"/>
          <w:jc w:val="center"/>
        </w:trPr>
        <w:tc>
          <w:tcPr>
            <w:tcW w:w="1237" w:type="dxa"/>
            <w:vMerge/>
            <w:vAlign w:val="center"/>
          </w:tcPr>
          <w:p w14:paraId="09E6F830" w14:textId="77777777" w:rsidR="00DD4F25" w:rsidRPr="00CD2760" w:rsidRDefault="00DD4F25" w:rsidP="004D3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shd w:val="clear" w:color="auto" w:fill="auto"/>
            <w:noWrap/>
            <w:vAlign w:val="center"/>
          </w:tcPr>
          <w:p w14:paraId="7CCC0C58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1.</w:t>
            </w:r>
            <w:r w:rsidR="00BB701C" w:rsidRPr="00CD2760">
              <w:rPr>
                <w:b/>
                <w:bCs/>
                <w:sz w:val="20"/>
                <w:szCs w:val="20"/>
              </w:rPr>
              <w:t>(0</w:t>
            </w:r>
            <w:r w:rsidR="001C65D7" w:rsidRPr="00CD276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4"/>
            <w:shd w:val="clear" w:color="auto" w:fill="auto"/>
            <w:noWrap/>
            <w:vAlign w:val="center"/>
          </w:tcPr>
          <w:p w14:paraId="3B02940A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2.</w:t>
            </w:r>
            <w:r w:rsidR="001C65D7" w:rsidRPr="00CD2760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4" w:type="dxa"/>
            <w:gridSpan w:val="5"/>
            <w:shd w:val="clear" w:color="auto" w:fill="auto"/>
            <w:noWrap/>
            <w:vAlign w:val="center"/>
          </w:tcPr>
          <w:p w14:paraId="6CF61813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3.</w:t>
            </w:r>
            <w:r w:rsidR="001C65D7" w:rsidRPr="00CD2760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285" w:type="dxa"/>
            <w:gridSpan w:val="4"/>
            <w:shd w:val="clear" w:color="auto" w:fill="auto"/>
            <w:noWrap/>
            <w:vAlign w:val="center"/>
          </w:tcPr>
          <w:p w14:paraId="380685F1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4.</w:t>
            </w:r>
            <w:r w:rsidR="001C65D7" w:rsidRPr="00CD2760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99" w:type="dxa"/>
            <w:gridSpan w:val="3"/>
            <w:shd w:val="clear" w:color="auto" w:fill="auto"/>
            <w:noWrap/>
            <w:vAlign w:val="center"/>
          </w:tcPr>
          <w:p w14:paraId="6D4D3DE6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6" w:type="dxa"/>
            <w:gridSpan w:val="4"/>
            <w:shd w:val="clear" w:color="auto" w:fill="auto"/>
            <w:noWrap/>
            <w:vAlign w:val="center"/>
          </w:tcPr>
          <w:p w14:paraId="474C881B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58" w:type="dxa"/>
            <w:gridSpan w:val="5"/>
            <w:shd w:val="clear" w:color="auto" w:fill="auto"/>
            <w:noWrap/>
            <w:vAlign w:val="center"/>
          </w:tcPr>
          <w:p w14:paraId="5E0E4ED8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26" w:type="dxa"/>
            <w:gridSpan w:val="4"/>
            <w:shd w:val="clear" w:color="auto" w:fill="auto"/>
            <w:noWrap/>
            <w:vAlign w:val="center"/>
          </w:tcPr>
          <w:p w14:paraId="65F3A8E8" w14:textId="77777777" w:rsidR="00DD4F25" w:rsidRPr="00CD2760" w:rsidRDefault="00DD4F25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14:paraId="4FA3B076" w14:textId="77777777" w:rsidR="00DD4F25" w:rsidRPr="00CD2760" w:rsidRDefault="00DD4F25" w:rsidP="004D37E0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080A58" w:rsidRPr="00CD2760" w14:paraId="2C8CD866" w14:textId="77777777" w:rsidTr="001304EF">
        <w:trPr>
          <w:trHeight w:hRule="exact" w:val="340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14:paraId="2D0CF320" w14:textId="77777777" w:rsidR="00DD4F25" w:rsidRPr="00CD2760" w:rsidRDefault="00DD4F25" w:rsidP="004D3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64D7EE2F" w14:textId="77777777" w:rsidR="00DD4F25" w:rsidRPr="00CD2760" w:rsidRDefault="00DD4F25" w:rsidP="002D3A0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AD97FED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50D94CC" w14:textId="77777777" w:rsidR="00DD4F25" w:rsidRPr="00CD2760" w:rsidRDefault="00DD4F25" w:rsidP="002D3A0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45120697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F939656" w14:textId="77777777" w:rsidR="00DD4F25" w:rsidRPr="00CD2760" w:rsidRDefault="00DD4F25" w:rsidP="002D3A0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3BFB4605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31BA136C" w14:textId="77777777" w:rsidR="00DD4F25" w:rsidRPr="00CD2760" w:rsidRDefault="00DD4F25" w:rsidP="002D3A0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4A87D566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5812889D" w14:textId="77777777" w:rsidR="00DD4F25" w:rsidRPr="00CD2760" w:rsidRDefault="00DD4F25" w:rsidP="002D3A0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5A0FD1B7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2BED3BCA" w14:textId="77777777" w:rsidR="00DD4F25" w:rsidRPr="00CD2760" w:rsidRDefault="00DD4F25" w:rsidP="002D3A0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471B73D9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03381FE8" w14:textId="77777777" w:rsidR="00DD4F25" w:rsidRPr="00CD2760" w:rsidRDefault="00DD4F25" w:rsidP="002D3A0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B2CB31E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14:paraId="1CE04358" w14:textId="77777777" w:rsidR="00DD4F25" w:rsidRPr="00CD2760" w:rsidRDefault="00DD4F25" w:rsidP="002D3A0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14:paraId="62844F59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714" w:type="dxa"/>
            <w:gridSpan w:val="3"/>
            <w:shd w:val="clear" w:color="auto" w:fill="auto"/>
            <w:noWrap/>
            <w:vAlign w:val="center"/>
          </w:tcPr>
          <w:p w14:paraId="08E4F502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29801E0" w14:textId="77777777" w:rsidR="00DD4F25" w:rsidRPr="00CD2760" w:rsidRDefault="00DD4F25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G</w:t>
            </w:r>
          </w:p>
        </w:tc>
      </w:tr>
      <w:tr w:rsidR="00E320C2" w:rsidRPr="00CD2760" w14:paraId="011A6244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569BB8" w14:textId="77777777" w:rsidR="00451B40" w:rsidRPr="00CD2760" w:rsidRDefault="00451B40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FA0B371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0C87A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79C4F" w14:textId="77777777" w:rsidR="00451B40" w:rsidRPr="00CD2760" w:rsidRDefault="007F04B8" w:rsidP="002D3A0E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427B7" w14:textId="77777777" w:rsidR="00451B40" w:rsidRPr="00CD2760" w:rsidRDefault="007F04B8" w:rsidP="002D3A0E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466FB" w14:textId="77777777" w:rsidR="00451B40" w:rsidRPr="00CD2760" w:rsidRDefault="00826DD0" w:rsidP="002D3A0E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FF7A4F" w14:textId="77777777" w:rsidR="00451B40" w:rsidRPr="00CD2760" w:rsidRDefault="00826DD0" w:rsidP="002D3A0E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525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03FB59" w14:textId="77777777" w:rsidR="00451B40" w:rsidRPr="00CD2760" w:rsidRDefault="007F04B8" w:rsidP="002D3A0E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E4638" w14:textId="77777777" w:rsidR="00451B40" w:rsidRPr="00CD2760" w:rsidRDefault="007F04B8" w:rsidP="002D3A0E">
            <w:pPr>
              <w:ind w:left="-84" w:right="-154"/>
              <w:jc w:val="center"/>
              <w:rPr>
                <w:sz w:val="16"/>
                <w:szCs w:val="16"/>
              </w:rPr>
            </w:pPr>
            <w:r w:rsidRPr="00CD2760">
              <w:rPr>
                <w:sz w:val="16"/>
                <w:szCs w:val="16"/>
              </w:rPr>
              <w:t>525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8B7BA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D04D5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F23F0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28FBE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158E4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2C201B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D8A0A0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96D47F" w14:textId="77777777" w:rsidR="00451B40" w:rsidRPr="00CD2760" w:rsidRDefault="00451B40" w:rsidP="002D3A0E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62D2B8" w14:textId="77777777" w:rsidR="00451B40" w:rsidRPr="00CD2760" w:rsidRDefault="00645DB2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3ABABA" w14:textId="77777777" w:rsidR="00451B40" w:rsidRPr="00CD2760" w:rsidRDefault="00645DB2" w:rsidP="002D3A0E">
            <w:pPr>
              <w:jc w:val="center"/>
              <w:rPr>
                <w:b/>
                <w:sz w:val="18"/>
                <w:szCs w:val="18"/>
              </w:rPr>
            </w:pPr>
            <w:r w:rsidRPr="00CD2760">
              <w:rPr>
                <w:b/>
                <w:sz w:val="18"/>
                <w:szCs w:val="18"/>
              </w:rPr>
              <w:t>1225</w:t>
            </w:r>
          </w:p>
        </w:tc>
      </w:tr>
      <w:tr w:rsidR="00080A58" w:rsidRPr="00CD2760" w14:paraId="7FCD9A58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38855F" w14:textId="77777777" w:rsidR="00451B40" w:rsidRPr="00CD2760" w:rsidRDefault="00451B40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616FF8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115608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1E620B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44AD7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7E3EA" w14:textId="77777777" w:rsidR="00451B40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F3842" w14:textId="77777777" w:rsidR="00451B40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2E3B48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50402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7AC2C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B4FFF5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C2A1A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7807F3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5F3AE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24489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3C0BF1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30408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DE5489" w14:textId="77777777" w:rsidR="00451B40" w:rsidRPr="00CD2760" w:rsidRDefault="00645DB2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DFD5D" w14:textId="77777777" w:rsidR="00451B40" w:rsidRPr="00CD2760" w:rsidRDefault="00645DB2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245</w:t>
            </w:r>
          </w:p>
        </w:tc>
      </w:tr>
      <w:tr w:rsidR="00080A58" w:rsidRPr="00CD2760" w14:paraId="2103134E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A71FB4" w14:textId="77777777" w:rsidR="00451B40" w:rsidRPr="00CD2760" w:rsidRDefault="00451B40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77E812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0EF6C6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DC38C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E3C5DA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29F690" w14:textId="77777777" w:rsidR="00451B40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E4DF42" w14:textId="77777777" w:rsidR="00451B40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55C4DC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6E1C9E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4C9412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D932A2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783E41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F90F71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D234FF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47F766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EAD8F3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1B466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C289E4" w14:textId="77777777" w:rsidR="00451B40" w:rsidRPr="00CD2760" w:rsidRDefault="00645DB2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0CBB1" w14:textId="77777777" w:rsidR="00451B40" w:rsidRPr="00CD2760" w:rsidRDefault="00645DB2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245</w:t>
            </w:r>
          </w:p>
        </w:tc>
      </w:tr>
      <w:tr w:rsidR="00080A58" w:rsidRPr="00CD2760" w14:paraId="6F32B456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084E30" w14:textId="77777777" w:rsidR="00451B40" w:rsidRPr="00CD2760" w:rsidRDefault="00451B40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AC3969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237744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A34AF1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7EADDB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08E24" w14:textId="77777777" w:rsidR="00451B40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B9BDEB" w14:textId="77777777" w:rsidR="00451B40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B794C0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23BF4" w14:textId="77777777" w:rsidR="00451B40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2CDF0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B36946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A6A4A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C53C6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6CA49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DB6049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99D78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AF357" w14:textId="77777777" w:rsidR="00451B40" w:rsidRPr="00CD2760" w:rsidRDefault="00451B40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8615EB" w14:textId="77777777" w:rsidR="00451B40" w:rsidRPr="00CD2760" w:rsidRDefault="00A65A84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</w:t>
            </w:r>
            <w:r w:rsidR="00645DB2" w:rsidRPr="00CD2760"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38C86" w14:textId="77777777" w:rsidR="00451B40" w:rsidRPr="00CD2760" w:rsidRDefault="00645DB2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490</w:t>
            </w:r>
          </w:p>
        </w:tc>
      </w:tr>
      <w:tr w:rsidR="00080A58" w:rsidRPr="00CD2760" w14:paraId="21459178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3D4846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0A50D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CB1BE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FAF6D7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DC623B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B16041" w14:textId="77777777" w:rsidR="00E320C2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C669E3" w14:textId="77777777" w:rsidR="00E320C2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D92639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C1CD0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420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A5C0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9A48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A8BD8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7BEDF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65C5B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00B2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97A33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5C5D1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6C813D" w14:textId="77777777" w:rsidR="00E320C2" w:rsidRPr="00CD2760" w:rsidRDefault="00645DB2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A6F658" w14:textId="77777777" w:rsidR="00E320C2" w:rsidRPr="00CD2760" w:rsidRDefault="003937F5" w:rsidP="00645DB2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980</w:t>
            </w:r>
          </w:p>
        </w:tc>
      </w:tr>
      <w:tr w:rsidR="00080A58" w:rsidRPr="00CD2760" w14:paraId="45399F40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EA7A0B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58BC7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43954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2690E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53AF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4F43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4AE3C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117A2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86EAE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ED77A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336AE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2566DC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E7E1D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089E5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46C8E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96B81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1003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12A1EA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A569E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</w:tr>
      <w:tr w:rsidR="00080A58" w:rsidRPr="00CD2760" w14:paraId="5204DF98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9F2866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DDBC34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9E6F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F586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9FD8E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14CE5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FFB66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52C4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80E66E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14D1D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C2202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597C1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A5F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5FDB8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74AC3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00B23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C102A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9090DE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295AD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</w:tr>
      <w:tr w:rsidR="00080A58" w:rsidRPr="00CD2760" w14:paraId="28AFE483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2AA94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56B9D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56C24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B2698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87790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3B97C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398B25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9C07F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E9B257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6BB53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47B9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52924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81E25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96A0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F465E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5477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2D108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D9F9F8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5785AC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</w:tr>
      <w:tr w:rsidR="00080A58" w:rsidRPr="00CD2760" w14:paraId="17D99208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DE44EF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0792B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9537B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69C1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F75A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04F58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0C31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E99815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7C3D1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405E9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8B7E4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39028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E0F58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0F816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33AF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5A99B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C8802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E98DF2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F749DE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</w:tr>
      <w:tr w:rsidR="00080A58" w:rsidRPr="00CD2760" w14:paraId="38A6CB02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C40238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95D27E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B915C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860DC7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B36AD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FD6B34" w14:textId="77777777" w:rsidR="00E320C2" w:rsidRPr="00CD2760" w:rsidRDefault="00106B1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069A5C" w14:textId="77777777" w:rsidR="00E320C2" w:rsidRPr="00CD2760" w:rsidRDefault="00106B1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5C878C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8F4AD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315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F837E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428F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3EA9C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AC57E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B64FEE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252AB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E46C5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E53B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7DD60B" w14:textId="77777777" w:rsidR="00E320C2" w:rsidRPr="00CD2760" w:rsidRDefault="00A65A84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</w:t>
            </w:r>
            <w:r w:rsidR="00645DB2" w:rsidRPr="00CD2760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891992" w14:textId="77777777" w:rsidR="00E320C2" w:rsidRPr="00CD2760" w:rsidRDefault="00645DB2" w:rsidP="00645DB2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595</w:t>
            </w:r>
          </w:p>
        </w:tc>
      </w:tr>
      <w:tr w:rsidR="00080A58" w:rsidRPr="00CD2760" w14:paraId="1BF2E0E1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C6E4D0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44FEA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E9B5D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0DD7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6D874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AC51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97121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CD77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1C58C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447E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46492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71F86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532B9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BCCF3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6779F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BF60B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DE76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D25619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DB91A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</w:tr>
      <w:tr w:rsidR="00080A58" w:rsidRPr="00CD2760" w14:paraId="34DBCC28" w14:textId="77777777" w:rsidTr="001304EF">
        <w:trPr>
          <w:trHeight w:hRule="exact" w:val="669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A9E7B0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2A1D8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BAE48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DD38B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D607D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F6CB5F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E4E264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CDD8DE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057B8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050A4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28DC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04E76C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2F10E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8FCC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676C5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3755E7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7862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12CDD9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7000D0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</w:tr>
      <w:tr w:rsidR="00E320C2" w:rsidRPr="00CD2760" w14:paraId="58B6D215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33F4E4" w14:textId="77777777" w:rsidR="00E320C2" w:rsidRPr="00CD2760" w:rsidRDefault="00E320C2" w:rsidP="004D37E0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46D147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773C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814AC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1D56BC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95198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02DF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F0879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8DA4E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C535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507A4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D307C8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E3807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18637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ACE76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366171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4EBA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11BAC4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36BB29" w14:textId="77777777" w:rsidR="00E320C2" w:rsidRPr="00CD2760" w:rsidRDefault="00E320C2" w:rsidP="002D3A0E">
            <w:pPr>
              <w:jc w:val="center"/>
              <w:rPr>
                <w:sz w:val="18"/>
                <w:szCs w:val="18"/>
              </w:rPr>
            </w:pPr>
          </w:p>
        </w:tc>
      </w:tr>
      <w:tr w:rsidR="00080A58" w:rsidRPr="00CD2760" w14:paraId="58660D40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8A666B0" w14:textId="77777777" w:rsidR="00E320C2" w:rsidRPr="00CD2760" w:rsidRDefault="002D3A0E" w:rsidP="002D3A0E">
            <w:pPr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CD2760">
              <w:rPr>
                <w:b/>
                <w:bCs/>
                <w:sz w:val="18"/>
                <w:szCs w:val="18"/>
              </w:rPr>
              <w:t>zdr.k</w:t>
            </w:r>
            <w:r w:rsidR="00E320C2" w:rsidRPr="00CD2760">
              <w:rPr>
                <w:b/>
                <w:bCs/>
                <w:sz w:val="18"/>
                <w:szCs w:val="18"/>
              </w:rPr>
              <w:t>ultura</w:t>
            </w:r>
            <w:proofErr w:type="spellEnd"/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BE5FD5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6F257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FC9A06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ADABB9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A1C65A" w14:textId="77777777" w:rsidR="00E320C2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4344FC" w14:textId="77777777" w:rsidR="00E320C2" w:rsidRPr="00CD2760" w:rsidRDefault="00826DD0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315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BA4CAA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1BFCC8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BD7B7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376DC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7A9559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C06A6D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BF8B1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47299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12C5CB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3ACAF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5897E35" w14:textId="77777777" w:rsidR="00E320C2" w:rsidRPr="00CD2760" w:rsidRDefault="00645DB2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BBA998" w14:textId="77777777" w:rsidR="00E320C2" w:rsidRPr="00CD2760" w:rsidRDefault="00645DB2" w:rsidP="002D3A0E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630</w:t>
            </w:r>
          </w:p>
        </w:tc>
      </w:tr>
      <w:tr w:rsidR="00080A58" w:rsidRPr="00CD2760" w14:paraId="49875A6D" w14:textId="77777777" w:rsidTr="001304EF">
        <w:trPr>
          <w:trHeight w:hRule="exact" w:val="478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14:paraId="5E1732B4" w14:textId="77777777" w:rsidR="00E320C2" w:rsidRPr="00CD2760" w:rsidRDefault="00E320C2" w:rsidP="004D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3B011728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3E2255C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05C00D5F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33CDABE9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448DE89" w14:textId="77777777" w:rsidR="00E320C2" w:rsidRPr="00CD2760" w:rsidRDefault="00B21565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A8E2641" w14:textId="77777777" w:rsidR="00E320C2" w:rsidRPr="00CD2760" w:rsidRDefault="00B21565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1890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2A5E6873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02D9DFA5" w14:textId="77777777" w:rsidR="00E320C2" w:rsidRPr="00CD2760" w:rsidRDefault="007F04B8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1890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7B65649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7BD05EFA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03D88C3E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2588DDE6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0EB57CF3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14:paraId="63873930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14:paraId="55A9C825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D7007E2" w14:textId="77777777" w:rsidR="00E320C2" w:rsidRPr="00CD2760" w:rsidRDefault="00E320C2" w:rsidP="002D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14:paraId="7DEB5E23" w14:textId="77777777" w:rsidR="00E320C2" w:rsidRPr="00CD2760" w:rsidRDefault="00645DB2" w:rsidP="002D3A0E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4410</w:t>
            </w:r>
          </w:p>
        </w:tc>
      </w:tr>
    </w:tbl>
    <w:p w14:paraId="68A4EF39" w14:textId="77777777" w:rsidR="00DD4F25" w:rsidRPr="00CD2760" w:rsidRDefault="00DD4F25" w:rsidP="006A0243">
      <w:pPr>
        <w:jc w:val="both"/>
        <w:rPr>
          <w:b/>
        </w:rPr>
      </w:pPr>
    </w:p>
    <w:p w14:paraId="1A7A3F91" w14:textId="77777777" w:rsidR="00BD0649" w:rsidRPr="00CD2760" w:rsidRDefault="00BD0649" w:rsidP="00BD0649">
      <w:pPr>
        <w:rPr>
          <w:b/>
        </w:rPr>
      </w:pPr>
      <w:r w:rsidRPr="00CD276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CD2760">
        <w:t xml:space="preserve">razrednog </w:t>
      </w:r>
      <w:r w:rsidRPr="00CD2760">
        <w:t>odjela</w:t>
      </w:r>
      <w:r w:rsidR="003D711F" w:rsidRPr="00CD2760">
        <w:t xml:space="preserve"> (</w:t>
      </w:r>
      <w:r w:rsidR="003D711F" w:rsidRPr="00CD2760">
        <w:rPr>
          <w:b/>
        </w:rPr>
        <w:t>T</w:t>
      </w:r>
      <w:r w:rsidR="003D711F" w:rsidRPr="00CD2760">
        <w:t xml:space="preserve"> – tjedni broj sati; </w:t>
      </w:r>
      <w:r w:rsidR="003D711F" w:rsidRPr="00CD2760">
        <w:rPr>
          <w:b/>
        </w:rPr>
        <w:t>G</w:t>
      </w:r>
      <w:r w:rsidR="003D711F" w:rsidRPr="00CD2760">
        <w:t xml:space="preserve"> – godišnji broj sati).</w:t>
      </w:r>
    </w:p>
    <w:p w14:paraId="5EE559B1" w14:textId="77777777" w:rsidR="001C424E" w:rsidRPr="00CD2760" w:rsidRDefault="001C424E" w:rsidP="006A0243">
      <w:pPr>
        <w:jc w:val="both"/>
        <w:rPr>
          <w:b/>
        </w:rPr>
      </w:pPr>
    </w:p>
    <w:p w14:paraId="1FAEC819" w14:textId="77777777" w:rsidR="00DD4F25" w:rsidRPr="00CD2760" w:rsidRDefault="00DD4F25" w:rsidP="006A0243">
      <w:pPr>
        <w:jc w:val="both"/>
        <w:rPr>
          <w:b/>
          <w:bCs/>
          <w:lang w:eastAsia="hr-HR"/>
        </w:rPr>
        <w:sectPr w:rsidR="00DD4F25" w:rsidRPr="00CD2760" w:rsidSect="00DD4F25">
          <w:pgSz w:w="16840" w:h="11907" w:orient="landscape" w:code="9"/>
          <w:pgMar w:top="568" w:right="720" w:bottom="720" w:left="720" w:header="709" w:footer="709" w:gutter="0"/>
          <w:cols w:space="708"/>
          <w:docGrid w:linePitch="360"/>
        </w:sectPr>
      </w:pPr>
    </w:p>
    <w:p w14:paraId="0F3F3709" w14:textId="77777777" w:rsidR="005C2B9E" w:rsidRPr="00CD2760" w:rsidRDefault="00B6283E" w:rsidP="006A0243">
      <w:pPr>
        <w:jc w:val="both"/>
        <w:rPr>
          <w:b/>
        </w:rPr>
      </w:pPr>
      <w:r w:rsidRPr="00CD2760">
        <w:rPr>
          <w:b/>
          <w:bCs/>
          <w:lang w:eastAsia="hr-HR"/>
        </w:rPr>
        <w:lastRenderedPageBreak/>
        <w:t>6</w:t>
      </w:r>
      <w:r w:rsidR="001C424E" w:rsidRPr="00CD2760">
        <w:rPr>
          <w:b/>
          <w:bCs/>
          <w:lang w:eastAsia="hr-HR"/>
        </w:rPr>
        <w:t>.2. Tjedni i godišnji broj nastavnih sati za ostale oblike odgojno-obrazovnog rada</w:t>
      </w:r>
    </w:p>
    <w:p w14:paraId="072F007B" w14:textId="77777777" w:rsidR="001C424E" w:rsidRPr="00CD2760" w:rsidRDefault="001C424E" w:rsidP="006A0243">
      <w:pPr>
        <w:jc w:val="both"/>
        <w:rPr>
          <w:b/>
          <w:sz w:val="20"/>
          <w:szCs w:val="20"/>
        </w:rPr>
      </w:pPr>
    </w:p>
    <w:p w14:paraId="3132289B" w14:textId="77777777" w:rsidR="005C2B9E" w:rsidRPr="00CD2760" w:rsidRDefault="00B6283E" w:rsidP="006A0243">
      <w:pPr>
        <w:jc w:val="both"/>
        <w:rPr>
          <w:b/>
          <w:bCs/>
          <w:lang w:eastAsia="hr-HR"/>
        </w:rPr>
      </w:pPr>
      <w:r w:rsidRPr="00CD2760">
        <w:rPr>
          <w:b/>
        </w:rPr>
        <w:t>6</w:t>
      </w:r>
      <w:r w:rsidR="001C424E" w:rsidRPr="00CD2760">
        <w:rPr>
          <w:b/>
        </w:rPr>
        <w:t xml:space="preserve">.2.1. </w:t>
      </w:r>
      <w:r w:rsidR="001C424E" w:rsidRPr="00CD2760">
        <w:rPr>
          <w:b/>
          <w:bCs/>
          <w:lang w:eastAsia="hr-HR"/>
        </w:rPr>
        <w:t>Tjedni i godišnji broj nastavnih sati izborne nastave</w:t>
      </w:r>
    </w:p>
    <w:p w14:paraId="6C4C8571" w14:textId="77777777" w:rsidR="002D3A0E" w:rsidRPr="00CD2760" w:rsidRDefault="002D3A0E" w:rsidP="006A0243">
      <w:pPr>
        <w:jc w:val="both"/>
        <w:rPr>
          <w:b/>
          <w:bCs/>
          <w:lang w:eastAsia="hr-HR"/>
        </w:rPr>
      </w:pPr>
    </w:p>
    <w:p w14:paraId="4EA836A9" w14:textId="77777777" w:rsidR="001C424E" w:rsidRPr="00CD2760" w:rsidRDefault="00B6283E" w:rsidP="006A0243">
      <w:pPr>
        <w:jc w:val="both"/>
        <w:rPr>
          <w:b/>
        </w:rPr>
      </w:pPr>
      <w:r w:rsidRPr="00CD2760">
        <w:rPr>
          <w:b/>
          <w:bCs/>
          <w:lang w:eastAsia="hr-HR"/>
        </w:rPr>
        <w:t>6.2.2.</w:t>
      </w:r>
      <w:r w:rsidR="001C424E" w:rsidRPr="00CD2760">
        <w:rPr>
          <w:b/>
          <w:bCs/>
          <w:lang w:eastAsia="hr-HR"/>
        </w:rPr>
        <w:t xml:space="preserve"> Tjedni i godišnji broj nastavnih sati izborne nastave</w:t>
      </w:r>
      <w:r w:rsidR="009D4DFF" w:rsidRPr="00CD2760">
        <w:rPr>
          <w:b/>
          <w:bCs/>
          <w:lang w:eastAsia="hr-HR"/>
        </w:rPr>
        <w:t xml:space="preserve"> V</w:t>
      </w:r>
      <w:r w:rsidR="00632C3A" w:rsidRPr="00CD2760">
        <w:rPr>
          <w:b/>
          <w:bCs/>
          <w:lang w:eastAsia="hr-HR"/>
        </w:rPr>
        <w:t>jeronauka</w:t>
      </w:r>
    </w:p>
    <w:p w14:paraId="2645DFEA" w14:textId="77777777" w:rsidR="001C424E" w:rsidRPr="00CD276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1999"/>
        <w:gridCol w:w="978"/>
        <w:gridCol w:w="799"/>
      </w:tblGrid>
      <w:tr w:rsidR="00D43410" w:rsidRPr="00CD2760" w14:paraId="1C8E3626" w14:textId="77777777" w:rsidTr="00D434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1ABEAC6" w14:textId="77777777" w:rsidR="00110A52" w:rsidRPr="00CD2760" w:rsidRDefault="00110A52" w:rsidP="00110A5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B5A94CF" w14:textId="77777777" w:rsidR="00110A52" w:rsidRPr="00CD2760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D0B8BBB" w14:textId="77777777" w:rsidR="00110A52" w:rsidRPr="00CD2760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EFC9087" w14:textId="77777777" w:rsidR="00110A52" w:rsidRPr="00CD2760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A414DCD" w14:textId="77777777" w:rsidR="00110A52" w:rsidRPr="00CD2760" w:rsidRDefault="00110A52" w:rsidP="00574524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777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3652AB9B" w14:textId="77777777" w:rsidR="00110A52" w:rsidRPr="00CD2760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D43410" w:rsidRPr="00CD2760" w14:paraId="12ACF72F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0054E" w14:textId="77777777" w:rsidR="00110A52" w:rsidRPr="00CD276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84F56" w14:textId="77777777" w:rsidR="00110A52" w:rsidRPr="00CD2760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87373" w14:textId="77777777" w:rsidR="00110A52" w:rsidRPr="00CD2760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2017B" w14:textId="77777777" w:rsidR="00110A52" w:rsidRPr="00CD2760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FAB84" w14:textId="77777777" w:rsidR="00110A52" w:rsidRPr="00CD2760" w:rsidRDefault="00110A52" w:rsidP="00632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43CD02" w14:textId="77777777" w:rsidR="00110A52" w:rsidRPr="00CD2760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1C887C" w14:textId="77777777" w:rsidR="00110A52" w:rsidRPr="00CD2760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D43410" w:rsidRPr="00CD2760" w14:paraId="385F540D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37C67" w14:textId="77777777" w:rsidR="00110A52" w:rsidRPr="00CD276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822FC" w14:textId="77777777" w:rsidR="00110A52" w:rsidRPr="00CD2760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2CD6E" w14:textId="67E126F0" w:rsidR="00110A52" w:rsidRPr="00CD2760" w:rsidRDefault="00E64D7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FAB10" w14:textId="77777777" w:rsidR="00110A52" w:rsidRPr="00CD2760" w:rsidRDefault="00D530E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23DD6" w14:textId="77777777" w:rsidR="00110A52" w:rsidRPr="00CD2760" w:rsidRDefault="00D43410" w:rsidP="003020F5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2AF6FC" w14:textId="77777777" w:rsidR="00110A52" w:rsidRPr="00CD2760" w:rsidRDefault="00D530E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51FCE2" w14:textId="77777777" w:rsidR="00110A52" w:rsidRPr="00CD2760" w:rsidRDefault="00D530E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CD2760" w14:paraId="1102FD19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84A6B" w14:textId="77777777" w:rsidR="00110A52" w:rsidRPr="00CD276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BC096" w14:textId="77777777" w:rsidR="00110A52" w:rsidRPr="00CD2760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832E6" w14:textId="1F53A280" w:rsidR="00110A52" w:rsidRPr="00CD2760" w:rsidRDefault="00C528D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3</w:t>
            </w:r>
            <w:r w:rsidR="00E64D73"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59DDD" w14:textId="77777777" w:rsidR="00110A52" w:rsidRPr="00CD2760" w:rsidRDefault="00B21565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5E7F3" w14:textId="77777777" w:rsidR="00110A52" w:rsidRPr="00CD2760" w:rsidRDefault="00DB3BC1" w:rsidP="00A028CB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Barbara </w:t>
            </w:r>
            <w:proofErr w:type="spellStart"/>
            <w:r w:rsidRPr="00CD2760">
              <w:rPr>
                <w:sz w:val="20"/>
                <w:szCs w:val="20"/>
              </w:rPr>
              <w:t>Sokač</w:t>
            </w:r>
            <w:proofErr w:type="spellEnd"/>
            <w:r w:rsidRPr="00CD2760">
              <w:rPr>
                <w:sz w:val="20"/>
                <w:szCs w:val="20"/>
              </w:rPr>
              <w:t xml:space="preserve"> Novak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4025C0" w14:textId="77777777" w:rsidR="00110A52" w:rsidRPr="00CD2760" w:rsidRDefault="00B21565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F513BC" w14:textId="77777777" w:rsidR="00110A52" w:rsidRPr="00CD2760" w:rsidRDefault="00AD02FD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210</w:t>
            </w:r>
          </w:p>
        </w:tc>
      </w:tr>
      <w:tr w:rsidR="00D43410" w:rsidRPr="00CD2760" w14:paraId="0C6DA261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46DD7" w14:textId="77777777" w:rsidR="00110A52" w:rsidRPr="00CD276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E6AF11" w14:textId="77777777" w:rsidR="00110A52" w:rsidRPr="00CD2760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6F079" w14:textId="2B1178CD" w:rsidR="00110A52" w:rsidRPr="00CD2760" w:rsidRDefault="00490F4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42EDF" w14:textId="77777777" w:rsidR="00110A52" w:rsidRPr="00CD2760" w:rsidRDefault="00274AA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6DD7B" w14:textId="76947378" w:rsidR="00110A52" w:rsidRPr="00CD2760" w:rsidRDefault="00921CD8" w:rsidP="00921CD8">
            <w:pPr>
              <w:rPr>
                <w:sz w:val="20"/>
                <w:szCs w:val="20"/>
              </w:rPr>
            </w:pPr>
            <w:proofErr w:type="spellStart"/>
            <w:r w:rsidRPr="00CD2760">
              <w:rPr>
                <w:sz w:val="20"/>
                <w:szCs w:val="20"/>
              </w:rPr>
              <w:t>Svetlana</w:t>
            </w:r>
            <w:proofErr w:type="spellEnd"/>
            <w:r w:rsidR="00490F43">
              <w:rPr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3B8190" w14:textId="77777777" w:rsidR="00110A52" w:rsidRPr="00CD2760" w:rsidRDefault="00CD16F8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6E64EE6" w14:textId="77777777" w:rsidR="00110A52" w:rsidRPr="00CD2760" w:rsidRDefault="00CD16F8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CD2760" w14:paraId="510B1E7D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B0807" w14:textId="77777777" w:rsidR="00B21565" w:rsidRPr="00CD2760" w:rsidRDefault="00B21565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FD581" w14:textId="77777777" w:rsidR="00B21565" w:rsidRPr="00CD2760" w:rsidRDefault="00AD02FD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E6AFE" w14:textId="36697591" w:rsidR="00B21565" w:rsidRPr="00CD2760" w:rsidRDefault="00E64D73" w:rsidP="00C528D3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   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B3D6F" w14:textId="77777777" w:rsidR="00B21565" w:rsidRPr="00CD2760" w:rsidRDefault="00B21565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096C7" w14:textId="77777777" w:rsidR="00B21565" w:rsidRPr="00CD2760" w:rsidRDefault="00921CD8" w:rsidP="00921CD8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Anita Bakovljanec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9526C3" w14:textId="77777777" w:rsidR="00B21565" w:rsidRPr="00CD2760" w:rsidRDefault="00B21565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FFCD1D7" w14:textId="77777777" w:rsidR="00B21565" w:rsidRPr="00CD2760" w:rsidRDefault="00AD02FD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CD2760" w14:paraId="2DF93382" w14:textId="77777777" w:rsidTr="00D434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D8524" w14:textId="77777777" w:rsidR="00110A52" w:rsidRPr="00CD276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986D9" w14:textId="77777777" w:rsidR="00110A52" w:rsidRPr="00CD2760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72BB0" w14:textId="5F03516F" w:rsidR="00110A52" w:rsidRPr="00CD2760" w:rsidRDefault="00E64D7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3FE9E" w14:textId="77777777" w:rsidR="00110A52" w:rsidRPr="00CD2760" w:rsidRDefault="00B21565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BBAA8" w14:textId="77777777" w:rsidR="00110A52" w:rsidRPr="00CD2760" w:rsidRDefault="00D43410" w:rsidP="00D43410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E48EE8" w14:textId="77777777" w:rsidR="00110A52" w:rsidRPr="00CD2760" w:rsidRDefault="00B21565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4B25E3" w14:textId="77777777" w:rsidR="00110A52" w:rsidRPr="00CD2760" w:rsidRDefault="00892DCA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  <w:r w:rsidR="00AD02FD" w:rsidRPr="00CD2760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D43410" w:rsidRPr="00CD2760" w14:paraId="683C6D7B" w14:textId="77777777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9C4FD" w14:textId="77777777" w:rsidR="00110A52" w:rsidRPr="00CD2760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5F46F1AE" w14:textId="77777777" w:rsidR="00632C3A" w:rsidRPr="00CD2760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27CE6" w14:textId="4D5C622C" w:rsidR="00632C3A" w:rsidRPr="00CD2760" w:rsidRDefault="00167F45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E517B" w14:textId="7818FA0F" w:rsidR="00632C3A" w:rsidRPr="00CD2760" w:rsidRDefault="00BE0326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8B1ED" w14:textId="77777777" w:rsidR="00632C3A" w:rsidRPr="00CD2760" w:rsidRDefault="00632C3A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0EAD8F" w14:textId="77777777" w:rsidR="00632C3A" w:rsidRPr="00CD2760" w:rsidRDefault="00892DCA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  <w:r w:rsidR="00CD16F8"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252655" w14:textId="77777777" w:rsidR="00632C3A" w:rsidRPr="00CD2760" w:rsidRDefault="00CD16F8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770</w:t>
            </w:r>
          </w:p>
        </w:tc>
      </w:tr>
      <w:tr w:rsidR="00D43410" w:rsidRPr="00CD2760" w14:paraId="703AE84D" w14:textId="77777777" w:rsidTr="00D4341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71410962" w14:textId="77777777" w:rsidR="00110A52" w:rsidRPr="00CD2760" w:rsidRDefault="00110A52" w:rsidP="00110A5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11DE8C" w14:textId="77777777" w:rsidR="00110A52" w:rsidRPr="00CD2760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39B12" w14:textId="55AC0779" w:rsidR="00110A52" w:rsidRPr="00CD2760" w:rsidRDefault="00E64D73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0BED5" w14:textId="77777777" w:rsidR="00110A52" w:rsidRPr="00CD2760" w:rsidRDefault="00892DCA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5BB2F" w14:textId="77777777" w:rsidR="00110A52" w:rsidRPr="00CD2760" w:rsidRDefault="00921CD8" w:rsidP="00A028CB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      Anita Bakovljanec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63AD0B1" w14:textId="77777777" w:rsidR="00110A52" w:rsidRPr="00CD2760" w:rsidRDefault="00921CD8" w:rsidP="00921CD8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964EF3E" w14:textId="77777777" w:rsidR="00110A52" w:rsidRPr="00CD2760" w:rsidRDefault="00892DCA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CD2760" w14:paraId="60530093" w14:textId="77777777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EEB674" w14:textId="77777777" w:rsidR="00110A52" w:rsidRPr="00CD276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DA49F2" w14:textId="77777777" w:rsidR="00110A52" w:rsidRPr="00CD2760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39F88" w14:textId="0F693513" w:rsidR="00110A52" w:rsidRPr="00CD2760" w:rsidRDefault="00E64D73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BFD5A" w14:textId="77777777" w:rsidR="00110A52" w:rsidRPr="00CD2760" w:rsidRDefault="008C2B7E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30A1B" w14:textId="652474BB" w:rsidR="00110A52" w:rsidRPr="00CD2760" w:rsidRDefault="00A724EA" w:rsidP="00A028CB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D37B8A7" w14:textId="77777777" w:rsidR="00110A52" w:rsidRPr="00CD2760" w:rsidRDefault="00921CD8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2DB3A879" w14:textId="77777777" w:rsidR="00110A52" w:rsidRPr="00CD2760" w:rsidRDefault="00274AA3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CD2760" w14:paraId="0C92343B" w14:textId="77777777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49E057" w14:textId="77777777" w:rsidR="00110A52" w:rsidRPr="00CD276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305AC0" w14:textId="77777777" w:rsidR="00110A52" w:rsidRPr="00CD2760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63604" w14:textId="1013CA9A" w:rsidR="00110A52" w:rsidRPr="00CD2760" w:rsidRDefault="00E64D73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30F1F" w14:textId="77777777" w:rsidR="00110A52" w:rsidRPr="00CD2760" w:rsidRDefault="00274AA3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7DFAC" w14:textId="77777777" w:rsidR="00110A52" w:rsidRPr="00CD2760" w:rsidRDefault="00A724EA" w:rsidP="00A028CB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 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A1C80EE" w14:textId="77777777" w:rsidR="00110A52" w:rsidRPr="00CD2760" w:rsidRDefault="00921CD8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628B142F" w14:textId="77777777" w:rsidR="00110A52" w:rsidRPr="00CD2760" w:rsidRDefault="00A209B0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CD2760" w14:paraId="16A17B23" w14:textId="77777777" w:rsidTr="00D4341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EA7726" w14:textId="77777777" w:rsidR="00110A52" w:rsidRPr="00CD276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E9E417" w14:textId="77777777" w:rsidR="00110A52" w:rsidRPr="00CD2760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026C9" w14:textId="39C79518" w:rsidR="00110A52" w:rsidRPr="00CD2760" w:rsidRDefault="00E64D73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CE475" w14:textId="77777777" w:rsidR="00110A52" w:rsidRPr="00CD2760" w:rsidRDefault="00921CD8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52483" w14:textId="77777777" w:rsidR="00110A52" w:rsidRPr="00CD2760" w:rsidRDefault="00A724EA" w:rsidP="00A028CB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               „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267E6B" w14:textId="77777777" w:rsidR="00110A52" w:rsidRPr="00CD2760" w:rsidRDefault="00921CD8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1CCBDFE" w14:textId="77777777" w:rsidR="00110A52" w:rsidRPr="00CD2760" w:rsidRDefault="00921CD8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CD2760" w14:paraId="23513C74" w14:textId="77777777" w:rsidTr="00D43410">
        <w:trPr>
          <w:trHeight w:val="360"/>
        </w:trPr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FDBA97" w14:textId="77777777" w:rsidR="00B21565" w:rsidRPr="00CD2760" w:rsidRDefault="00B21565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EC1AA1" w14:textId="77777777" w:rsidR="00B21565" w:rsidRPr="00CD2760" w:rsidRDefault="00AD02FD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68247" w14:textId="1ABAB76C" w:rsidR="00B21565" w:rsidRPr="00CD2760" w:rsidRDefault="00A1630F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0DE4B" w14:textId="77777777" w:rsidR="00B21565" w:rsidRPr="00CD2760" w:rsidRDefault="00274AA3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CD0DE" w14:textId="77777777" w:rsidR="00B21565" w:rsidRPr="00CD2760" w:rsidRDefault="00921CD8" w:rsidP="00A028CB">
            <w:pPr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        </w:t>
            </w:r>
            <w:proofErr w:type="spellStart"/>
            <w:r w:rsidRPr="00CD2760">
              <w:rPr>
                <w:sz w:val="20"/>
                <w:szCs w:val="20"/>
              </w:rPr>
              <w:t>Svetlana</w:t>
            </w:r>
            <w:proofErr w:type="spellEnd"/>
            <w:r w:rsidR="00A028CB" w:rsidRPr="00CD2760">
              <w:rPr>
                <w:sz w:val="20"/>
                <w:szCs w:val="20"/>
              </w:rPr>
              <w:t xml:space="preserve"> </w:t>
            </w:r>
            <w:proofErr w:type="spellStart"/>
            <w:r w:rsidR="006B62DD" w:rsidRPr="00CD2760">
              <w:rPr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45A499" w14:textId="77777777" w:rsidR="00B21565" w:rsidRPr="00CD2760" w:rsidRDefault="00654617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FC85427" w14:textId="77777777" w:rsidR="00B21565" w:rsidRPr="00CD2760" w:rsidRDefault="00654617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CD2760" w14:paraId="25FCE134" w14:textId="77777777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88F146" w14:textId="77777777" w:rsidR="00110A52" w:rsidRPr="00CD2760" w:rsidRDefault="00110A52" w:rsidP="00110A5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669D010A" w14:textId="77777777" w:rsidR="00110A52" w:rsidRPr="00CD2760" w:rsidRDefault="00110A52" w:rsidP="00110A5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DCB27" w14:textId="66628539" w:rsidR="00110A52" w:rsidRPr="00CD2760" w:rsidRDefault="00596EE2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76DEF" w14:textId="77777777" w:rsidR="00110A52" w:rsidRPr="00CD2760" w:rsidRDefault="00AD02FD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150B4" w14:textId="77777777" w:rsidR="00110A52" w:rsidRPr="00CD2760" w:rsidRDefault="00110A52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DF1CBEE" w14:textId="77777777" w:rsidR="00110A52" w:rsidRPr="00CD2760" w:rsidRDefault="00921CD8" w:rsidP="00892DCA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0292853" w14:textId="77777777" w:rsidR="00110A52" w:rsidRPr="00CD2760" w:rsidRDefault="00250D14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52</w:t>
            </w:r>
            <w:r w:rsidR="00AD02FD" w:rsidRPr="00CD276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43410" w:rsidRPr="00CD2760" w14:paraId="38315E20" w14:textId="77777777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15854B0" w14:textId="77777777" w:rsidR="00110A52" w:rsidRPr="00CD2760" w:rsidRDefault="00110A52" w:rsidP="00110A5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64B5EB1B" w14:textId="77777777" w:rsidR="00110A52" w:rsidRPr="00CD2760" w:rsidRDefault="00110A52" w:rsidP="00110A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32095EB9" w14:textId="2D9EE3C6" w:rsidR="00110A52" w:rsidRPr="00CD2760" w:rsidRDefault="00D74591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2C83B8F9" w14:textId="77777777" w:rsidR="00110A52" w:rsidRPr="00CD2760" w:rsidRDefault="00AD02FD" w:rsidP="003020F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  <w:r w:rsidR="00921CD8" w:rsidRPr="00CD276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545BF329" w14:textId="77777777" w:rsidR="00110A52" w:rsidRPr="00CD2760" w:rsidRDefault="00110A52" w:rsidP="0030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668C4967" w14:textId="77777777" w:rsidR="00110A52" w:rsidRPr="00CD2760" w:rsidRDefault="00854D58" w:rsidP="00854D58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 40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2EE8E8A2" w14:textId="77777777" w:rsidR="00110A52" w:rsidRPr="00CD2760" w:rsidRDefault="00AD02FD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  <w:r w:rsidR="00B30822" w:rsidRPr="00CD2760">
              <w:rPr>
                <w:b/>
                <w:bCs/>
                <w:sz w:val="20"/>
                <w:szCs w:val="20"/>
              </w:rPr>
              <w:t>330</w:t>
            </w:r>
          </w:p>
        </w:tc>
      </w:tr>
    </w:tbl>
    <w:p w14:paraId="58F4D235" w14:textId="77777777" w:rsidR="001C424E" w:rsidRPr="00CD2760" w:rsidRDefault="001C424E" w:rsidP="006A0243">
      <w:pPr>
        <w:jc w:val="both"/>
        <w:rPr>
          <w:b/>
        </w:rPr>
      </w:pPr>
    </w:p>
    <w:p w14:paraId="43311A43" w14:textId="77777777" w:rsidR="001C424E" w:rsidRPr="00CD2760" w:rsidRDefault="00B6283E" w:rsidP="00654617">
      <w:pPr>
        <w:tabs>
          <w:tab w:val="left" w:pos="8694"/>
        </w:tabs>
        <w:jc w:val="both"/>
        <w:rPr>
          <w:b/>
          <w:bCs/>
          <w:lang w:eastAsia="hr-HR"/>
        </w:rPr>
      </w:pPr>
      <w:r w:rsidRPr="00CD2760">
        <w:rPr>
          <w:b/>
          <w:bCs/>
          <w:lang w:eastAsia="hr-HR"/>
        </w:rPr>
        <w:t>6.2.3.</w:t>
      </w:r>
      <w:r w:rsidR="00794CFB" w:rsidRPr="00CD2760">
        <w:rPr>
          <w:b/>
          <w:bCs/>
          <w:lang w:eastAsia="hr-HR"/>
        </w:rPr>
        <w:t xml:space="preserve"> Tjedni i godišnji broj nastavnih sati izborne nastave stranog jezika</w:t>
      </w:r>
    </w:p>
    <w:p w14:paraId="4DC96277" w14:textId="77777777" w:rsidR="00350030" w:rsidRPr="00CD2760" w:rsidRDefault="00350030" w:rsidP="006A0243">
      <w:pPr>
        <w:jc w:val="both"/>
        <w:rPr>
          <w:b/>
        </w:rPr>
      </w:pPr>
      <w:r w:rsidRPr="00CD2760">
        <w:rPr>
          <w:b/>
          <w:bCs/>
          <w:lang w:eastAsia="hr-HR"/>
        </w:rPr>
        <w:t xml:space="preserve">             Njemački jezik</w:t>
      </w:r>
    </w:p>
    <w:p w14:paraId="41D35F2C" w14:textId="77777777" w:rsidR="001C424E" w:rsidRPr="00CD2760" w:rsidRDefault="001C424E" w:rsidP="006A0243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7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CD2760" w14:paraId="612E4E66" w14:textId="77777777" w:rsidTr="00A724E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4F7030F" w14:textId="77777777" w:rsidR="000B5301" w:rsidRPr="00CD2760" w:rsidRDefault="00DE6E28" w:rsidP="00A724E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33D3BC0" w14:textId="77777777" w:rsidR="000B5301" w:rsidRPr="00CD2760" w:rsidRDefault="000B5301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F2A24C5" w14:textId="77777777" w:rsidR="000B5301" w:rsidRPr="00CD2760" w:rsidRDefault="000B5301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ED16252" w14:textId="77777777" w:rsidR="000B5301" w:rsidRPr="00CD2760" w:rsidRDefault="000B5301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1B5CBF1" w14:textId="77777777" w:rsidR="000B5301" w:rsidRPr="00CD2760" w:rsidRDefault="000B5301" w:rsidP="00A724EA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565DA275" w14:textId="77777777" w:rsidR="000B5301" w:rsidRPr="00CD2760" w:rsidRDefault="000B5301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CD2760" w14:paraId="21154D0C" w14:textId="77777777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8828E79" w14:textId="77777777" w:rsidR="000B5301" w:rsidRPr="00CD276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A0959E" w14:textId="77777777" w:rsidR="000B5301" w:rsidRPr="00CD2760" w:rsidRDefault="000B5301" w:rsidP="00A724E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98AA2F" w14:textId="77777777" w:rsidR="000B5301" w:rsidRPr="00CD2760" w:rsidRDefault="000B5301" w:rsidP="00A72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5BA78" w14:textId="77777777" w:rsidR="000B5301" w:rsidRPr="00CD2760" w:rsidRDefault="000B5301" w:rsidP="00A72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F6EED" w14:textId="77777777" w:rsidR="000B5301" w:rsidRPr="00CD2760" w:rsidRDefault="000B5301" w:rsidP="00A7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9F5211" w14:textId="77777777" w:rsidR="000B5301" w:rsidRPr="00CD2760" w:rsidRDefault="000B5301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1C1319" w14:textId="77777777" w:rsidR="000B5301" w:rsidRPr="00CD2760" w:rsidRDefault="000B5301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CD2760" w14:paraId="4F25D732" w14:textId="77777777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9398A38" w14:textId="77777777" w:rsidR="000B5301" w:rsidRPr="00CD276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785D69" w14:textId="77777777" w:rsidR="000B5301" w:rsidRPr="00CD2760" w:rsidRDefault="000B5301" w:rsidP="00A724E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A46189" w14:textId="52025E05" w:rsidR="000B5301" w:rsidRPr="00CD2760" w:rsidRDefault="003B7B7E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E76D2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13D05" w14:textId="77777777" w:rsidR="000B5301" w:rsidRPr="00CD2760" w:rsidRDefault="00350030" w:rsidP="00A724EA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6E9D6A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99D8FA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CD2760" w14:paraId="154DADA3" w14:textId="77777777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9BD73F9" w14:textId="77777777" w:rsidR="000B5301" w:rsidRPr="00CD276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71D5A" w14:textId="77777777" w:rsidR="000B5301" w:rsidRPr="00CD2760" w:rsidRDefault="000B5301" w:rsidP="00A724E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DF650" w14:textId="3BB1E350" w:rsidR="000B5301" w:rsidRPr="00CD2760" w:rsidRDefault="00274AA3" w:rsidP="00A724EA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</w:t>
            </w:r>
            <w:r w:rsidR="00C528D3" w:rsidRPr="00CD2760">
              <w:rPr>
                <w:b/>
                <w:bCs/>
                <w:sz w:val="20"/>
                <w:szCs w:val="20"/>
              </w:rPr>
              <w:t xml:space="preserve"> </w:t>
            </w:r>
            <w:r w:rsidRPr="00CD2760">
              <w:rPr>
                <w:b/>
                <w:bCs/>
                <w:sz w:val="20"/>
                <w:szCs w:val="20"/>
              </w:rPr>
              <w:t xml:space="preserve"> </w:t>
            </w:r>
            <w:r w:rsidR="003B7B7E" w:rsidRPr="00CD27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F3534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8D312" w14:textId="77777777" w:rsidR="000B5301" w:rsidRPr="00CD2760" w:rsidRDefault="00350030" w:rsidP="00A724EA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A648CF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243FCFF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CD2760" w14:paraId="4764ACEE" w14:textId="77777777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00B0860" w14:textId="77777777" w:rsidR="000B5301" w:rsidRPr="00CD276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4D33A0" w14:textId="77777777" w:rsidR="000B5301" w:rsidRPr="00CD2760" w:rsidRDefault="000B5301" w:rsidP="00A724E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2586C" w14:textId="31C2D988" w:rsidR="000B5301" w:rsidRPr="00CD2760" w:rsidRDefault="00C528D3" w:rsidP="0059772D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 </w:t>
            </w:r>
            <w:r w:rsidR="003B7B7E" w:rsidRPr="00CD27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C6CBCC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54387" w14:textId="77777777" w:rsidR="000B5301" w:rsidRPr="00CD2760" w:rsidRDefault="00350030" w:rsidP="00A724EA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7C5387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789D58CD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CD2760" w14:paraId="317FA442" w14:textId="77777777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C4AF50F" w14:textId="77777777" w:rsidR="000B5301" w:rsidRPr="00CD276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82F0B" w14:textId="77777777" w:rsidR="000B5301" w:rsidRPr="00CD2760" w:rsidRDefault="000B5301" w:rsidP="00A724E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196BB" w14:textId="38752E8D" w:rsidR="000B5301" w:rsidRPr="00CD2760" w:rsidRDefault="0059772D" w:rsidP="007F0354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  </w:t>
            </w:r>
            <w:r w:rsidR="003B7B7E" w:rsidRPr="00CD27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066B0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05736" w14:textId="77777777" w:rsidR="000B5301" w:rsidRPr="00CD2760" w:rsidRDefault="00350030" w:rsidP="00A724EA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6E9453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53D0899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CD2760" w14:paraId="2DD57779" w14:textId="77777777" w:rsidTr="00A724E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8CD472E" w14:textId="77777777" w:rsidR="000B5301" w:rsidRPr="00CD276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062F6" w14:textId="77777777" w:rsidR="000B5301" w:rsidRPr="00CD2760" w:rsidRDefault="000B5301" w:rsidP="00A724E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15A7F" w14:textId="0287A3F4" w:rsidR="000B5301" w:rsidRPr="00CD2760" w:rsidRDefault="0059772D" w:rsidP="0059772D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  </w:t>
            </w:r>
            <w:r w:rsidR="003B7B7E" w:rsidRPr="00CD27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99FE3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7BAED" w14:textId="77777777" w:rsidR="000B5301" w:rsidRPr="00CD2760" w:rsidRDefault="00350030" w:rsidP="00A724EA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DB12C7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6C3FBA" w14:textId="77777777" w:rsidR="000B5301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CD2760" w14:paraId="29F53022" w14:textId="77777777" w:rsidTr="00A724E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551992" w14:textId="77777777" w:rsidR="00794CFB" w:rsidRPr="00CD2760" w:rsidRDefault="00794CFB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68C2F437" w14:textId="77777777" w:rsidR="00794CFB" w:rsidRPr="00CD2760" w:rsidRDefault="00794CFB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</w:t>
            </w:r>
            <w:r w:rsidR="000B5301" w:rsidRPr="00CD2760">
              <w:rPr>
                <w:b/>
                <w:bCs/>
                <w:sz w:val="20"/>
                <w:szCs w:val="20"/>
              </w:rPr>
              <w:t xml:space="preserve">V. – </w:t>
            </w:r>
            <w:r w:rsidRPr="00CD2760">
              <w:rPr>
                <w:b/>
                <w:bCs/>
                <w:sz w:val="20"/>
                <w:szCs w:val="20"/>
              </w:rPr>
              <w:t>V</w:t>
            </w:r>
            <w:r w:rsidR="000B5301" w:rsidRPr="00CD2760">
              <w:rPr>
                <w:b/>
                <w:bCs/>
                <w:sz w:val="20"/>
                <w:szCs w:val="20"/>
              </w:rPr>
              <w:t>III</w:t>
            </w:r>
            <w:r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1FDDB1" w14:textId="08E4FF94" w:rsidR="00794CFB" w:rsidRPr="00CD2760" w:rsidRDefault="003B7B7E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87E81" w14:textId="77777777" w:rsidR="00794CFB" w:rsidRPr="00CD2760" w:rsidRDefault="0059772D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A0556" w14:textId="77777777" w:rsidR="00794CFB" w:rsidRPr="00CD2760" w:rsidRDefault="00794CFB" w:rsidP="00A7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5B925B" w14:textId="77777777" w:rsidR="00794CFB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0A65EF" w14:textId="77777777" w:rsidR="00794CFB" w:rsidRPr="00CD2760" w:rsidRDefault="00350030" w:rsidP="00A72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350</w:t>
            </w:r>
          </w:p>
        </w:tc>
      </w:tr>
    </w:tbl>
    <w:p w14:paraId="3E444592" w14:textId="77777777" w:rsidR="00A724EA" w:rsidRPr="00CD2760" w:rsidRDefault="00A724EA" w:rsidP="006A0243">
      <w:pPr>
        <w:jc w:val="both"/>
        <w:rPr>
          <w:b/>
        </w:rPr>
      </w:pPr>
    </w:p>
    <w:p w14:paraId="5C2DC283" w14:textId="77777777" w:rsidR="00A724EA" w:rsidRPr="00CD2760" w:rsidRDefault="00A724EA" w:rsidP="00A724EA"/>
    <w:p w14:paraId="628BF893" w14:textId="77777777" w:rsidR="00A724EA" w:rsidRPr="00CD2760" w:rsidRDefault="00A724EA" w:rsidP="00A724EA"/>
    <w:p w14:paraId="2ECC0934" w14:textId="77777777" w:rsidR="00A724EA" w:rsidRPr="00CD2760" w:rsidRDefault="00A724EA" w:rsidP="00A724EA"/>
    <w:p w14:paraId="6489D5A6" w14:textId="77777777" w:rsidR="00A724EA" w:rsidRPr="00CD2760" w:rsidRDefault="00A724EA" w:rsidP="006A0243">
      <w:pPr>
        <w:jc w:val="both"/>
        <w:rPr>
          <w:b/>
        </w:rPr>
      </w:pPr>
    </w:p>
    <w:p w14:paraId="16D61F45" w14:textId="77777777" w:rsidR="002D3A0E" w:rsidRPr="00CD2760" w:rsidRDefault="00A724EA" w:rsidP="00A724EA">
      <w:pPr>
        <w:jc w:val="center"/>
        <w:rPr>
          <w:b/>
        </w:rPr>
      </w:pPr>
      <w:r w:rsidRPr="00CD2760">
        <w:rPr>
          <w:b/>
        </w:rPr>
        <w:br w:type="textWrapping" w:clear="all"/>
      </w:r>
      <w:r w:rsidR="002D3A0E" w:rsidRPr="00CD2760">
        <w:rPr>
          <w:b/>
        </w:rPr>
        <w:br/>
      </w:r>
    </w:p>
    <w:p w14:paraId="2F7A4500" w14:textId="77777777" w:rsidR="000B5301" w:rsidRPr="00CD2760" w:rsidRDefault="002D3A0E" w:rsidP="000B5301">
      <w:pPr>
        <w:jc w:val="both"/>
        <w:rPr>
          <w:b/>
        </w:rPr>
      </w:pPr>
      <w:r w:rsidRPr="00CD2760">
        <w:rPr>
          <w:b/>
        </w:rPr>
        <w:br w:type="column"/>
      </w:r>
      <w:r w:rsidR="00B6283E" w:rsidRPr="00CD2760">
        <w:rPr>
          <w:b/>
          <w:bCs/>
          <w:lang w:eastAsia="hr-HR"/>
        </w:rPr>
        <w:lastRenderedPageBreak/>
        <w:t xml:space="preserve">6.2.4. </w:t>
      </w:r>
      <w:r w:rsidR="000B5301" w:rsidRPr="00CD2760">
        <w:rPr>
          <w:b/>
          <w:bCs/>
          <w:lang w:eastAsia="hr-HR"/>
        </w:rPr>
        <w:t xml:space="preserve"> Tjedni i godišnji broj nastavnih sati izborne nastave </w:t>
      </w:r>
      <w:r w:rsidR="009D4DFF" w:rsidRPr="00CD2760">
        <w:rPr>
          <w:b/>
          <w:bCs/>
          <w:lang w:eastAsia="hr-HR"/>
        </w:rPr>
        <w:t>I</w:t>
      </w:r>
      <w:r w:rsidR="00FE69B6" w:rsidRPr="00CD2760">
        <w:rPr>
          <w:b/>
          <w:bCs/>
          <w:lang w:eastAsia="hr-HR"/>
        </w:rPr>
        <w:t>nformatike</w:t>
      </w:r>
      <w:r w:rsidR="00B456D4" w:rsidRPr="00CD2760">
        <w:rPr>
          <w:b/>
          <w:bCs/>
          <w:lang w:eastAsia="hr-HR"/>
        </w:rPr>
        <w:t xml:space="preserve"> </w:t>
      </w:r>
    </w:p>
    <w:p w14:paraId="00B5EDEA" w14:textId="77777777" w:rsidR="00794CFB" w:rsidRPr="00CD2760" w:rsidRDefault="00794CFB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969"/>
        <w:gridCol w:w="1023"/>
        <w:gridCol w:w="835"/>
        <w:gridCol w:w="2178"/>
        <w:gridCol w:w="799"/>
        <w:gridCol w:w="799"/>
      </w:tblGrid>
      <w:tr w:rsidR="000B5301" w:rsidRPr="00CD2760" w14:paraId="3856A809" w14:textId="77777777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5E74E679" w14:textId="77777777" w:rsidR="007F0354" w:rsidRPr="00CD2760" w:rsidRDefault="007F0354" w:rsidP="000B53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45BAA033" w14:textId="77777777" w:rsidR="000B5301" w:rsidRPr="00CD2760" w:rsidRDefault="006613C6" w:rsidP="000B53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3A0AD94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62FD391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3D4427B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1075C9A" w14:textId="77777777" w:rsidR="000B5301" w:rsidRPr="00CD2760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62783358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CD2760" w14:paraId="188606D8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F793EC7" w14:textId="77777777" w:rsidR="000B5301" w:rsidRPr="00CD276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A4C82" w14:textId="77777777" w:rsidR="000B5301" w:rsidRPr="00CD2760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5E694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B7CF4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57788" w14:textId="77777777" w:rsidR="000B5301" w:rsidRPr="00CD2760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E75C8C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D62CEB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7F0354" w:rsidRPr="00CD2760" w14:paraId="006C5694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8C14D48" w14:textId="77777777" w:rsidR="007F0354" w:rsidRPr="00CD276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EA191" w14:textId="77777777" w:rsidR="007F0354" w:rsidRPr="00CD2760" w:rsidRDefault="007F0354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490C6B" w14:textId="1B95C1E6" w:rsidR="007F0354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E4F6C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9A0F3" w14:textId="77777777" w:rsidR="007F0354" w:rsidRPr="00CD2760" w:rsidRDefault="007F0354" w:rsidP="000B5301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Tajana </w:t>
            </w:r>
            <w:proofErr w:type="spellStart"/>
            <w:r w:rsidRPr="00CD2760">
              <w:rPr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D06565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CE8260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CD2760" w14:paraId="1A481A54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7420AA3" w14:textId="77777777" w:rsidR="007F0354" w:rsidRPr="00CD276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EE2C3" w14:textId="77777777" w:rsidR="007F0354" w:rsidRPr="00CD2760" w:rsidRDefault="007F0354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E2616" w14:textId="7ED0870F" w:rsidR="007F0354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7EC43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EFB11E" w14:textId="77777777" w:rsidR="007F0354" w:rsidRPr="00CD2760" w:rsidRDefault="007F0354" w:rsidP="000B5301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Tajana </w:t>
            </w:r>
            <w:proofErr w:type="spellStart"/>
            <w:r w:rsidRPr="00CD2760">
              <w:rPr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6A7927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B6C248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CD2760" w14:paraId="56C458CC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B26B7A5" w14:textId="77777777" w:rsidR="007F0354" w:rsidRPr="00CD276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01871" w14:textId="77777777" w:rsidR="007F0354" w:rsidRPr="00CD2760" w:rsidRDefault="007F0354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6AFA5" w14:textId="5ADC1E08" w:rsidR="007F0354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D2BDF" w14:textId="77777777" w:rsidR="007F0354" w:rsidRPr="00CD2760" w:rsidRDefault="002B2F6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E90F88" w14:textId="77777777" w:rsidR="007F0354" w:rsidRPr="00CD2760" w:rsidRDefault="007F0354" w:rsidP="000B5301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Tajana </w:t>
            </w:r>
            <w:proofErr w:type="spellStart"/>
            <w:r w:rsidRPr="00CD2760">
              <w:rPr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05C89E" w14:textId="77777777" w:rsidR="007F0354" w:rsidRPr="00CD2760" w:rsidRDefault="002B2F6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EE4B1C" w14:textId="77777777" w:rsidR="007F0354" w:rsidRPr="00CD2760" w:rsidRDefault="002B2F6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210</w:t>
            </w:r>
          </w:p>
        </w:tc>
      </w:tr>
      <w:tr w:rsidR="007F0354" w:rsidRPr="00CD2760" w14:paraId="1298A41D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58F6BF7" w14:textId="77777777" w:rsidR="007F0354" w:rsidRPr="00CD276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DC51D" w14:textId="77777777" w:rsidR="007F0354" w:rsidRPr="00CD2760" w:rsidRDefault="007F0354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FAFF8" w14:textId="1A97D750" w:rsidR="007F0354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3E8D0A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5B192" w14:textId="77777777" w:rsidR="007F0354" w:rsidRPr="00CD2760" w:rsidRDefault="007F0354" w:rsidP="000B5301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Tajana </w:t>
            </w:r>
            <w:proofErr w:type="spellStart"/>
            <w:r w:rsidRPr="00CD2760">
              <w:rPr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69E7F5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F48B80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CD2760" w14:paraId="3ED0A981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4DCB4B2" w14:textId="77777777" w:rsidR="007F0354" w:rsidRPr="00CD276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CC112" w14:textId="77777777" w:rsidR="007F0354" w:rsidRPr="00CD2760" w:rsidRDefault="007F0354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7900D" w14:textId="41DA59C6" w:rsidR="007F0354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E2B9F" w14:textId="77777777" w:rsidR="007F0354" w:rsidRPr="00CD2760" w:rsidRDefault="007F03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C57FD" w14:textId="77777777" w:rsidR="007F0354" w:rsidRPr="00CD2760" w:rsidRDefault="007F0354" w:rsidP="000B5301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686DF5" w14:textId="77777777" w:rsidR="007F0354" w:rsidRPr="00CD2760" w:rsidRDefault="007F03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4F432C" w14:textId="77777777" w:rsidR="007F0354" w:rsidRPr="00CD2760" w:rsidRDefault="007F03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CD2760" w14:paraId="2F76E1C8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6038E61" w14:textId="77777777" w:rsidR="000B5301" w:rsidRPr="00CD276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A1B3F" w14:textId="77777777" w:rsidR="000B5301" w:rsidRPr="00CD2760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40AF7" w14:textId="59EF9A00" w:rsidR="000B5301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57FB8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19574" w14:textId="77777777" w:rsidR="000B5301" w:rsidRPr="00CD2760" w:rsidRDefault="00350030" w:rsidP="000B5301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1F5449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F169DC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CD2760" w14:paraId="1FECD29E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EC08CB8" w14:textId="77777777" w:rsidR="000B5301" w:rsidRPr="00CD276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37198" w14:textId="77777777" w:rsidR="000B5301" w:rsidRPr="00CD2760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89ACB6" w14:textId="3F0F510F" w:rsidR="000B5301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38972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CD79F" w14:textId="77777777" w:rsidR="000B5301" w:rsidRPr="00CD2760" w:rsidRDefault="00350030" w:rsidP="000B5301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D8B651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D72D2B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CD2760" w14:paraId="14E13A65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B58C4F3" w14:textId="77777777" w:rsidR="000B5301" w:rsidRPr="00CD276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8780A" w14:textId="77777777" w:rsidR="000B5301" w:rsidRPr="00CD2760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208B3" w14:textId="7997C252" w:rsidR="000B5301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4989D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F93DB" w14:textId="77777777" w:rsidR="000B5301" w:rsidRPr="00CD2760" w:rsidRDefault="00350030" w:rsidP="000B5301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7803B6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C333E13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CD2760" w14:paraId="6B998377" w14:textId="77777777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F89DFDA" w14:textId="77777777" w:rsidR="000B5301" w:rsidRPr="00CD276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5D79A7" w14:textId="77777777" w:rsidR="000B5301" w:rsidRPr="00CD2760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0ABC6" w14:textId="583DF836" w:rsidR="000B5301" w:rsidRPr="00CD2760" w:rsidRDefault="00BD40BD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A95EF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6C4D9" w14:textId="77777777" w:rsidR="000B5301" w:rsidRPr="00CD2760" w:rsidRDefault="00350030" w:rsidP="0038463F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6A7633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45534D" w14:textId="77777777" w:rsidR="000B5301" w:rsidRPr="00CD2760" w:rsidRDefault="0035003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CD2760" w14:paraId="7C2745D8" w14:textId="77777777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56BE8" w14:textId="77777777" w:rsidR="000B5301" w:rsidRPr="00CD2760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171990E7" w14:textId="77777777" w:rsidR="000B5301" w:rsidRPr="00CD2760" w:rsidRDefault="007F03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I. – IV</w:t>
            </w:r>
            <w:r w:rsidR="000B5301" w:rsidRPr="00CD2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8BDDE" w14:textId="04038B1A" w:rsidR="000B5301" w:rsidRPr="00CD2760" w:rsidRDefault="007F0354" w:rsidP="00F935B3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</w:t>
            </w:r>
            <w:r w:rsidR="00C528D3" w:rsidRPr="00CD2760">
              <w:rPr>
                <w:b/>
                <w:bCs/>
                <w:sz w:val="20"/>
                <w:szCs w:val="20"/>
              </w:rPr>
              <w:t xml:space="preserve">  </w:t>
            </w:r>
            <w:r w:rsidR="008361FE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F8C037" w14:textId="77777777" w:rsidR="000B5301" w:rsidRPr="00CD2760" w:rsidRDefault="002B2F6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304A1" w14:textId="77777777" w:rsidR="000B5301" w:rsidRPr="00CD2760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0557B3" w14:textId="77777777" w:rsidR="000B5301" w:rsidRPr="00CD2760" w:rsidRDefault="002B2F6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02453F" w14:textId="77777777" w:rsidR="000B5301" w:rsidRPr="00CD2760" w:rsidRDefault="002B2F6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700</w:t>
            </w:r>
          </w:p>
        </w:tc>
      </w:tr>
      <w:tr w:rsidR="007F0354" w:rsidRPr="00CD2760" w14:paraId="4E0DC7BE" w14:textId="77777777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F6602" w14:textId="77777777" w:rsidR="007F0354" w:rsidRPr="00CD2760" w:rsidRDefault="007F03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SVEUKUPNO</w:t>
            </w:r>
          </w:p>
          <w:p w14:paraId="28E91BFE" w14:textId="77777777" w:rsidR="007F0354" w:rsidRPr="00CD2760" w:rsidRDefault="007F03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39AC5" w14:textId="7DD6187C" w:rsidR="007F0354" w:rsidRPr="00CD2760" w:rsidRDefault="00C528D3" w:rsidP="00F935B3">
            <w:pPr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 </w:t>
            </w:r>
            <w:r w:rsidR="00BD40BD"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B53395" w14:textId="77777777" w:rsidR="007F0354" w:rsidRPr="00CD2760" w:rsidRDefault="0050137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8C7ED" w14:textId="77777777" w:rsidR="007F0354" w:rsidRPr="00CD2760" w:rsidRDefault="007F0354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6A9F0C" w14:textId="77777777" w:rsidR="007F0354" w:rsidRPr="00CD2760" w:rsidRDefault="008433E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3</w:t>
            </w:r>
            <w:r w:rsidR="002B2F6C" w:rsidRPr="00CD27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6461EE" w14:textId="77777777" w:rsidR="007F0354" w:rsidRPr="00CD2760" w:rsidRDefault="002B2F6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1360</w:t>
            </w:r>
          </w:p>
        </w:tc>
      </w:tr>
    </w:tbl>
    <w:p w14:paraId="25901B8C" w14:textId="0951432A" w:rsidR="00DE6E28" w:rsidRPr="00CD2760" w:rsidRDefault="00DE6E28" w:rsidP="00D15B71">
      <w:pPr>
        <w:jc w:val="both"/>
        <w:rPr>
          <w:b/>
          <w:bCs/>
          <w:lang w:eastAsia="hr-HR"/>
        </w:rPr>
      </w:pPr>
    </w:p>
    <w:p w14:paraId="247D8A4A" w14:textId="77777777" w:rsidR="00FE69B6" w:rsidRPr="00CD2760" w:rsidRDefault="00B6283E" w:rsidP="00FE69B6">
      <w:pPr>
        <w:jc w:val="both"/>
        <w:rPr>
          <w:b/>
          <w:bCs/>
          <w:lang w:eastAsia="hr-HR"/>
        </w:rPr>
      </w:pPr>
      <w:r w:rsidRPr="00CD2760">
        <w:rPr>
          <w:b/>
          <w:bCs/>
          <w:lang w:eastAsia="hr-HR"/>
        </w:rPr>
        <w:t xml:space="preserve">6.2.5. </w:t>
      </w:r>
      <w:r w:rsidR="00FE69B6" w:rsidRPr="00CD2760">
        <w:rPr>
          <w:b/>
          <w:bCs/>
          <w:lang w:eastAsia="hr-HR"/>
        </w:rPr>
        <w:t xml:space="preserve"> Tjedni i godišnji broj nastavnih sati izborne nastave </w:t>
      </w:r>
      <w:r w:rsidR="006613C6" w:rsidRPr="00CD2760">
        <w:rPr>
          <w:b/>
          <w:bCs/>
          <w:lang w:eastAsia="hr-HR"/>
        </w:rPr>
        <w:t>ostalih predmeta</w:t>
      </w:r>
    </w:p>
    <w:p w14:paraId="7F2F0B90" w14:textId="77777777" w:rsidR="00DE6E28" w:rsidRPr="00CD2760" w:rsidRDefault="00DE6E28" w:rsidP="00FE69B6">
      <w:pPr>
        <w:jc w:val="both"/>
        <w:rPr>
          <w:b/>
          <w:bCs/>
          <w:lang w:eastAsia="hr-HR"/>
        </w:rPr>
      </w:pPr>
      <w:r w:rsidRPr="00CD2760">
        <w:rPr>
          <w:b/>
          <w:bCs/>
          <w:lang w:eastAsia="hr-HR"/>
        </w:rPr>
        <w:t xml:space="preserve">             Srpski jezik i kultura (Model C)</w:t>
      </w:r>
    </w:p>
    <w:p w14:paraId="4ADB913B" w14:textId="77777777" w:rsidR="006613C6" w:rsidRPr="00CD2760" w:rsidRDefault="006613C6" w:rsidP="00FE69B6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CD2760" w14:paraId="2DBA0950" w14:textId="77777777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14:paraId="645F54AE" w14:textId="77777777" w:rsidR="00FE69B6" w:rsidRPr="00CD2760" w:rsidRDefault="00DE6E28" w:rsidP="006613C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Srpski jezik i kultura</w:t>
            </w:r>
          </w:p>
        </w:tc>
        <w:tc>
          <w:tcPr>
            <w:tcW w:w="969" w:type="dxa"/>
            <w:vMerge w:val="restart"/>
            <w:shd w:val="clear" w:color="FF0000" w:fill="auto"/>
            <w:noWrap/>
            <w:vAlign w:val="center"/>
          </w:tcPr>
          <w:p w14:paraId="384085A8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FF0000" w:fill="auto"/>
            <w:noWrap/>
            <w:vAlign w:val="center"/>
          </w:tcPr>
          <w:p w14:paraId="1E544DD5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14:paraId="233AA904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14:paraId="1C72C09E" w14:textId="77777777" w:rsidR="00FE69B6" w:rsidRPr="00CD2760" w:rsidRDefault="00FE69B6" w:rsidP="006613C6">
            <w:pPr>
              <w:jc w:val="center"/>
              <w:rPr>
                <w:b/>
                <w:sz w:val="20"/>
                <w:szCs w:val="20"/>
              </w:rPr>
            </w:pPr>
            <w:r w:rsidRPr="00CD2760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14:paraId="79542FC8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FE69B6" w:rsidRPr="00CD2760" w14:paraId="6A896B78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5040D11" w14:textId="77777777" w:rsidR="00FE69B6" w:rsidRPr="00CD276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shd w:val="clear" w:color="auto" w:fill="auto"/>
            <w:noWrap/>
            <w:vAlign w:val="center"/>
          </w:tcPr>
          <w:p w14:paraId="17761833" w14:textId="77777777" w:rsidR="00FE69B6" w:rsidRPr="00CD2760" w:rsidRDefault="00FE69B6" w:rsidP="006613C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noWrap/>
            <w:vAlign w:val="center"/>
          </w:tcPr>
          <w:p w14:paraId="288B19E5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14:paraId="7B6D36F6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14:paraId="27E2743A" w14:textId="77777777" w:rsidR="00FE69B6" w:rsidRPr="00CD2760" w:rsidRDefault="00FE69B6" w:rsidP="00661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591AE76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DEB318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FE69B6" w:rsidRPr="00CD2760" w14:paraId="791BF14B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34ECCCEF" w14:textId="77777777" w:rsidR="00FE69B6" w:rsidRPr="00CD276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7ECDB4" w14:textId="77777777" w:rsidR="00FE69B6" w:rsidRPr="00CD2760" w:rsidRDefault="00DE6E28" w:rsidP="00DE6E28">
            <w:pPr>
              <w:ind w:left="57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A66D46" w14:textId="05F06492" w:rsidR="00FE69B6" w:rsidRPr="00CD2760" w:rsidRDefault="00225220" w:rsidP="002D72BB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BAEC12" w14:textId="77777777" w:rsidR="00FE69B6" w:rsidRPr="00CD2760" w:rsidRDefault="00DE6E28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6FF5FFB" w14:textId="77777777" w:rsidR="00FE69B6" w:rsidRPr="00CD2760" w:rsidRDefault="00896851" w:rsidP="006613C6">
            <w:pPr>
              <w:jc w:val="center"/>
              <w:rPr>
                <w:sz w:val="20"/>
                <w:szCs w:val="20"/>
              </w:rPr>
            </w:pPr>
            <w:r w:rsidRPr="00CD2760">
              <w:rPr>
                <w:sz w:val="20"/>
                <w:szCs w:val="20"/>
              </w:rPr>
              <w:t xml:space="preserve">Višnja </w:t>
            </w:r>
            <w:proofErr w:type="spellStart"/>
            <w:r w:rsidRPr="00CD2760">
              <w:rPr>
                <w:sz w:val="20"/>
                <w:szCs w:val="20"/>
              </w:rPr>
              <w:t>Sesvečan</w:t>
            </w:r>
            <w:proofErr w:type="spellEnd"/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E11FA52" w14:textId="77777777" w:rsidR="00FE69B6" w:rsidRPr="00CD2760" w:rsidRDefault="00DE6E28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BD0956" w14:textId="77777777" w:rsidR="00FE69B6" w:rsidRPr="00CD2760" w:rsidRDefault="00DE6E28" w:rsidP="006613C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FE69B6" w:rsidRPr="00CD2760" w14:paraId="239A192D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4004CE45" w14:textId="77777777" w:rsidR="00FE69B6" w:rsidRPr="00CD276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6A0902" w14:textId="77777777" w:rsidR="00FE69B6" w:rsidRPr="00CD2760" w:rsidRDefault="00DE6E28" w:rsidP="006613C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5E84054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9F8D5F9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3563CE" w14:textId="77777777" w:rsidR="00FE69B6" w:rsidRPr="00CD2760" w:rsidRDefault="00FE69B6" w:rsidP="00661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42D86F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760B3E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69B6" w:rsidRPr="00CD2760" w14:paraId="003EDDC9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69C48A0B" w14:textId="77777777" w:rsidR="00FE69B6" w:rsidRPr="00CD276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F0B8C4" w14:textId="77777777" w:rsidR="00FE69B6" w:rsidRPr="00CD2760" w:rsidRDefault="00DE6E28" w:rsidP="006613C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ECF8D7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2132E72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E972D4" w14:textId="77777777" w:rsidR="00FE69B6" w:rsidRPr="00CD2760" w:rsidRDefault="00FE69B6" w:rsidP="00661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E6F752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AB0080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69B6" w:rsidRPr="00CD2760" w14:paraId="2702A2E2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06CF0CBD" w14:textId="77777777" w:rsidR="00FE69B6" w:rsidRPr="00CD276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0286249" w14:textId="77777777" w:rsidR="00FE69B6" w:rsidRPr="00CD2760" w:rsidRDefault="00DE6E28" w:rsidP="006613C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84F7881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BCED04B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819A883" w14:textId="77777777" w:rsidR="00FE69B6" w:rsidRPr="00CD2760" w:rsidRDefault="00FE69B6" w:rsidP="00661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626634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8F7D713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69B6" w:rsidRPr="00CD2760" w14:paraId="00A24FFB" w14:textId="77777777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14:paraId="2B2F8DAC" w14:textId="77777777" w:rsidR="00FE69B6" w:rsidRPr="00CD2760" w:rsidRDefault="00DE6E28" w:rsidP="00DE6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D276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A5AC398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670E7C54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31C481C0" w14:textId="77777777" w:rsidR="00FE69B6" w:rsidRPr="00CD2760" w:rsidRDefault="00FE69B6" w:rsidP="00661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AB2776B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B9C2774" w14:textId="77777777" w:rsidR="00FE69B6" w:rsidRPr="00CD2760" w:rsidRDefault="00FE69B6" w:rsidP="00661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DE3048E" w14:textId="77777777" w:rsidR="00FE69B6" w:rsidRPr="00CD2760" w:rsidRDefault="00FE69B6" w:rsidP="00D15B71">
      <w:pPr>
        <w:jc w:val="both"/>
        <w:rPr>
          <w:b/>
          <w:bCs/>
          <w:lang w:eastAsia="hr-HR"/>
        </w:rPr>
      </w:pPr>
    </w:p>
    <w:p w14:paraId="6A2A33CA" w14:textId="5CB6FA3D" w:rsidR="001304EF" w:rsidRPr="00CD2760" w:rsidRDefault="001304EF" w:rsidP="00D15B71">
      <w:pPr>
        <w:jc w:val="both"/>
        <w:rPr>
          <w:b/>
          <w:bCs/>
          <w:lang w:eastAsia="hr-HR"/>
        </w:rPr>
      </w:pPr>
    </w:p>
    <w:p w14:paraId="7011C46A" w14:textId="77777777" w:rsidR="00D15B71" w:rsidRPr="00CD2760" w:rsidRDefault="00B6283E" w:rsidP="00D15B71">
      <w:pPr>
        <w:jc w:val="both"/>
        <w:rPr>
          <w:b/>
        </w:rPr>
      </w:pPr>
      <w:r w:rsidRPr="00CD2760">
        <w:rPr>
          <w:b/>
          <w:bCs/>
          <w:lang w:eastAsia="hr-HR"/>
        </w:rPr>
        <w:t>6.2.6.</w:t>
      </w:r>
      <w:r w:rsidR="00D15B71" w:rsidRPr="00CD2760">
        <w:rPr>
          <w:b/>
          <w:bCs/>
          <w:lang w:eastAsia="hr-HR"/>
        </w:rPr>
        <w:t xml:space="preserve"> Tjedni i godišnji broj nastavnih sati dopunske nastave</w:t>
      </w:r>
    </w:p>
    <w:p w14:paraId="74A91642" w14:textId="77777777" w:rsidR="007E1F83" w:rsidRPr="00CD2760" w:rsidRDefault="007E1F83" w:rsidP="006A0243">
      <w:pPr>
        <w:jc w:val="both"/>
        <w:rPr>
          <w:b/>
        </w:rPr>
      </w:pPr>
    </w:p>
    <w:p w14:paraId="15C7D6A5" w14:textId="77777777" w:rsidR="00D15B71" w:rsidRPr="00CD276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276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CD2760">
        <w:rPr>
          <w:b w:val="0"/>
          <w:sz w:val="22"/>
          <w:szCs w:val="22"/>
        </w:rPr>
        <w:t xml:space="preserve"> Pravilnika o </w:t>
      </w:r>
      <w:r w:rsidR="006E7051" w:rsidRPr="00CD276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CD2760">
        <w:rPr>
          <w:b w:val="0"/>
          <w:sz w:val="22"/>
          <w:szCs w:val="22"/>
        </w:rPr>
        <w:t>.</w:t>
      </w:r>
    </w:p>
    <w:p w14:paraId="2E822460" w14:textId="77777777" w:rsidR="00794CFB" w:rsidRPr="00CD2760" w:rsidRDefault="00794CFB" w:rsidP="006A0243">
      <w:pPr>
        <w:jc w:val="both"/>
        <w:rPr>
          <w:b/>
        </w:rPr>
      </w:pPr>
    </w:p>
    <w:tbl>
      <w:tblPr>
        <w:tblW w:w="930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52"/>
      </w:tblGrid>
      <w:tr w:rsidR="00C579CB" w:rsidRPr="00CD2760" w14:paraId="2AE2A876" w14:textId="77777777" w:rsidTr="006932A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51BA45B3" w14:textId="77777777" w:rsidR="00C579CB" w:rsidRPr="00CD2760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Red.</w:t>
            </w:r>
          </w:p>
          <w:p w14:paraId="7210C129" w14:textId="77777777" w:rsidR="00C579CB" w:rsidRPr="00CD2760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07CF39A2" w14:textId="77777777" w:rsidR="00C579CB" w:rsidRPr="00CD2760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3E2B985" w14:textId="77777777" w:rsidR="00C579CB" w:rsidRPr="00CD2760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1BF3E99A" w14:textId="77777777" w:rsidR="00C579CB" w:rsidRPr="00CD2760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557AF4" w14:textId="77777777" w:rsidR="00C579CB" w:rsidRPr="00CD2760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452" w:type="dxa"/>
            <w:vMerge w:val="restart"/>
            <w:shd w:val="clear" w:color="auto" w:fill="auto"/>
            <w:noWrap/>
            <w:vAlign w:val="center"/>
          </w:tcPr>
          <w:p w14:paraId="255AE3D2" w14:textId="77777777" w:rsidR="00C579CB" w:rsidRPr="00CD2760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CD2760" w14:paraId="2DA0BA54" w14:textId="77777777" w:rsidTr="006932A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5465810C" w14:textId="77777777" w:rsidR="00C579CB" w:rsidRPr="00CD2760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55147C74" w14:textId="77777777" w:rsidR="00C579CB" w:rsidRPr="00CD2760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0DF758D8" w14:textId="77777777" w:rsidR="00C579CB" w:rsidRPr="00CD2760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6517FCC1" w14:textId="77777777" w:rsidR="00C579CB" w:rsidRPr="00CD2760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4487158" w14:textId="77777777" w:rsidR="00C579CB" w:rsidRPr="00CD2760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313920" w14:textId="77777777" w:rsidR="00C579CB" w:rsidRPr="00CD2760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452" w:type="dxa"/>
            <w:vMerge/>
            <w:shd w:val="clear" w:color="auto" w:fill="auto"/>
            <w:noWrap/>
            <w:vAlign w:val="center"/>
          </w:tcPr>
          <w:p w14:paraId="5D6959A3" w14:textId="77777777" w:rsidR="00C579CB" w:rsidRPr="00CD2760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C579CB" w:rsidRPr="00CD2760" w14:paraId="09343F6D" w14:textId="77777777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18E284" w14:textId="77777777" w:rsidR="00C579CB" w:rsidRPr="00CD2760" w:rsidRDefault="006932A6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7B685B1" w14:textId="77777777" w:rsidR="00C579CB" w:rsidRPr="00CD2760" w:rsidRDefault="006932A6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Hrvatski </w:t>
            </w:r>
            <w:proofErr w:type="spellStart"/>
            <w:r w:rsidRPr="00CD2760">
              <w:rPr>
                <w:sz w:val="18"/>
                <w:szCs w:val="18"/>
              </w:rPr>
              <w:t>jezik,matematika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33C9CB" w14:textId="77777777" w:rsidR="00C579CB" w:rsidRPr="00CD2760" w:rsidRDefault="0093273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DD13934" w14:textId="77777777" w:rsidR="00C579CB" w:rsidRPr="00CD2760" w:rsidRDefault="0057538D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E8C4C2A" w14:textId="76D876B9" w:rsidR="00C579CB" w:rsidRPr="00CD2760" w:rsidRDefault="0059437C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  <w:r w:rsidR="00BE0326" w:rsidRPr="00CD276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52E404" w14:textId="4378B020" w:rsidR="00C579CB" w:rsidRPr="00CD2760" w:rsidRDefault="00BE032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2023190" w14:textId="77777777" w:rsidR="00C579CB" w:rsidRPr="00CD2760" w:rsidRDefault="006932A6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Svi učitelji RN</w:t>
            </w:r>
          </w:p>
        </w:tc>
      </w:tr>
      <w:tr w:rsidR="00C579CB" w:rsidRPr="00CD2760" w14:paraId="0010CA2C" w14:textId="77777777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471F178" w14:textId="77777777" w:rsidR="00C579CB" w:rsidRPr="00CD2760" w:rsidRDefault="006932A6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2495D44" w14:textId="77777777" w:rsidR="00C579CB" w:rsidRPr="00CD2760" w:rsidRDefault="00C579CB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8BB6EC" w14:textId="77777777" w:rsidR="00C579CB" w:rsidRPr="00CD2760" w:rsidRDefault="00165024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93273B" w:rsidRPr="00CD2760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1F53E92" w14:textId="77777777" w:rsidR="00C579CB" w:rsidRPr="00CD2760" w:rsidRDefault="0057538D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6E41C6" w14:textId="2BD83B42" w:rsidR="00C579CB" w:rsidRPr="00CD2760" w:rsidRDefault="0059437C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BE0326" w:rsidRPr="00CD276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DE47DC" w14:textId="7C5D34BE" w:rsidR="00C579CB" w:rsidRPr="00CD2760" w:rsidRDefault="00BE032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4277915F" w14:textId="77777777" w:rsidR="00C579CB" w:rsidRPr="00CD2760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CD2760" w14:paraId="161087D8" w14:textId="77777777" w:rsidTr="006932A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28B99A" w14:textId="77777777" w:rsidR="00952FF8" w:rsidRPr="00CD2760" w:rsidRDefault="00DE6E28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650496" w14:textId="77777777" w:rsidR="00952FF8" w:rsidRPr="00CD2760" w:rsidRDefault="00DE6E28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6DEC72" w14:textId="77777777" w:rsidR="00952FF8" w:rsidRPr="00CD2760" w:rsidRDefault="006932A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214B84A" w14:textId="77777777" w:rsidR="00952FF8" w:rsidRPr="00CD2760" w:rsidRDefault="001C65D7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EED7C7" w14:textId="77777777" w:rsidR="00952FF8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D8F8E3" w14:textId="77777777" w:rsidR="00952FF8" w:rsidRPr="00CD2760" w:rsidRDefault="006932A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  <w:r w:rsidR="004D627B" w:rsidRPr="00CD27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D0DF3B" w14:textId="77777777" w:rsidR="00952FF8" w:rsidRPr="00CD2760" w:rsidRDefault="00106AC0" w:rsidP="00952FF8">
            <w:pPr>
              <w:rPr>
                <w:sz w:val="18"/>
                <w:szCs w:val="18"/>
              </w:rPr>
            </w:pPr>
            <w:proofErr w:type="spellStart"/>
            <w:r w:rsidRPr="00CD2760">
              <w:rPr>
                <w:sz w:val="18"/>
                <w:szCs w:val="18"/>
              </w:rPr>
              <w:t>Kovaček</w:t>
            </w:r>
            <w:r w:rsidR="006932A6" w:rsidRPr="00CD2760">
              <w:rPr>
                <w:sz w:val="18"/>
                <w:szCs w:val="18"/>
              </w:rPr>
              <w:t>,</w:t>
            </w:r>
            <w:r w:rsidRPr="00CD2760">
              <w:rPr>
                <w:sz w:val="18"/>
                <w:szCs w:val="18"/>
              </w:rPr>
              <w:t>Sesvečan</w:t>
            </w:r>
            <w:r w:rsidR="006932A6" w:rsidRPr="00CD2760">
              <w:rPr>
                <w:sz w:val="18"/>
                <w:szCs w:val="18"/>
              </w:rPr>
              <w:t>,Zember</w:t>
            </w:r>
            <w:proofErr w:type="spellEnd"/>
          </w:p>
        </w:tc>
      </w:tr>
      <w:tr w:rsidR="00C579CB" w:rsidRPr="00CD2760" w14:paraId="246DBDB5" w14:textId="77777777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81FCB" w14:textId="77777777" w:rsidR="00C579CB" w:rsidRPr="00CD2760" w:rsidRDefault="00DE6E28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287CAB" w14:textId="77777777" w:rsidR="00C579CB" w:rsidRPr="00CD2760" w:rsidRDefault="00DE6E28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43A8BB" w14:textId="77777777" w:rsidR="00C579CB" w:rsidRPr="00CD2760" w:rsidRDefault="006932A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ACC41B" w14:textId="77777777" w:rsidR="00C579CB" w:rsidRPr="00CD2760" w:rsidRDefault="001C65D7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EC262A" w14:textId="77777777" w:rsidR="00C579C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0D161" w14:textId="77777777" w:rsidR="00C579C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ED51F3" w14:textId="77777777" w:rsidR="00C579CB" w:rsidRPr="00CD2760" w:rsidRDefault="00AD02FD" w:rsidP="00952FF8">
            <w:pPr>
              <w:rPr>
                <w:sz w:val="18"/>
                <w:szCs w:val="18"/>
              </w:rPr>
            </w:pPr>
            <w:proofErr w:type="spellStart"/>
            <w:r w:rsidRPr="00CD2760">
              <w:rPr>
                <w:sz w:val="18"/>
                <w:szCs w:val="18"/>
              </w:rPr>
              <w:t>Sinovec</w:t>
            </w:r>
            <w:proofErr w:type="spellEnd"/>
            <w:r w:rsidR="00106AC0" w:rsidRPr="00CD2760">
              <w:rPr>
                <w:sz w:val="18"/>
                <w:szCs w:val="18"/>
              </w:rPr>
              <w:t xml:space="preserve"> i Križanić</w:t>
            </w:r>
          </w:p>
        </w:tc>
      </w:tr>
      <w:tr w:rsidR="00C579CB" w:rsidRPr="00CD2760" w14:paraId="16DD4654" w14:textId="77777777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1387D9" w14:textId="77777777" w:rsidR="00C579CB" w:rsidRPr="00CD2760" w:rsidRDefault="00DE6E28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54F4110" w14:textId="77777777" w:rsidR="00C579CB" w:rsidRPr="00CD2760" w:rsidRDefault="004D627B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C7FC340" w14:textId="77777777" w:rsidR="00C579C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C72502E" w14:textId="77777777" w:rsidR="00C579C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87ADE10" w14:textId="77777777" w:rsidR="00C579C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A5CE21" w14:textId="77777777" w:rsidR="00C579C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FE171F3" w14:textId="77777777" w:rsidR="00C579CB" w:rsidRPr="00CD2760" w:rsidRDefault="004D627B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Kristina Jakopović</w:t>
            </w:r>
          </w:p>
        </w:tc>
      </w:tr>
      <w:tr w:rsidR="00C579CB" w:rsidRPr="00CD2760" w14:paraId="2CD8D568" w14:textId="77777777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1DFD032" w14:textId="77777777" w:rsidR="00C579CB" w:rsidRPr="00CD2760" w:rsidRDefault="00C579CB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4242D32C" w14:textId="77777777" w:rsidR="00C579CB" w:rsidRPr="00CD2760" w:rsidRDefault="00C579CB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 xml:space="preserve">UKUPNO V. </w:t>
            </w:r>
            <w:r w:rsidR="004D627B" w:rsidRPr="00CD2760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CD2760">
              <w:rPr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AC23FE" w14:textId="77777777" w:rsidR="00C579CB" w:rsidRPr="00CD2760" w:rsidRDefault="00165024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ED750F" w14:textId="77777777" w:rsidR="00C579CB" w:rsidRPr="00CD2760" w:rsidRDefault="0057538D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6B07341" w14:textId="77777777" w:rsidR="00C579CB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423DF0" w14:textId="77777777" w:rsidR="00C579CB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2A4ED1F1" w14:textId="77777777" w:rsidR="00C579CB" w:rsidRPr="00CD2760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C579CB" w:rsidRPr="00CD2760" w14:paraId="79E413AD" w14:textId="77777777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157FBBDE" w14:textId="77777777" w:rsidR="00C579CB" w:rsidRPr="00CD2760" w:rsidRDefault="00C579CB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056F941" w14:textId="77777777" w:rsidR="00C579CB" w:rsidRPr="00CD2760" w:rsidRDefault="00C579CB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 w:rsidRPr="00CD2760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CD2760">
              <w:rPr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A52901" w14:textId="77777777" w:rsidR="00C579CB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22BE89" w14:textId="77777777" w:rsidR="00C579CB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14</w:t>
            </w:r>
            <w:r w:rsidR="0057538D" w:rsidRPr="00CD2760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F4904C" w14:textId="77777777" w:rsidR="00C579CB" w:rsidRPr="00CD2760" w:rsidRDefault="0093273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07744" w14:textId="77777777" w:rsidR="00C579CB" w:rsidRPr="00CD2760" w:rsidRDefault="004D627B" w:rsidP="004D627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07FC6CBC" w14:textId="77777777" w:rsidR="00C579CB" w:rsidRPr="00CD2760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374DD4C" w14:textId="02A7367D" w:rsidR="00952FF8" w:rsidRPr="00CD2760" w:rsidRDefault="002D3A0E" w:rsidP="00952FF8">
      <w:pPr>
        <w:jc w:val="both"/>
        <w:rPr>
          <w:b/>
        </w:rPr>
      </w:pPr>
      <w:r w:rsidRPr="00CD2760">
        <w:rPr>
          <w:b/>
          <w:bCs/>
          <w:lang w:eastAsia="hr-HR"/>
        </w:rPr>
        <w:br w:type="column"/>
      </w:r>
      <w:r w:rsidR="00B6283E" w:rsidRPr="00CD2760">
        <w:rPr>
          <w:b/>
          <w:bCs/>
          <w:lang w:eastAsia="hr-HR"/>
        </w:rPr>
        <w:lastRenderedPageBreak/>
        <w:t>6.2.7.</w:t>
      </w:r>
      <w:r w:rsidR="00952FF8" w:rsidRPr="00CD2760">
        <w:rPr>
          <w:b/>
          <w:bCs/>
          <w:lang w:eastAsia="hr-HR"/>
        </w:rPr>
        <w:t xml:space="preserve"> Tjedni i godišnji broj nastavnih sati dodatne nastave</w:t>
      </w:r>
    </w:p>
    <w:p w14:paraId="355A6050" w14:textId="77777777" w:rsidR="00794CFB" w:rsidRPr="00CD2760" w:rsidRDefault="00794CFB" w:rsidP="006A0243">
      <w:pPr>
        <w:jc w:val="both"/>
        <w:rPr>
          <w:b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516"/>
      </w:tblGrid>
      <w:tr w:rsidR="00952FF8" w:rsidRPr="00CD2760" w14:paraId="17B073A8" w14:textId="77777777" w:rsidTr="00BD7A5B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72D9D46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Red.</w:t>
            </w:r>
          </w:p>
          <w:p w14:paraId="5BF779D1" w14:textId="77777777" w:rsidR="00952FF8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B</w:t>
            </w:r>
            <w:r w:rsidR="00952FF8" w:rsidRPr="00CD2760">
              <w:rPr>
                <w:b/>
                <w:bCs/>
                <w:sz w:val="18"/>
                <w:szCs w:val="18"/>
              </w:rPr>
              <w:t>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40093CA3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D6820C4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5EBDDA17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648ADC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516" w:type="dxa"/>
            <w:vMerge w:val="restart"/>
            <w:shd w:val="clear" w:color="auto" w:fill="auto"/>
            <w:noWrap/>
            <w:vAlign w:val="center"/>
          </w:tcPr>
          <w:p w14:paraId="102FDFFC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CD2760" w14:paraId="50D2E5CA" w14:textId="77777777" w:rsidTr="00BD7A5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6751B4D8" w14:textId="77777777" w:rsidR="00952FF8" w:rsidRPr="00CD2760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4493A0E1" w14:textId="77777777" w:rsidR="00952FF8" w:rsidRPr="00CD2760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6E8FAC7B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18D8D53C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1791DA9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73C572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16" w:type="dxa"/>
            <w:vMerge/>
            <w:shd w:val="clear" w:color="auto" w:fill="auto"/>
            <w:noWrap/>
            <w:vAlign w:val="center"/>
          </w:tcPr>
          <w:p w14:paraId="2A6A7338" w14:textId="77777777" w:rsidR="00952FF8" w:rsidRPr="00CD2760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CD2760" w14:paraId="6D6B91B1" w14:textId="77777777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C643EF" w14:textId="77777777" w:rsidR="00952FF8" w:rsidRPr="00CD2760" w:rsidRDefault="00106AC0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290196" w14:textId="77777777" w:rsidR="00952FF8" w:rsidRPr="00CD2760" w:rsidRDefault="00106AC0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 xml:space="preserve"> Matematik</w:t>
            </w:r>
            <w:r w:rsidR="003020F5" w:rsidRPr="00CD2760">
              <w:rPr>
                <w:sz w:val="18"/>
                <w:szCs w:val="18"/>
              </w:rPr>
              <w:t>a</w:t>
            </w:r>
            <w:r w:rsidR="0059437C" w:rsidRPr="00CD2760">
              <w:rPr>
                <w:sz w:val="18"/>
                <w:szCs w:val="18"/>
              </w:rPr>
              <w:t xml:space="preserve"> , 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2EC88F" w14:textId="77777777" w:rsidR="00952FF8" w:rsidRPr="00CD2760" w:rsidRDefault="00106AC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  <w:r w:rsidR="0093273B" w:rsidRPr="00CD276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D0F376" w14:textId="77777777" w:rsidR="00952FF8" w:rsidRPr="00CD2760" w:rsidRDefault="001C65D7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18C3B8" w14:textId="77777777" w:rsidR="00952FF8" w:rsidRPr="00CD2760" w:rsidRDefault="00106AC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  <w:r w:rsidR="0093273B" w:rsidRPr="00CD276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19391E" w14:textId="77777777" w:rsidR="00952FF8" w:rsidRPr="00CD2760" w:rsidRDefault="0093273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B1147B" w14:textId="77777777" w:rsidR="00952FF8" w:rsidRPr="00CD2760" w:rsidRDefault="006932A6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Učitelji RN</w:t>
            </w:r>
          </w:p>
        </w:tc>
      </w:tr>
      <w:tr w:rsidR="00952FF8" w:rsidRPr="00CD2760" w14:paraId="2140351B" w14:textId="77777777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C1196D" w14:textId="77777777" w:rsidR="00952FF8" w:rsidRPr="00CD2760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4F95A9D" w14:textId="77777777" w:rsidR="00952FF8" w:rsidRPr="00CD2760" w:rsidRDefault="00952FF8" w:rsidP="00952F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D162813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0C6872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50FCDE2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5A233B" w14:textId="77777777" w:rsidR="00952FF8" w:rsidRPr="00CD2760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F0656E4" w14:textId="77777777" w:rsidR="00952FF8" w:rsidRPr="00CD2760" w:rsidRDefault="00952FF8" w:rsidP="00952FF8">
            <w:pPr>
              <w:rPr>
                <w:sz w:val="18"/>
                <w:szCs w:val="18"/>
              </w:rPr>
            </w:pPr>
          </w:p>
        </w:tc>
      </w:tr>
      <w:tr w:rsidR="00952FF8" w:rsidRPr="00CD2760" w14:paraId="3F1A57EE" w14:textId="77777777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7422334" w14:textId="77777777" w:rsidR="00952FF8" w:rsidRPr="00CD276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F4D45EC" w14:textId="77777777" w:rsidR="00952FF8" w:rsidRPr="00CD276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 w:rsidRPr="00CD2760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CD2760">
              <w:rPr>
                <w:b/>
                <w:bCs/>
                <w:i/>
                <w:iCs/>
                <w:sz w:val="18"/>
                <w:szCs w:val="18"/>
              </w:rPr>
              <w:t xml:space="preserve">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806C3D" w14:textId="77777777" w:rsidR="00952FF8" w:rsidRPr="00CD2760" w:rsidRDefault="00A471C1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3273B" w:rsidRPr="00CD276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C54398" w14:textId="77777777" w:rsidR="00952FF8" w:rsidRPr="00CD2760" w:rsidRDefault="001C65D7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BED31E" w14:textId="77777777" w:rsidR="00952FF8" w:rsidRPr="00CD2760" w:rsidRDefault="00A471C1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3273B" w:rsidRPr="00CD276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B608E0" w14:textId="77777777" w:rsidR="00952FF8" w:rsidRPr="00CD2760" w:rsidRDefault="0093273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14:paraId="127F778F" w14:textId="77777777" w:rsidR="00952FF8" w:rsidRPr="00CD2760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CD2760" w14:paraId="43204403" w14:textId="77777777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AC1B07" w14:textId="77777777" w:rsidR="00952FF8" w:rsidRPr="00CD2760" w:rsidRDefault="00165024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95C605" w14:textId="77777777" w:rsidR="00952FF8" w:rsidRPr="00CD2760" w:rsidRDefault="00165024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DA65A4" w14:textId="77777777" w:rsidR="00952FF8" w:rsidRPr="00CD2760" w:rsidRDefault="0016502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7A046B" w14:textId="77777777" w:rsidR="00952FF8" w:rsidRPr="00CD2760" w:rsidRDefault="001C65D7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084D6C" w14:textId="77777777" w:rsidR="00952FF8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8EE5D3" w14:textId="77777777" w:rsidR="00952FF8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13B555" w14:textId="77777777" w:rsidR="00952FF8" w:rsidRPr="00CD2760" w:rsidRDefault="0093273B" w:rsidP="00952FF8">
            <w:pPr>
              <w:rPr>
                <w:sz w:val="18"/>
                <w:szCs w:val="18"/>
              </w:rPr>
            </w:pPr>
            <w:proofErr w:type="spellStart"/>
            <w:r w:rsidRPr="00CD2760">
              <w:rPr>
                <w:sz w:val="18"/>
                <w:szCs w:val="18"/>
              </w:rPr>
              <w:t>Sinov</w:t>
            </w:r>
            <w:r w:rsidR="00BD7A5B" w:rsidRPr="00CD2760">
              <w:rPr>
                <w:sz w:val="18"/>
                <w:szCs w:val="18"/>
              </w:rPr>
              <w:t>ec</w:t>
            </w:r>
            <w:proofErr w:type="spellEnd"/>
            <w:r w:rsidR="00BD7A5B" w:rsidRPr="00CD2760">
              <w:rPr>
                <w:sz w:val="18"/>
                <w:szCs w:val="18"/>
              </w:rPr>
              <w:t xml:space="preserve"> </w:t>
            </w:r>
            <w:r w:rsidR="00165024" w:rsidRPr="00CD2760">
              <w:rPr>
                <w:sz w:val="18"/>
                <w:szCs w:val="18"/>
              </w:rPr>
              <w:t>,Križanić</w:t>
            </w:r>
          </w:p>
        </w:tc>
      </w:tr>
      <w:tr w:rsidR="00952FF8" w:rsidRPr="00CD2760" w14:paraId="2EED1A51" w14:textId="77777777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E0187" w14:textId="77777777" w:rsidR="00952FF8" w:rsidRPr="00CD2760" w:rsidRDefault="00165024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ED7B1A" w14:textId="77777777" w:rsidR="00952FF8" w:rsidRPr="00CD2760" w:rsidRDefault="00165024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984CDD" w14:textId="77777777" w:rsidR="00952FF8" w:rsidRPr="00CD2760" w:rsidRDefault="0016502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C9B1DF" w14:textId="77777777" w:rsidR="00952FF8" w:rsidRPr="00CD2760" w:rsidRDefault="001C65D7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  <w:r w:rsidR="0057538D" w:rsidRPr="00CD276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B98DF5" w14:textId="77777777" w:rsidR="00952FF8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7B098" w14:textId="77777777" w:rsidR="00952FF8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8E80BA" w14:textId="77777777" w:rsidR="00952FF8" w:rsidRPr="00CD2760" w:rsidRDefault="00165024" w:rsidP="00952FF8">
            <w:pPr>
              <w:rPr>
                <w:sz w:val="18"/>
                <w:szCs w:val="18"/>
              </w:rPr>
            </w:pPr>
            <w:proofErr w:type="spellStart"/>
            <w:r w:rsidRPr="00CD2760">
              <w:rPr>
                <w:sz w:val="18"/>
                <w:szCs w:val="18"/>
              </w:rPr>
              <w:t>Sesvečan</w:t>
            </w:r>
            <w:proofErr w:type="spellEnd"/>
            <w:r w:rsidRPr="00CD2760">
              <w:rPr>
                <w:sz w:val="18"/>
                <w:szCs w:val="18"/>
              </w:rPr>
              <w:t>,</w:t>
            </w:r>
            <w:r w:rsidR="00BD7A5B" w:rsidRPr="00CD2760">
              <w:rPr>
                <w:sz w:val="18"/>
                <w:szCs w:val="18"/>
              </w:rPr>
              <w:t xml:space="preserve"> </w:t>
            </w:r>
            <w:proofErr w:type="spellStart"/>
            <w:r w:rsidRPr="00CD2760">
              <w:rPr>
                <w:sz w:val="18"/>
                <w:szCs w:val="18"/>
              </w:rPr>
              <w:t>Kovaček,Zember</w:t>
            </w:r>
            <w:proofErr w:type="spellEnd"/>
          </w:p>
        </w:tc>
      </w:tr>
      <w:tr w:rsidR="00952FF8" w:rsidRPr="00CD2760" w14:paraId="518218EE" w14:textId="77777777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17587C" w14:textId="77777777" w:rsidR="00952FF8" w:rsidRPr="00CD2760" w:rsidRDefault="00165024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FAA7CB0" w14:textId="77777777" w:rsidR="00952FF8" w:rsidRPr="00CD2760" w:rsidRDefault="00165024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A7E5E80" w14:textId="77777777" w:rsidR="00952FF8" w:rsidRPr="00CD2760" w:rsidRDefault="0016502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CFC4A5C" w14:textId="77777777" w:rsidR="00952FF8" w:rsidRPr="00CD2760" w:rsidRDefault="00BD7A5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BDA0FC" w14:textId="77777777" w:rsidR="00952FF8" w:rsidRPr="00CD2760" w:rsidRDefault="0016502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5BD29" w14:textId="77777777" w:rsidR="00952FF8" w:rsidRPr="00CD2760" w:rsidRDefault="0016502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C6B107" w14:textId="77777777" w:rsidR="00952FF8" w:rsidRPr="00CD2760" w:rsidRDefault="00165024" w:rsidP="00952FF8">
            <w:pPr>
              <w:rPr>
                <w:sz w:val="18"/>
                <w:szCs w:val="18"/>
              </w:rPr>
            </w:pPr>
            <w:proofErr w:type="spellStart"/>
            <w:r w:rsidRPr="00CD2760">
              <w:rPr>
                <w:sz w:val="18"/>
                <w:szCs w:val="18"/>
              </w:rPr>
              <w:t>Gabaj</w:t>
            </w:r>
            <w:proofErr w:type="spellEnd"/>
          </w:p>
        </w:tc>
      </w:tr>
      <w:tr w:rsidR="004D627B" w:rsidRPr="00CD2760" w14:paraId="2F40E680" w14:textId="77777777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0355EE" w14:textId="77777777" w:rsidR="004D627B" w:rsidRPr="00CD2760" w:rsidRDefault="004D627B" w:rsidP="00952FF8">
            <w:pPr>
              <w:jc w:val="center"/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043B6B" w14:textId="77777777" w:rsidR="004D627B" w:rsidRPr="00CD2760" w:rsidRDefault="004D627B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B6834F1" w14:textId="77777777" w:rsidR="004D627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7C3B673" w14:textId="77777777" w:rsidR="004D627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A3B3CC1" w14:textId="77777777" w:rsidR="004D627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96B64A" w14:textId="77777777" w:rsidR="004D627B" w:rsidRPr="00CD2760" w:rsidRDefault="004D627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CD276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9DC3098" w14:textId="77777777" w:rsidR="004D627B" w:rsidRPr="00CD2760" w:rsidRDefault="004D627B" w:rsidP="00952FF8">
            <w:pPr>
              <w:rPr>
                <w:sz w:val="18"/>
                <w:szCs w:val="18"/>
              </w:rPr>
            </w:pPr>
            <w:r w:rsidRPr="00CD2760">
              <w:rPr>
                <w:sz w:val="18"/>
                <w:szCs w:val="18"/>
              </w:rPr>
              <w:t>Jakopović</w:t>
            </w:r>
          </w:p>
        </w:tc>
      </w:tr>
      <w:tr w:rsidR="00952FF8" w:rsidRPr="00CD2760" w14:paraId="3D7449B1" w14:textId="77777777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67D78793" w14:textId="77777777" w:rsidR="00952FF8" w:rsidRPr="00CD276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27912C1" w14:textId="77777777" w:rsidR="00952FF8" w:rsidRPr="00CD276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D155BA" w14:textId="77777777" w:rsidR="00952FF8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D26B5B" w14:textId="77777777" w:rsidR="00952FF8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57538D" w:rsidRPr="00CD2760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6D5109" w14:textId="77777777" w:rsidR="00952FF8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CA8AFA" w14:textId="77777777" w:rsidR="00952FF8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14:paraId="32428851" w14:textId="77777777" w:rsidR="00952FF8" w:rsidRPr="00CD2760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CD2760" w14:paraId="34C97E97" w14:textId="77777777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13BE2F8" w14:textId="77777777" w:rsidR="00952FF8" w:rsidRPr="00CD276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17F0B80" w14:textId="77777777" w:rsidR="00952FF8" w:rsidRPr="00CD276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E90B4F" w14:textId="77777777" w:rsidR="00952FF8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463BF6C" w14:textId="77777777" w:rsidR="00952FF8" w:rsidRPr="00CD2760" w:rsidRDefault="004D627B" w:rsidP="00BD7A5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 xml:space="preserve">   8</w:t>
            </w:r>
            <w:r w:rsidR="0057538D" w:rsidRPr="00CD2760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B37763" w14:textId="77777777" w:rsidR="00952FF8" w:rsidRPr="00CD2760" w:rsidRDefault="004D627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F7F30C" w14:textId="77777777" w:rsidR="00952FF8" w:rsidRPr="00CD2760" w:rsidRDefault="0093273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2760">
              <w:rPr>
                <w:b/>
                <w:bCs/>
                <w:i/>
                <w:iCs/>
                <w:sz w:val="18"/>
                <w:szCs w:val="18"/>
              </w:rPr>
              <w:t>66</w:t>
            </w:r>
            <w:r w:rsidR="00165024" w:rsidRPr="00CD2760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14:paraId="6F33E448" w14:textId="77777777" w:rsidR="00952FF8" w:rsidRPr="00CD2760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0A3801" w14:textId="77777777" w:rsidR="001E1404" w:rsidRPr="00CD2760" w:rsidRDefault="001E1404" w:rsidP="001E1404">
      <w:pPr>
        <w:jc w:val="both"/>
        <w:rPr>
          <w:sz w:val="22"/>
          <w:szCs w:val="22"/>
        </w:rPr>
      </w:pPr>
    </w:p>
    <w:p w14:paraId="70134D56" w14:textId="77777777" w:rsidR="002D3A0E" w:rsidRPr="00CD2760" w:rsidRDefault="002D3A0E" w:rsidP="005F3345">
      <w:pPr>
        <w:jc w:val="both"/>
        <w:rPr>
          <w:b/>
        </w:rPr>
      </w:pPr>
    </w:p>
    <w:p w14:paraId="2F8AC751" w14:textId="77777777" w:rsidR="002D3A0E" w:rsidRPr="00CD2760" w:rsidRDefault="002D3A0E" w:rsidP="005F3345">
      <w:pPr>
        <w:jc w:val="both"/>
        <w:rPr>
          <w:b/>
        </w:rPr>
      </w:pPr>
    </w:p>
    <w:p w14:paraId="7A0D37A1" w14:textId="77777777" w:rsidR="002D3A0E" w:rsidRPr="00CD2760" w:rsidRDefault="002D3A0E" w:rsidP="005F3345">
      <w:pPr>
        <w:jc w:val="both"/>
        <w:rPr>
          <w:b/>
        </w:rPr>
      </w:pPr>
    </w:p>
    <w:p w14:paraId="681C0715" w14:textId="77777777" w:rsidR="00AF4A13" w:rsidRPr="00CD2760" w:rsidRDefault="00B6283E" w:rsidP="005F3345">
      <w:pPr>
        <w:jc w:val="both"/>
        <w:rPr>
          <w:b/>
        </w:rPr>
      </w:pPr>
      <w:r w:rsidRPr="00CD2760">
        <w:rPr>
          <w:b/>
        </w:rPr>
        <w:t>6</w:t>
      </w:r>
      <w:r w:rsidR="00AF4A13" w:rsidRPr="00CD2760">
        <w:rPr>
          <w:b/>
        </w:rPr>
        <w:t>.3.</w:t>
      </w:r>
      <w:r w:rsidRPr="00CD2760">
        <w:rPr>
          <w:b/>
        </w:rPr>
        <w:t xml:space="preserve"> </w:t>
      </w:r>
      <w:r w:rsidR="00AF4A13" w:rsidRPr="00CD2760">
        <w:rPr>
          <w:b/>
        </w:rPr>
        <w:t xml:space="preserve"> Obuka plivanja</w:t>
      </w:r>
    </w:p>
    <w:p w14:paraId="1648AA8A" w14:textId="77777777" w:rsidR="00AF4A13" w:rsidRPr="00CD2760" w:rsidRDefault="00AF4A13" w:rsidP="005F3345">
      <w:pPr>
        <w:jc w:val="both"/>
        <w:rPr>
          <w:b/>
        </w:rPr>
      </w:pPr>
    </w:p>
    <w:p w14:paraId="7CC337E9" w14:textId="77777777" w:rsidR="006952A7" w:rsidRPr="00CD2760" w:rsidRDefault="006952A7" w:rsidP="005F3345">
      <w:pPr>
        <w:jc w:val="both"/>
      </w:pPr>
      <w:r w:rsidRPr="00CD2760">
        <w:t xml:space="preserve">Realizira </w:t>
      </w:r>
      <w:r w:rsidR="00AF4A13" w:rsidRPr="00CD2760">
        <w:t xml:space="preserve">se u skladu s </w:t>
      </w:r>
      <w:r w:rsidRPr="00CD2760">
        <w:t>mogućnostima i planiranim sredstvima osnivača.</w:t>
      </w:r>
    </w:p>
    <w:p w14:paraId="6844E64B" w14:textId="77777777" w:rsidR="00AF4A13" w:rsidRPr="00CD2760" w:rsidRDefault="00AF4A13" w:rsidP="005F3345">
      <w:pPr>
        <w:jc w:val="both"/>
      </w:pPr>
      <w:r w:rsidRPr="00CD2760">
        <w:t>Ako se ovaj oblik rada provodi u školi</w:t>
      </w:r>
      <w:r w:rsidR="00F3396A" w:rsidRPr="00CD2760">
        <w:t>,</w:t>
      </w:r>
      <w:r w:rsidRPr="00CD2760">
        <w:t xml:space="preserve"> potrebno je odrediti broj neplivača po razrednim odjelima, mjesto izvođenja obuke, broj planiranih sati za obuku te navesti imena izvršitelja. </w:t>
      </w:r>
    </w:p>
    <w:p w14:paraId="612E9477" w14:textId="44406AA6" w:rsidR="00AF4A13" w:rsidRPr="00CD2760" w:rsidRDefault="00A73A8A" w:rsidP="005F3345">
      <w:pPr>
        <w:jc w:val="both"/>
      </w:pPr>
      <w:r w:rsidRPr="00CD2760">
        <w:t>Budući da se u školskoj godini 2019./2020.</w:t>
      </w:r>
      <w:r w:rsidR="00C528D3" w:rsidRPr="00CD2760">
        <w:t>, 2020./2021</w:t>
      </w:r>
      <w:r w:rsidR="00641CAD" w:rsidRPr="00CD2760">
        <w:t>.</w:t>
      </w:r>
      <w:r w:rsidR="00BE0326" w:rsidRPr="00CD2760">
        <w:t>, te 2021./2022.</w:t>
      </w:r>
      <w:r w:rsidRPr="00CD2760">
        <w:t xml:space="preserve"> zbog </w:t>
      </w:r>
      <w:proofErr w:type="spellStart"/>
      <w:r w:rsidRPr="00CD2760">
        <w:t>pandemije</w:t>
      </w:r>
      <w:proofErr w:type="spellEnd"/>
      <w:r w:rsidRPr="00CD2760">
        <w:t xml:space="preserve"> nije realizirala škola plivanja, planiramo organizirati školu plivanja za sve učeni</w:t>
      </w:r>
      <w:r w:rsidR="00BE0326" w:rsidRPr="00CD2760">
        <w:t xml:space="preserve">ka trećih </w:t>
      </w:r>
      <w:r w:rsidRPr="00CD2760">
        <w:t xml:space="preserve"> razreda na</w:t>
      </w:r>
      <w:r w:rsidR="00FF5D36" w:rsidRPr="00CD2760">
        <w:t xml:space="preserve"> Gradskim</w:t>
      </w:r>
      <w:r w:rsidR="00325335" w:rsidRPr="00CD2760">
        <w:t xml:space="preserve"> bazenima „Cerine“ u Koprivnici.</w:t>
      </w:r>
    </w:p>
    <w:p w14:paraId="53028BF2" w14:textId="5FAB1DAA" w:rsidR="00FF5D36" w:rsidRPr="00CD2760" w:rsidRDefault="00FF5D36" w:rsidP="005F3345">
      <w:pPr>
        <w:jc w:val="both"/>
      </w:pPr>
      <w:r w:rsidRPr="00CD2760">
        <w:t>-</w:t>
      </w:r>
      <w:proofErr w:type="spellStart"/>
      <w:r w:rsidR="00BE0326" w:rsidRPr="00CD2760">
        <w:t>planirammo</w:t>
      </w:r>
      <w:proofErr w:type="spellEnd"/>
      <w:r w:rsidR="00BE0326" w:rsidRPr="00CD2760">
        <w:t xml:space="preserve"> u ovoj školskoj godinu obuku neplivača iz </w:t>
      </w:r>
      <w:proofErr w:type="spellStart"/>
      <w:r w:rsidR="00BE0326" w:rsidRPr="00CD2760">
        <w:t>trećih,četvrtih</w:t>
      </w:r>
      <w:proofErr w:type="spellEnd"/>
      <w:r w:rsidR="00BE0326" w:rsidRPr="00CD2760">
        <w:t xml:space="preserve"> , petih i šestih razreda</w:t>
      </w:r>
    </w:p>
    <w:p w14:paraId="23BFA047" w14:textId="0E3321D1" w:rsidR="008E60CB" w:rsidRPr="00CD2760" w:rsidRDefault="00FF5D36" w:rsidP="005F3345">
      <w:pPr>
        <w:jc w:val="both"/>
      </w:pPr>
      <w:r w:rsidRPr="00CD2760">
        <w:t>-vrijeme r</w:t>
      </w:r>
      <w:r w:rsidR="004D627B" w:rsidRPr="00CD2760">
        <w:t xml:space="preserve">ealizacije </w:t>
      </w:r>
      <w:r w:rsidR="00BE0326" w:rsidRPr="00CD2760">
        <w:t>prvo i drugo</w:t>
      </w:r>
      <w:r w:rsidR="004D627B" w:rsidRPr="00CD2760">
        <w:t xml:space="preserve"> polugodište (prema rasporedu na  bazenima )</w:t>
      </w:r>
      <w:r w:rsidR="007F0354" w:rsidRPr="00CD2760">
        <w:t xml:space="preserve"> 202</w:t>
      </w:r>
      <w:r w:rsidR="00BE0326" w:rsidRPr="00CD2760">
        <w:t>2</w:t>
      </w:r>
      <w:r w:rsidR="007F0354" w:rsidRPr="00CD2760">
        <w:t>.</w:t>
      </w:r>
      <w:r w:rsidR="00BE0326" w:rsidRPr="00CD2760">
        <w:t>/</w:t>
      </w:r>
      <w:r w:rsidR="00641CAD" w:rsidRPr="00CD2760">
        <w:t>202</w:t>
      </w:r>
      <w:r w:rsidR="00BE0326" w:rsidRPr="00CD2760">
        <w:t>3</w:t>
      </w:r>
      <w:r w:rsidR="00641CAD" w:rsidRPr="00CD2760">
        <w:t>. godini.</w:t>
      </w:r>
    </w:p>
    <w:p w14:paraId="097483B6" w14:textId="77777777" w:rsidR="00FF5D36" w:rsidRPr="00CD2760" w:rsidRDefault="008E60CB" w:rsidP="005F3345">
      <w:pPr>
        <w:jc w:val="both"/>
      </w:pPr>
      <w:r w:rsidRPr="00CD2760">
        <w:t xml:space="preserve">                                                                                                     </w:t>
      </w:r>
      <w:r w:rsidR="007F0354" w:rsidRPr="00CD2760">
        <w:t xml:space="preserve">                               </w:t>
      </w:r>
    </w:p>
    <w:p w14:paraId="55ED8E45" w14:textId="7AB3EC36" w:rsidR="00A2156C" w:rsidRPr="00CD2760" w:rsidRDefault="00A2156C" w:rsidP="005F3345">
      <w:pPr>
        <w:jc w:val="both"/>
      </w:pPr>
      <w:r w:rsidRPr="00CD2760">
        <w:t>-iz</w:t>
      </w:r>
      <w:r w:rsidR="000A5431" w:rsidRPr="00CD2760">
        <w:t>v</w:t>
      </w:r>
      <w:r w:rsidR="00641CAD" w:rsidRPr="00CD2760">
        <w:t xml:space="preserve">ršitelj programa:   </w:t>
      </w:r>
      <w:r w:rsidR="00325335" w:rsidRPr="00CD2760">
        <w:t>djelatnici gradskih bazena</w:t>
      </w:r>
      <w:r w:rsidR="00BE0326" w:rsidRPr="00CD2760">
        <w:t xml:space="preserve">, pratnja učenika su razrednici </w:t>
      </w:r>
    </w:p>
    <w:p w14:paraId="2C8FA0E9" w14:textId="77777777" w:rsidR="00BE0326" w:rsidRPr="00CD2760" w:rsidRDefault="00BE0326" w:rsidP="005F3345">
      <w:pPr>
        <w:jc w:val="both"/>
      </w:pPr>
    </w:p>
    <w:p w14:paraId="7138A316" w14:textId="5C088450" w:rsidR="00BE0326" w:rsidRPr="00CD2760" w:rsidRDefault="00BE0326" w:rsidP="005F3345">
      <w:pPr>
        <w:jc w:val="both"/>
      </w:pPr>
      <w:r w:rsidRPr="00CD2760">
        <w:t>- troškove škole plivanja snose osnivač i općina Rasinja</w:t>
      </w:r>
    </w:p>
    <w:p w14:paraId="1577CCE7" w14:textId="77777777" w:rsidR="00AF4A13" w:rsidRPr="00CD2760" w:rsidRDefault="00AF4A13" w:rsidP="005F3345">
      <w:pPr>
        <w:jc w:val="both"/>
        <w:rPr>
          <w:b/>
        </w:rPr>
      </w:pPr>
    </w:p>
    <w:p w14:paraId="2FFC799C" w14:textId="77777777" w:rsidR="002D3A0E" w:rsidRPr="00CD2760" w:rsidRDefault="002D3A0E">
      <w:pPr>
        <w:rPr>
          <w:b/>
        </w:rPr>
      </w:pPr>
      <w:r w:rsidRPr="00CD2760">
        <w:rPr>
          <w:b/>
        </w:rPr>
        <w:br w:type="page"/>
      </w:r>
    </w:p>
    <w:p w14:paraId="03D2184A" w14:textId="77777777" w:rsidR="00AB2F19" w:rsidRPr="00CD2760" w:rsidRDefault="00B6283E" w:rsidP="005F3345">
      <w:pPr>
        <w:jc w:val="both"/>
        <w:rPr>
          <w:b/>
        </w:rPr>
      </w:pPr>
      <w:r w:rsidRPr="00CD2760">
        <w:rPr>
          <w:b/>
        </w:rPr>
        <w:lastRenderedPageBreak/>
        <w:t>7</w:t>
      </w:r>
      <w:r w:rsidR="00224D22" w:rsidRPr="00CD2760">
        <w:rPr>
          <w:b/>
        </w:rPr>
        <w:t>. PLANOVI RADA RAVNATELJA, ODGOJNO-OBRAZOVNIH I OSTALIH RADNIKA</w:t>
      </w:r>
    </w:p>
    <w:p w14:paraId="2DFA6E5B" w14:textId="77777777" w:rsidR="0051777F" w:rsidRPr="00CD2760" w:rsidRDefault="0051777F" w:rsidP="005F3345">
      <w:pPr>
        <w:jc w:val="both"/>
        <w:rPr>
          <w:b/>
          <w:sz w:val="20"/>
          <w:szCs w:val="20"/>
        </w:rPr>
      </w:pPr>
    </w:p>
    <w:p w14:paraId="7B68579F" w14:textId="77777777" w:rsidR="00AB2F19" w:rsidRPr="00CD2760" w:rsidRDefault="00B6283E" w:rsidP="005F3345">
      <w:pPr>
        <w:jc w:val="both"/>
        <w:rPr>
          <w:b/>
        </w:rPr>
      </w:pPr>
      <w:r w:rsidRPr="00CD2760">
        <w:rPr>
          <w:b/>
        </w:rPr>
        <w:t>7</w:t>
      </w:r>
      <w:r w:rsidR="00224D22" w:rsidRPr="00CD2760">
        <w:rPr>
          <w:b/>
        </w:rPr>
        <w:t>.1. Plan rada ravnatelja</w:t>
      </w:r>
    </w:p>
    <w:p w14:paraId="6CF6624C" w14:textId="77777777" w:rsidR="00973CAF" w:rsidRPr="00CD2760" w:rsidRDefault="00973CAF" w:rsidP="005F334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58"/>
        <w:gridCol w:w="1502"/>
      </w:tblGrid>
      <w:tr w:rsidR="00932C95" w:rsidRPr="00CD2760" w14:paraId="533B2449" w14:textId="77777777" w:rsidTr="00A21013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0169" w14:textId="77777777" w:rsidR="00932C95" w:rsidRPr="00CD2760" w:rsidRDefault="00932C95" w:rsidP="00A21013">
            <w:pPr>
              <w:jc w:val="both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410E01B" w14:textId="77777777" w:rsidR="00932C95" w:rsidRPr="00CD2760" w:rsidRDefault="00932C95" w:rsidP="00A21013">
            <w:pPr>
              <w:jc w:val="both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6721FCF" w14:textId="77777777" w:rsidR="00932C95" w:rsidRPr="00CD2760" w:rsidRDefault="00932C95" w:rsidP="00A21013">
            <w:pPr>
              <w:jc w:val="both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32C95" w:rsidRPr="00CD2760" w14:paraId="5B665BE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EEBE76D" w14:textId="77777777" w:rsidR="00932C95" w:rsidRPr="00CD2760" w:rsidRDefault="00932C95" w:rsidP="00152383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CD2760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1A1172" w14:textId="77777777" w:rsidR="00932C95" w:rsidRPr="00CD2760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21C1BE2" w14:textId="77777777" w:rsidR="00932C95" w:rsidRPr="00CD2760" w:rsidRDefault="00932C95" w:rsidP="003020F5">
            <w:pPr>
              <w:jc w:val="center"/>
              <w:rPr>
                <w:b/>
              </w:rPr>
            </w:pPr>
            <w:r w:rsidRPr="00CD2760">
              <w:rPr>
                <w:b/>
                <w:sz w:val="22"/>
                <w:szCs w:val="22"/>
              </w:rPr>
              <w:t>180</w:t>
            </w:r>
          </w:p>
        </w:tc>
      </w:tr>
      <w:tr w:rsidR="0059772D" w:rsidRPr="00CD2760" w14:paraId="1150963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0E1A776" w14:textId="77777777" w:rsidR="0059772D" w:rsidRPr="00CD2760" w:rsidRDefault="0059772D" w:rsidP="0059772D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BE1FFDA" w14:textId="77777777" w:rsidR="0059772D" w:rsidRPr="00CD2760" w:rsidRDefault="0059772D" w:rsidP="003020F5">
            <w:pPr>
              <w:jc w:val="center"/>
              <w:rPr>
                <w:b/>
              </w:rPr>
            </w:pPr>
            <w:r w:rsidRPr="00CD2760">
              <w:rPr>
                <w:b/>
              </w:rPr>
              <w:t>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2151EB" w14:textId="77777777" w:rsidR="0059772D" w:rsidRPr="00CD2760" w:rsidRDefault="0059772D" w:rsidP="0030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2C95" w:rsidRPr="00CD2760" w14:paraId="60A048D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9E85E7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B83E048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40238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B0D0154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181710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7396CF2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15593B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9C5117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F8C5A3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EC2DB0D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5A5D96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EE987C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3CEBFC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35FAE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E6B63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7FBFAC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0B3D7A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A425D24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EFC169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425EE9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D035D3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ADCCD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978715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5AE02D6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3F1F61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A37DC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1CA483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AD2FD4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3A8CFA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3F3461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C933C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D6E04A9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4C67CA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D366AAD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A754D4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8F7968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0B59159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095E7E4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1EDC05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8CE899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D5699BC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E54BDF9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09034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54A37DD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6812970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41FA7C0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D73201B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B02B6D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F20106E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C230595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699F2C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92B5AA2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622D696A" w14:textId="77777777" w:rsidR="00932C95" w:rsidRPr="00CD2760" w:rsidRDefault="00932C95" w:rsidP="00152383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CD2760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31E58C" w14:textId="77777777" w:rsidR="00932C95" w:rsidRPr="00CD2760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C3FDDC3" w14:textId="77777777" w:rsidR="00932C95" w:rsidRPr="00CD2760" w:rsidRDefault="00932C95" w:rsidP="003020F5">
            <w:pPr>
              <w:jc w:val="center"/>
              <w:rPr>
                <w:b/>
              </w:rPr>
            </w:pPr>
            <w:r w:rsidRPr="00CD2760">
              <w:rPr>
                <w:b/>
                <w:sz w:val="22"/>
                <w:szCs w:val="22"/>
              </w:rPr>
              <w:t>350</w:t>
            </w:r>
          </w:p>
        </w:tc>
      </w:tr>
      <w:tr w:rsidR="00932C95" w:rsidRPr="00CD2760" w14:paraId="631B50A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F40CCB1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3F9AC51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548FBE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F4D684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9F1EE56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15120A6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5E5E1D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63D4F2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7A59120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5BD8112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0D6089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EFAA8A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91317EF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C8A1A91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2A188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E447E2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1254425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rPr>
                <w:sz w:val="22"/>
                <w:szCs w:val="22"/>
              </w:rPr>
              <w:t xml:space="preserve">Organizacija i koordinacija </w:t>
            </w:r>
            <w:proofErr w:type="spellStart"/>
            <w:r w:rsidRPr="00CD2760">
              <w:rPr>
                <w:sz w:val="22"/>
                <w:szCs w:val="22"/>
              </w:rPr>
              <w:t>samovrednovanja</w:t>
            </w:r>
            <w:proofErr w:type="spellEnd"/>
            <w:r w:rsidRPr="00CD2760"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DB416BB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D8F53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09D5AE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4A7531C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22C4FEF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0359EC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5DD5721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FB4EAD2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AA135C9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991C0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34010E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085C61F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CD2760">
              <w:rPr>
                <w:sz w:val="22"/>
                <w:szCs w:val="22"/>
              </w:rPr>
              <w:t>izvanučionične</w:t>
            </w:r>
            <w:proofErr w:type="spellEnd"/>
            <w:r w:rsidRPr="00CD2760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70E8C3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253A72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2064FE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BD5B142" w14:textId="77777777" w:rsidR="00932C95" w:rsidRPr="00CD2760" w:rsidRDefault="00932C95" w:rsidP="00152383">
            <w:pPr>
              <w:numPr>
                <w:ilvl w:val="1"/>
                <w:numId w:val="13"/>
              </w:numPr>
              <w:jc w:val="both"/>
            </w:pPr>
            <w:r w:rsidRPr="00CD2760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FFDF910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48844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03D7A5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473379A0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CCDD7E1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DF9AAC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B4AF36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18B7536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E1C5A07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B6AE56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C82671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567BDC9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7E8911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12639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A34540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1BA177A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2.13.</w:t>
            </w:r>
            <w:r w:rsidRPr="00CD2760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B2384A8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A4D2B5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D628402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48773B9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B6F2D04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1EBDC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761769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76F13F9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B5E09BB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A80F58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35CB48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10F4D9C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321097A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 xml:space="preserve">I </w:t>
            </w:r>
            <w:proofErr w:type="spellStart"/>
            <w:r w:rsidRPr="00CD2760">
              <w:rPr>
                <w:sz w:val="22"/>
                <w:szCs w:val="22"/>
              </w:rPr>
              <w:t>i</w:t>
            </w:r>
            <w:proofErr w:type="spellEnd"/>
            <w:r w:rsidRPr="00CD2760"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7562D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8A500B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6869F9E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5A664EA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7A29DD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AECF28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D194905" w14:textId="77777777" w:rsidR="00932C95" w:rsidRPr="00CD2760" w:rsidRDefault="00932C95" w:rsidP="00152383">
            <w:pPr>
              <w:numPr>
                <w:ilvl w:val="0"/>
                <w:numId w:val="12"/>
              </w:numPr>
              <w:jc w:val="both"/>
            </w:pPr>
            <w:r w:rsidRPr="00CD2760">
              <w:rPr>
                <w:b/>
                <w:sz w:val="22"/>
                <w:szCs w:val="22"/>
              </w:rPr>
              <w:t>PEDAGOŠKO-SAVJETODAVNI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1304CF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AAC3152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376</w:t>
            </w:r>
          </w:p>
        </w:tc>
      </w:tr>
      <w:tr w:rsidR="00932C95" w:rsidRPr="00CD2760" w14:paraId="12EA915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F1FFEEE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983AF8D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F28BD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502162A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BD77EB7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5251BD5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A97CB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AD53C3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BD1632D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AD68107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20AE8E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4BC26D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1745137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65C8424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465F2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72C6B6B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129F1C0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12C13B6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FD1976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5E7A99C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C5D0F4E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921086A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4CA59E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3963904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06B53F9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lastRenderedPageBreak/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0812CA8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9B0187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C5AAD2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515FEEF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7E1DE4F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1A3B1E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59E3C30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DB0FD3E" w14:textId="77777777" w:rsidR="00932C95" w:rsidRPr="00CD2760" w:rsidRDefault="00932C95" w:rsidP="00152383">
            <w:pPr>
              <w:numPr>
                <w:ilvl w:val="1"/>
                <w:numId w:val="12"/>
              </w:numPr>
              <w:jc w:val="both"/>
            </w:pPr>
            <w:r w:rsidRPr="00CD2760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9F01216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F2925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68C301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1BCE332" w14:textId="77777777" w:rsidR="00932C95" w:rsidRPr="00CD2760" w:rsidRDefault="00932C95" w:rsidP="00152383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64A2E0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DC91736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932C95" w:rsidRPr="00CD2760" w14:paraId="6CA2F45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1C8731" w14:textId="77777777" w:rsidR="00932C95" w:rsidRPr="00CD2760" w:rsidRDefault="00932C95" w:rsidP="00152383">
            <w:pPr>
              <w:numPr>
                <w:ilvl w:val="1"/>
                <w:numId w:val="14"/>
              </w:numPr>
              <w:jc w:val="both"/>
            </w:pPr>
            <w:r w:rsidRPr="00CD2760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07B312D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1A650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F9079A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859BC8" w14:textId="77777777" w:rsidR="00932C95" w:rsidRPr="00CD2760" w:rsidRDefault="00932C95" w:rsidP="00152383">
            <w:pPr>
              <w:numPr>
                <w:ilvl w:val="1"/>
                <w:numId w:val="14"/>
              </w:numPr>
              <w:jc w:val="both"/>
            </w:pPr>
            <w:r w:rsidRPr="00CD2760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AB620C0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13181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B8BCFE2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98F90E" w14:textId="77777777" w:rsidR="00932C95" w:rsidRPr="00CD2760" w:rsidRDefault="00932C95" w:rsidP="00152383">
            <w:pPr>
              <w:numPr>
                <w:ilvl w:val="1"/>
                <w:numId w:val="14"/>
              </w:numPr>
              <w:jc w:val="both"/>
            </w:pPr>
            <w:r w:rsidRPr="00CD2760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B9756D7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7EB5E42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DB57B0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6DB2FCFF" w14:textId="77777777" w:rsidR="00932C95" w:rsidRPr="00CD2760" w:rsidRDefault="00932C95" w:rsidP="00152383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CD2760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A0B20F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DDBA0D2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932C95" w:rsidRPr="00CD2760" w14:paraId="13C5DF8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463E3E45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5.1.</w:t>
            </w:r>
            <w:r w:rsidRPr="00CD2760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CE7BEC5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8E866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51B353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91DF36C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5.2.</w:t>
            </w:r>
            <w:r w:rsidRPr="00CD2760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D104FD8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D41AF6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7A08314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FD4934F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92416DC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8DFBF7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AA444C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7578F6B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525C3E0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D8579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FBE323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AF007F8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56EA855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3CACCE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97C7199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E98C6C9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60EFB6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CEF43C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A63187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61EBF37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9A8981" w14:textId="77777777" w:rsidR="00932C95" w:rsidRPr="00CD2760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9A029C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2F273C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6AED92F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CECA3F" w14:textId="77777777" w:rsidR="00932C95" w:rsidRPr="00CD2760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31BB7E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4C16A12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A4FF960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91EA32E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66FB4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532B16F" w14:textId="77777777" w:rsidTr="003020F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5B0EE145" w14:textId="77777777" w:rsidR="00932C95" w:rsidRPr="00CD2760" w:rsidRDefault="00932C95" w:rsidP="00152383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CD2760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E4FEC3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00E71DB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32C95" w:rsidRPr="00CD2760" w14:paraId="2E3FA6A8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4CD9EC2" w14:textId="77777777" w:rsidR="00932C95" w:rsidRPr="00CD2760" w:rsidRDefault="00932C95" w:rsidP="00152383">
            <w:pPr>
              <w:numPr>
                <w:ilvl w:val="1"/>
                <w:numId w:val="15"/>
              </w:numPr>
              <w:jc w:val="both"/>
            </w:pPr>
            <w:r w:rsidRPr="00CD2760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F502B20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9362BD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A3D5161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AE94522" w14:textId="77777777" w:rsidR="00932C95" w:rsidRPr="00CD2760" w:rsidRDefault="00932C95" w:rsidP="00152383">
            <w:pPr>
              <w:numPr>
                <w:ilvl w:val="1"/>
                <w:numId w:val="15"/>
              </w:numPr>
              <w:jc w:val="both"/>
            </w:pPr>
            <w:r w:rsidRPr="00CD2760">
              <w:t xml:space="preserve">Provedba zakonskih i </w:t>
            </w:r>
            <w:proofErr w:type="spellStart"/>
            <w:r w:rsidRPr="00CD2760">
              <w:t>podzakonskih</w:t>
            </w:r>
            <w:proofErr w:type="spellEnd"/>
            <w:r w:rsidRPr="00CD2760"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20E1BD8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4EF5ED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3E91AD8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D67A645" w14:textId="77777777" w:rsidR="00932C95" w:rsidRPr="00CD2760" w:rsidRDefault="00932C95" w:rsidP="00152383">
            <w:pPr>
              <w:numPr>
                <w:ilvl w:val="1"/>
                <w:numId w:val="15"/>
              </w:numPr>
              <w:jc w:val="both"/>
            </w:pPr>
            <w:r w:rsidRPr="00CD2760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C62691A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66E195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5182BDD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0B7CB48" w14:textId="77777777" w:rsidR="00932C95" w:rsidRPr="00CD2760" w:rsidRDefault="00932C95" w:rsidP="00152383">
            <w:pPr>
              <w:numPr>
                <w:ilvl w:val="1"/>
                <w:numId w:val="15"/>
              </w:numPr>
              <w:jc w:val="both"/>
            </w:pPr>
            <w:r w:rsidRPr="00CD2760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5FE3178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BC97CC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1707041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B5788B3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8242131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1A3503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A45C9E2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18F6859" w14:textId="77777777" w:rsidR="00932C95" w:rsidRPr="00CD2760" w:rsidRDefault="00932C95" w:rsidP="00152383">
            <w:pPr>
              <w:numPr>
                <w:ilvl w:val="1"/>
                <w:numId w:val="16"/>
              </w:numPr>
              <w:jc w:val="both"/>
            </w:pPr>
            <w:r w:rsidRPr="00CD2760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5A2E609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5FE0F4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79F5F2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25EA364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3AF075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B8C662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7DA2B565" w14:textId="77777777" w:rsidTr="003020F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812A5A0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E68BD05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28571C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25F37E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615D6EE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EE35062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8FBD55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462DD8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F154F7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567B6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978A51B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72EFBC2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9E414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FB127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60BEF7F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CF81BE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2A013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3ECD1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8F0E7C3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06715D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239EA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4A22C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 xml:space="preserve">VIII i </w:t>
            </w:r>
            <w:proofErr w:type="spellStart"/>
            <w:r w:rsidRPr="00CD2760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14E357E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7E7394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5DBE991F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405324B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67670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274746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C8E11B2" w14:textId="77777777" w:rsidR="00932C95" w:rsidRPr="00CD2760" w:rsidRDefault="00932C95" w:rsidP="00152383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CD2760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49A185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0C64C93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932C95" w:rsidRPr="00CD2760" w14:paraId="186F3AC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8A25475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68ED975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3925E2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4B8CC2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E2E9871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C9B111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EAE0A4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700BC2C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607C75BD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1BDCCBF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64833F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2E4640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E3C43A8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8FC4525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F5705D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8D8B00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EDEE60B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82C0AFD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AE6155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677BC4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BE6C913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FBCBC62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93FDAE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747E36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A7EAEE3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907EBB2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E9CC1B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CB3902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BEAC33A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8504A62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4261EC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11F87B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FADCD8E" w14:textId="77777777" w:rsidR="00932C95" w:rsidRPr="00CD2760" w:rsidRDefault="00932C95" w:rsidP="00152383">
            <w:pPr>
              <w:numPr>
                <w:ilvl w:val="1"/>
                <w:numId w:val="17"/>
              </w:numPr>
              <w:jc w:val="both"/>
            </w:pPr>
            <w:r w:rsidRPr="00CD2760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9B3B2ED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E40EF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29F82AD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1A5DA0A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2AA5659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BBF6E52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A9ED13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091297E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BF18C02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94FC46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F31DD1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9CCDEE8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3903F66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DD1314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5A42958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6FC0B6E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E4F64C3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D9529A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93DC12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76FC6CB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62A36A9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7FADDD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B1CB83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12845D8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10C444A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EA49609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BCBB70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7D464B5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A285337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80D283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7DA67A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138FEC8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lastRenderedPageBreak/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292E877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8ED04B4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7F1D79A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0C81C1C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7EB23DB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72CB5F8C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765570E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8D0651E" w14:textId="77777777" w:rsidR="00932C95" w:rsidRPr="00CD2760" w:rsidRDefault="00932C95" w:rsidP="00A21013">
            <w:pPr>
              <w:ind w:left="360"/>
              <w:jc w:val="both"/>
            </w:pPr>
            <w:r w:rsidRPr="00CD2760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DC3EFF6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D995D2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33056B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6D84E8A" w14:textId="77777777" w:rsidR="00932C95" w:rsidRPr="00CD2760" w:rsidRDefault="00932C95" w:rsidP="00152383">
            <w:pPr>
              <w:numPr>
                <w:ilvl w:val="0"/>
                <w:numId w:val="17"/>
              </w:numPr>
              <w:jc w:val="both"/>
              <w:rPr>
                <w:b/>
                <w:color w:val="FF0000"/>
              </w:rPr>
            </w:pPr>
            <w:r w:rsidRPr="00CD2760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349E610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50BDD29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32C95" w:rsidRPr="00CD2760" w14:paraId="2E10152F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07BAF2E" w14:textId="77777777" w:rsidR="00932C95" w:rsidRPr="00CD2760" w:rsidRDefault="00932C95" w:rsidP="00152383">
            <w:pPr>
              <w:numPr>
                <w:ilvl w:val="1"/>
                <w:numId w:val="18"/>
              </w:numPr>
              <w:jc w:val="both"/>
            </w:pPr>
            <w:r w:rsidRPr="00CD2760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3FC457D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0294B7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13EDB62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A098AB6" w14:textId="77777777" w:rsidR="00932C95" w:rsidRPr="00CD2760" w:rsidRDefault="00932C95" w:rsidP="00152383">
            <w:pPr>
              <w:numPr>
                <w:ilvl w:val="1"/>
                <w:numId w:val="18"/>
              </w:numPr>
              <w:jc w:val="both"/>
            </w:pPr>
            <w:r w:rsidRPr="00CD2760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B1B2B68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5CEC99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3FF69AA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171A05B" w14:textId="77777777" w:rsidR="00932C95" w:rsidRPr="00CD2760" w:rsidRDefault="00932C95" w:rsidP="00152383">
            <w:pPr>
              <w:numPr>
                <w:ilvl w:val="1"/>
                <w:numId w:val="18"/>
              </w:numPr>
              <w:jc w:val="both"/>
            </w:pPr>
            <w:r w:rsidRPr="00CD2760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F2180A7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5145FB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0F8B004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298DFA6" w14:textId="77777777" w:rsidR="00932C95" w:rsidRPr="00CD2760" w:rsidRDefault="00932C95" w:rsidP="00152383">
            <w:pPr>
              <w:numPr>
                <w:ilvl w:val="1"/>
                <w:numId w:val="18"/>
              </w:numPr>
              <w:jc w:val="both"/>
            </w:pPr>
            <w:r w:rsidRPr="00CD2760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DC8C65C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6E965B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78BA4109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29711EA" w14:textId="77777777" w:rsidR="00932C95" w:rsidRPr="00CD2760" w:rsidRDefault="00932C95" w:rsidP="00152383">
            <w:pPr>
              <w:numPr>
                <w:ilvl w:val="1"/>
                <w:numId w:val="18"/>
              </w:numPr>
              <w:jc w:val="both"/>
            </w:pPr>
            <w:r w:rsidRPr="00CD2760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8972196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8F060B1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2C8144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C5DF533" w14:textId="77777777" w:rsidR="00932C95" w:rsidRPr="00CD2760" w:rsidRDefault="00932C95" w:rsidP="00152383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CD2760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9473FA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9321E7A" w14:textId="77777777" w:rsidR="00932C95" w:rsidRPr="00CD2760" w:rsidRDefault="00932C95" w:rsidP="003020F5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932C95" w:rsidRPr="00CD2760" w14:paraId="4453C0F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0BF899E" w14:textId="77777777" w:rsidR="00932C95" w:rsidRPr="00CD2760" w:rsidRDefault="00932C95" w:rsidP="00152383">
            <w:pPr>
              <w:numPr>
                <w:ilvl w:val="1"/>
                <w:numId w:val="19"/>
              </w:numPr>
              <w:jc w:val="both"/>
            </w:pPr>
            <w:r w:rsidRPr="00CD2760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F0F3C5B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8B2D4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6CC4E97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C1DF5CE" w14:textId="77777777" w:rsidR="00932C95" w:rsidRPr="00CD2760" w:rsidRDefault="00932C95" w:rsidP="00152383">
            <w:pPr>
              <w:numPr>
                <w:ilvl w:val="1"/>
                <w:numId w:val="19"/>
              </w:numPr>
              <w:jc w:val="both"/>
            </w:pPr>
            <w:r w:rsidRPr="00CD2760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46BBD47" w14:textId="77777777" w:rsidR="00932C95" w:rsidRPr="00CD2760" w:rsidRDefault="00932C95" w:rsidP="003020F5">
            <w:pPr>
              <w:jc w:val="center"/>
            </w:pPr>
            <w:r w:rsidRPr="00CD276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48ED50" w14:textId="77777777" w:rsidR="00932C95" w:rsidRPr="00CD2760" w:rsidRDefault="00932C95" w:rsidP="003020F5">
            <w:pPr>
              <w:jc w:val="center"/>
            </w:pPr>
          </w:p>
        </w:tc>
      </w:tr>
      <w:tr w:rsidR="00932C95" w:rsidRPr="00CD2760" w14:paraId="453471AD" w14:textId="77777777" w:rsidTr="003020F5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3D0DB6" w14:textId="77777777" w:rsidR="00932C95" w:rsidRPr="00CD2760" w:rsidRDefault="00932C95" w:rsidP="00A21013">
            <w:pPr>
              <w:jc w:val="both"/>
              <w:rPr>
                <w:b/>
              </w:rPr>
            </w:pPr>
            <w:r w:rsidRPr="00CD2760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43E1A7" w14:textId="77777777" w:rsidR="00932C95" w:rsidRPr="00CD2760" w:rsidRDefault="00932C95" w:rsidP="003020F5">
            <w:pPr>
              <w:jc w:val="center"/>
              <w:rPr>
                <w:b/>
              </w:rPr>
            </w:pPr>
            <w:r w:rsidRPr="00CD2760">
              <w:rPr>
                <w:b/>
                <w:sz w:val="22"/>
                <w:szCs w:val="22"/>
              </w:rPr>
              <w:t>1776</w:t>
            </w:r>
          </w:p>
        </w:tc>
      </w:tr>
    </w:tbl>
    <w:p w14:paraId="07F9C18F" w14:textId="77777777" w:rsidR="00932C95" w:rsidRPr="00CD2760" w:rsidRDefault="00932C95" w:rsidP="00932C95">
      <w:pPr>
        <w:pStyle w:val="Odlomakpopisa"/>
        <w:ind w:left="0"/>
        <w:rPr>
          <w:b/>
        </w:rPr>
      </w:pPr>
    </w:p>
    <w:p w14:paraId="138337E9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2C049886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475C0CF8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RUJAN</w:t>
      </w:r>
    </w:p>
    <w:p w14:paraId="316A5A17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80EEF95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Organizacija početka na</w:t>
      </w:r>
      <w:r w:rsidR="00A73A8A" w:rsidRPr="00CD2760">
        <w:rPr>
          <w:szCs w:val="20"/>
        </w:rPr>
        <w:t>stavne godine , Provedba Uputa i mjera HZJZ i Županijsk</w:t>
      </w:r>
      <w:r w:rsidR="00DB3BC1" w:rsidRPr="00CD2760">
        <w:rPr>
          <w:szCs w:val="20"/>
        </w:rPr>
        <w:t xml:space="preserve">og stožera CZ u slučaju </w:t>
      </w:r>
      <w:proofErr w:type="spellStart"/>
      <w:r w:rsidR="00DB3BC1" w:rsidRPr="00CD2760">
        <w:rPr>
          <w:szCs w:val="20"/>
        </w:rPr>
        <w:t>Covid</w:t>
      </w:r>
      <w:proofErr w:type="spellEnd"/>
      <w:r w:rsidR="00DB3BC1" w:rsidRPr="00CD2760">
        <w:rPr>
          <w:szCs w:val="20"/>
        </w:rPr>
        <w:t>- krize</w:t>
      </w:r>
      <w:r w:rsidR="00A73A8A" w:rsidRPr="00CD2760">
        <w:rPr>
          <w:szCs w:val="20"/>
        </w:rPr>
        <w:t>. Izrada Protokola o postupanju i provedbi propisanih mjera i upoznavanje djelatnika s istim. O</w:t>
      </w:r>
      <w:r w:rsidRPr="00CD2760">
        <w:rPr>
          <w:szCs w:val="20"/>
        </w:rPr>
        <w:t>rganizacija prijevoza učenika putnika</w:t>
      </w:r>
      <w:r w:rsidR="00A73A8A" w:rsidRPr="00CD2760">
        <w:rPr>
          <w:szCs w:val="20"/>
        </w:rPr>
        <w:t xml:space="preserve"> u skladu s preporukama i mjerama. </w:t>
      </w:r>
      <w:r w:rsidRPr="00CD2760">
        <w:rPr>
          <w:szCs w:val="20"/>
        </w:rPr>
        <w:t xml:space="preserve"> Pomoć novozaposlenim djelatnicima . Okupljanje tima za izradu Godišnjeg plana i programa škole. Sastanci i dogovori izvan škole. Statistička izviješća . Posjet roditeljskim sasta</w:t>
      </w:r>
      <w:r w:rsidR="0057538D" w:rsidRPr="00CD2760">
        <w:rPr>
          <w:szCs w:val="20"/>
        </w:rPr>
        <w:t>ncima i Vijeću roditelja i učenika. Rad u Povjerenstvu za praćenje i provedbu Akcijskog plana za socijalno uključivanja Roma  u Koprivničko –križevačkoj županiji. Posjet Vijeću učenika .</w:t>
      </w:r>
      <w:r w:rsidR="00A73A8A" w:rsidRPr="00CD2760">
        <w:rPr>
          <w:szCs w:val="20"/>
        </w:rPr>
        <w:t xml:space="preserve"> Kontinuirano praćenje provedbe školskog Protokola o organizaciji rada </w:t>
      </w:r>
    </w:p>
    <w:p w14:paraId="500A0F0E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 xml:space="preserve">Prezentacija Godišnjeg plana i programa školskom odboru. Prezentacija školskog kurikuluma Učiteljskom vijeću i Vijeću roditelja </w:t>
      </w:r>
    </w:p>
    <w:p w14:paraId="2CF06374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1D242B0A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F93E691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8010A8A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LISTOPAD</w:t>
      </w:r>
    </w:p>
    <w:p w14:paraId="1AFE1D03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21ABBD81" w14:textId="77777777" w:rsidR="00932C95" w:rsidRPr="00CD2760" w:rsidRDefault="006315BD" w:rsidP="001304EF">
      <w:pPr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CD2760">
        <w:rPr>
          <w:szCs w:val="20"/>
        </w:rPr>
        <w:t>Organizacia</w:t>
      </w:r>
      <w:proofErr w:type="spellEnd"/>
      <w:r w:rsidRPr="00CD2760">
        <w:rPr>
          <w:szCs w:val="20"/>
        </w:rPr>
        <w:t xml:space="preserve"> terenske nastave, jesenski kros. Raspisivanje natječaja za zapošljavanje učitelja i provedba procedure.</w:t>
      </w:r>
    </w:p>
    <w:p w14:paraId="5491C74B" w14:textId="77777777" w:rsidR="0057538D" w:rsidRPr="00CD2760" w:rsidRDefault="006315BD" w:rsidP="001304EF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Rad u timu za kvalitetu s naglaskom na provedbu mjera.</w:t>
      </w:r>
    </w:p>
    <w:p w14:paraId="77976262" w14:textId="203A22B5" w:rsidR="00932C95" w:rsidRPr="00CD2760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Posjet sat</w:t>
      </w:r>
      <w:r w:rsidR="000D7C51">
        <w:rPr>
          <w:szCs w:val="20"/>
        </w:rPr>
        <w:t xml:space="preserve">ovima novozaposlenih učitelja. </w:t>
      </w:r>
      <w:r w:rsidRPr="00CD2760">
        <w:rPr>
          <w:szCs w:val="20"/>
        </w:rPr>
        <w:t>Pregled pedagoške dokumentacije. Izrada proračuna škole i rebalansa proračuna</w:t>
      </w:r>
      <w:r w:rsidR="00A724EA" w:rsidRPr="00CD2760">
        <w:rPr>
          <w:szCs w:val="20"/>
        </w:rPr>
        <w:t xml:space="preserve"> te projekcij</w:t>
      </w:r>
      <w:r w:rsidR="00DB3BC1" w:rsidRPr="00CD2760">
        <w:rPr>
          <w:szCs w:val="20"/>
        </w:rPr>
        <w:t>e proračuna za 2023. do 2024</w:t>
      </w:r>
      <w:r w:rsidR="000D7C51">
        <w:rPr>
          <w:szCs w:val="20"/>
        </w:rPr>
        <w:t>. godinu. Obilazak područnih škola</w:t>
      </w:r>
      <w:r w:rsidRPr="00CD2760">
        <w:rPr>
          <w:szCs w:val="20"/>
        </w:rPr>
        <w:t xml:space="preserve">. Organizacija humanitarnih akcija. Organizacija stručne ekskurzije za učitelje. Uvid u e-Dnevnike                       </w:t>
      </w:r>
    </w:p>
    <w:p w14:paraId="05A63727" w14:textId="3319C4F9" w:rsidR="00932C95" w:rsidRPr="00CD2760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 xml:space="preserve">Poslovi oko rada školske zadruge, </w:t>
      </w:r>
      <w:r w:rsidR="006315BD" w:rsidRPr="00CD2760">
        <w:rPr>
          <w:szCs w:val="20"/>
        </w:rPr>
        <w:t>O</w:t>
      </w:r>
      <w:r w:rsidR="000D7C51">
        <w:rPr>
          <w:szCs w:val="20"/>
        </w:rPr>
        <w:t>rganizacija stručne ekskurzije (</w:t>
      </w:r>
      <w:r w:rsidR="006315BD" w:rsidRPr="00CD2760">
        <w:rPr>
          <w:szCs w:val="20"/>
        </w:rPr>
        <w:t>ako bude moguće)</w:t>
      </w:r>
      <w:r w:rsidR="000D7C51">
        <w:rPr>
          <w:szCs w:val="20"/>
        </w:rPr>
        <w:t>.</w:t>
      </w:r>
      <w:r w:rsidR="00DB3BC1" w:rsidRPr="00CD2760">
        <w:rPr>
          <w:szCs w:val="20"/>
        </w:rPr>
        <w:t xml:space="preserve"> Provedba škole plivanja za šeste razrede.</w:t>
      </w:r>
    </w:p>
    <w:p w14:paraId="549E75DC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E1C5695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0326DEC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29AF9768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STUDENI</w:t>
      </w:r>
    </w:p>
    <w:p w14:paraId="50502BC0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2EAB4B1A" w14:textId="21AAD08D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Kontrola provođenja Godišnje</w:t>
      </w:r>
      <w:r w:rsidR="007D46D5" w:rsidRPr="00CD2760">
        <w:rPr>
          <w:szCs w:val="20"/>
        </w:rPr>
        <w:t>g plana i programa rada škole</w:t>
      </w:r>
      <w:r w:rsidR="000D7C51">
        <w:rPr>
          <w:szCs w:val="20"/>
        </w:rPr>
        <w:t>.</w:t>
      </w:r>
    </w:p>
    <w:p w14:paraId="7C6D02ED" w14:textId="24D9A313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Rad i pripremanje učitelja . Organizacija proslave Dana škole . Stručni sastanci izvan škole. Organizacija st</w:t>
      </w:r>
      <w:r w:rsidR="000D7C51">
        <w:rPr>
          <w:szCs w:val="20"/>
        </w:rPr>
        <w:t>ručnog predavanja na sjednici UV</w:t>
      </w:r>
      <w:r w:rsidRPr="00CD2760">
        <w:rPr>
          <w:szCs w:val="20"/>
        </w:rPr>
        <w:t xml:space="preserve">. </w:t>
      </w:r>
    </w:p>
    <w:p w14:paraId="7D16402B" w14:textId="4111B3AE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Suradnja s županijskim stručnim službama o</w:t>
      </w:r>
      <w:r w:rsidR="00DB3BC1" w:rsidRPr="00CD2760">
        <w:rPr>
          <w:szCs w:val="20"/>
        </w:rPr>
        <w:t>ko utvrđivanja proračuna za 2023</w:t>
      </w:r>
      <w:r w:rsidR="000D7C51">
        <w:rPr>
          <w:szCs w:val="20"/>
        </w:rPr>
        <w:t>. godinu</w:t>
      </w:r>
      <w:r w:rsidRPr="00CD2760">
        <w:rPr>
          <w:szCs w:val="20"/>
        </w:rPr>
        <w:t>. Poslovi oko organizacije škole u prirodi i više</w:t>
      </w:r>
      <w:r w:rsidR="006315BD" w:rsidRPr="00CD2760">
        <w:rPr>
          <w:szCs w:val="20"/>
        </w:rPr>
        <w:t>dnevne ekskurzije petih i osmih</w:t>
      </w:r>
      <w:r w:rsidRPr="00CD2760">
        <w:rPr>
          <w:szCs w:val="20"/>
        </w:rPr>
        <w:t xml:space="preserve"> razreda.</w:t>
      </w:r>
    </w:p>
    <w:p w14:paraId="59A8BE69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99DA7AC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7036500B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6EA998AD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7B53073A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PROSINAC</w:t>
      </w:r>
    </w:p>
    <w:p w14:paraId="3B4928F1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0B47C8C" w14:textId="7D9930D5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Posjet satovima uči</w:t>
      </w:r>
      <w:r w:rsidR="000D7C51">
        <w:rPr>
          <w:szCs w:val="20"/>
        </w:rPr>
        <w:t>telja i roditeljskim sastancima</w:t>
      </w:r>
      <w:r w:rsidRPr="00CD2760">
        <w:rPr>
          <w:szCs w:val="20"/>
        </w:rPr>
        <w:t>. Organizacija Nikolinja</w:t>
      </w:r>
      <w:r w:rsidR="000D7C51">
        <w:rPr>
          <w:szCs w:val="20"/>
        </w:rPr>
        <w:t xml:space="preserve"> u matičnoj i područnim školama</w:t>
      </w:r>
      <w:r w:rsidRPr="00CD2760">
        <w:rPr>
          <w:szCs w:val="20"/>
        </w:rPr>
        <w:t>. Organizacija božićnih i novogodišnjih svečanosti . Sudjelovanje na stručnim sastancima  u školi  i izvan škole.</w:t>
      </w:r>
    </w:p>
    <w:p w14:paraId="271AB5EB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6C1AE8C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F51FC5A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74ACF6D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SIJEČANJ</w:t>
      </w:r>
    </w:p>
    <w:p w14:paraId="6C04746B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1F31553" w14:textId="653ED4E0" w:rsidR="00932C95" w:rsidRPr="00CD2760" w:rsidRDefault="000D7C51" w:rsidP="00932C9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Posjet satovima razrednika</w:t>
      </w:r>
      <w:r w:rsidR="00932C95" w:rsidRPr="00CD2760">
        <w:rPr>
          <w:szCs w:val="20"/>
        </w:rPr>
        <w:t xml:space="preserve">. </w:t>
      </w:r>
    </w:p>
    <w:p w14:paraId="6585CCB8" w14:textId="4F817426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Rukovođenje sjednicama razrednih i učiteljskog vijeća. Kontrola unosa u e-Dnevnike</w:t>
      </w:r>
      <w:r w:rsidR="000D7C51">
        <w:rPr>
          <w:szCs w:val="20"/>
        </w:rPr>
        <w:t>.</w:t>
      </w:r>
    </w:p>
    <w:p w14:paraId="590B9832" w14:textId="2D4A2794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Organiz</w:t>
      </w:r>
      <w:r w:rsidR="000D7C51">
        <w:rPr>
          <w:szCs w:val="20"/>
        </w:rPr>
        <w:t>acija općinskih susreta učenika</w:t>
      </w:r>
      <w:r w:rsidRPr="00CD2760">
        <w:rPr>
          <w:szCs w:val="20"/>
        </w:rPr>
        <w:t>.</w:t>
      </w:r>
    </w:p>
    <w:p w14:paraId="2CDA8F7B" w14:textId="77777777" w:rsidR="00932C95" w:rsidRPr="00CD2760" w:rsidRDefault="00DB3BC1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Provedba terenske nastave u Vukovar.</w:t>
      </w:r>
    </w:p>
    <w:p w14:paraId="57BF28F0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B92756C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1CAFA234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VELJAČA</w:t>
      </w:r>
    </w:p>
    <w:p w14:paraId="18EE62EF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C562D97" w14:textId="57D791DB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Stručni sastanci ravnatelja. Organizacija općinskih susreta u znanju. Provođenje učeničkih susreta i natjecanja imenovanje Povjerenstava. Suradnja s županijskim stručnim službama</w:t>
      </w:r>
      <w:r w:rsidR="000D7C51">
        <w:rPr>
          <w:szCs w:val="20"/>
        </w:rPr>
        <w:t>.</w:t>
      </w:r>
    </w:p>
    <w:p w14:paraId="611FA743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 xml:space="preserve">Posjet roditeljskim sastancima na područnim školama. </w:t>
      </w:r>
    </w:p>
    <w:p w14:paraId="16609207" w14:textId="77777777" w:rsidR="00932C95" w:rsidRPr="00CD2760" w:rsidRDefault="0092441A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Provedba škole plivanja za pete razrede.</w:t>
      </w:r>
    </w:p>
    <w:p w14:paraId="11CEE479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91FA5D6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E29DF34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OŽUJAK</w:t>
      </w:r>
    </w:p>
    <w:p w14:paraId="0764AD47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C583909" w14:textId="24B12B15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Organiziranje proljetnih akcija uređenja okoliša matične i područnih škola. Izrada plana nove sadnje u okolišu matične škole</w:t>
      </w:r>
      <w:r w:rsidR="000D7C51">
        <w:rPr>
          <w:szCs w:val="20"/>
        </w:rPr>
        <w:t>. Učenička natjecanja i susreti</w:t>
      </w:r>
      <w:r w:rsidRPr="00CD2760">
        <w:rPr>
          <w:szCs w:val="20"/>
        </w:rPr>
        <w:t>. Rad u povjerenstvima za provođenje</w:t>
      </w:r>
      <w:r w:rsidR="000D7C51">
        <w:rPr>
          <w:szCs w:val="20"/>
        </w:rPr>
        <w:t xml:space="preserve">  učeničkih izleta i ekskurzija</w:t>
      </w:r>
      <w:r w:rsidRPr="00CD2760">
        <w:rPr>
          <w:szCs w:val="20"/>
        </w:rPr>
        <w:t>. Praćenje realiza</w:t>
      </w:r>
      <w:r w:rsidR="000D7C51">
        <w:rPr>
          <w:szCs w:val="20"/>
        </w:rPr>
        <w:t>cije Godišnjeg plana i programa</w:t>
      </w:r>
      <w:r w:rsidRPr="00CD2760">
        <w:rPr>
          <w:szCs w:val="20"/>
        </w:rPr>
        <w:t>. Suradnja s lokalnim udrugama u organizaciji  kulturnih manifestacija lokalnog karaktera.</w:t>
      </w:r>
    </w:p>
    <w:p w14:paraId="1F90E99C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Planiranje vanjskog uređenja okoliša matične škole. Organizacija škole u prirodi.</w:t>
      </w:r>
    </w:p>
    <w:p w14:paraId="155EC943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705BBCAB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A61E835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6915E4EF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TRAVANJ</w:t>
      </w:r>
    </w:p>
    <w:p w14:paraId="07FCA10F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1BB7613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Poslovi oko uređenja prostorija ŠUZ.</w:t>
      </w:r>
    </w:p>
    <w:p w14:paraId="0FAD5E2B" w14:textId="026740A0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Suradnja s roditeljima i lokalnim udrugama na uređenju okoliša dječjih igrališta pri školskim zgradama. Organizacija posjete  kazalištu i kino predstavi. P</w:t>
      </w:r>
      <w:r w:rsidR="000D7C51">
        <w:rPr>
          <w:szCs w:val="20"/>
        </w:rPr>
        <w:t>rovođenje  učeničkih natjecanja</w:t>
      </w:r>
      <w:r w:rsidRPr="00CD2760">
        <w:rPr>
          <w:szCs w:val="20"/>
        </w:rPr>
        <w:t>. Kontrola provođenja dodatne i dopunske nastave te izvannastavnih aktivnosti. Sudjelovanje u radu županijskih stručnih vijeća ravnatelja i ostal</w:t>
      </w:r>
      <w:r w:rsidR="0092441A" w:rsidRPr="00CD2760">
        <w:rPr>
          <w:szCs w:val="20"/>
        </w:rPr>
        <w:t>im. Organizacija škole plivanja za četvrte razrede.</w:t>
      </w:r>
    </w:p>
    <w:p w14:paraId="090251FF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9105ADC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37A7EBE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D5D0A2D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SVIBANJ</w:t>
      </w:r>
    </w:p>
    <w:p w14:paraId="055C414F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F4228D3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 xml:space="preserve">Organizacija proslave dana župe i općine. </w:t>
      </w:r>
      <w:r w:rsidR="00641CAD" w:rsidRPr="00CD2760">
        <w:rPr>
          <w:szCs w:val="20"/>
        </w:rPr>
        <w:t>Organizacija otvorenja nove sportske dvorane.</w:t>
      </w:r>
    </w:p>
    <w:p w14:paraId="6824F82C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Pomoć učenicima u odabiru srednje škole. Uvid u provođenje pravilnika o ocjenjivanju i pismenom praćenju učenika.</w:t>
      </w:r>
    </w:p>
    <w:p w14:paraId="6D51A1CC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Provedba škole u prirodi.</w:t>
      </w:r>
    </w:p>
    <w:p w14:paraId="6FB90BF0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290BE7B5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8C4C56C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FD6A2B1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LIPANJ</w:t>
      </w:r>
    </w:p>
    <w:p w14:paraId="282C2DB4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b/>
          <w:sz w:val="18"/>
          <w:szCs w:val="20"/>
        </w:rPr>
      </w:pPr>
    </w:p>
    <w:p w14:paraId="41E21E38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 xml:space="preserve">Pripremanje i rukovođenje sjednicama razrednih i učiteljskog vijeća te drugih kolegijalnih tijela u školi. </w:t>
      </w:r>
    </w:p>
    <w:p w14:paraId="1AAE1D4B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Organizacija proslave završetka nastavne godine. Organizacija popravnih ispita i konzultacija za učenike koji nisu postigli zadovoljavajuće rezultate.</w:t>
      </w:r>
    </w:p>
    <w:p w14:paraId="24A67CA5" w14:textId="50F440A9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Provođenje teku</w:t>
      </w:r>
      <w:r w:rsidR="000D7C51">
        <w:rPr>
          <w:szCs w:val="20"/>
        </w:rPr>
        <w:t>ćeg i investicijskog održavanja</w:t>
      </w:r>
      <w:r w:rsidRPr="00CD2760">
        <w:rPr>
          <w:szCs w:val="20"/>
        </w:rPr>
        <w:t xml:space="preserve">, odabir izvođača. </w:t>
      </w:r>
    </w:p>
    <w:p w14:paraId="22089AD6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F28D5DD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1CA15C20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7557ED1F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SRPANJ</w:t>
      </w:r>
    </w:p>
    <w:p w14:paraId="4930B2A0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6C418169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Kontrola izvođen</w:t>
      </w:r>
      <w:r w:rsidR="001304EF" w:rsidRPr="00CD2760">
        <w:rPr>
          <w:szCs w:val="20"/>
        </w:rPr>
        <w:t>j</w:t>
      </w:r>
      <w:r w:rsidRPr="00CD2760">
        <w:rPr>
          <w:szCs w:val="20"/>
        </w:rPr>
        <w:t>a radova</w:t>
      </w:r>
      <w:r w:rsidR="001304EF" w:rsidRPr="00CD2760">
        <w:rPr>
          <w:szCs w:val="20"/>
        </w:rPr>
        <w:t>.</w:t>
      </w:r>
      <w:r w:rsidRPr="00CD2760">
        <w:rPr>
          <w:szCs w:val="20"/>
        </w:rPr>
        <w:t xml:space="preserve"> </w:t>
      </w:r>
    </w:p>
    <w:p w14:paraId="280E7875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CD2760">
        <w:rPr>
          <w:szCs w:val="20"/>
        </w:rPr>
        <w:t>Vođenje ljetopisa škole.</w:t>
      </w:r>
    </w:p>
    <w:p w14:paraId="4E2FD5C7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1C2912C1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6EC13952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5C0FC5F" w14:textId="77777777" w:rsidR="00932C95" w:rsidRPr="00CD2760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CD2760">
        <w:rPr>
          <w:b/>
          <w:szCs w:val="20"/>
        </w:rPr>
        <w:t>KOLOVOZ</w:t>
      </w:r>
    </w:p>
    <w:p w14:paraId="579E8C78" w14:textId="77777777" w:rsidR="001304EF" w:rsidRPr="00CD2760" w:rsidRDefault="001304EF" w:rsidP="00932C9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14:paraId="787FCE21" w14:textId="77777777" w:rsidR="00AB2F19" w:rsidRPr="00CD2760" w:rsidRDefault="00932C95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2760">
        <w:rPr>
          <w:szCs w:val="20"/>
        </w:rPr>
        <w:t>Rukovođenje popravnim ispitima. Sazivanje Učiteljskog vijeća i donošenje org</w:t>
      </w:r>
      <w:r w:rsidR="006315BD" w:rsidRPr="00CD2760">
        <w:rPr>
          <w:szCs w:val="20"/>
        </w:rPr>
        <w:t>anizacije rada. Prijave potreba za učiteljskim kadrom nadležnom Uredu.</w:t>
      </w:r>
    </w:p>
    <w:p w14:paraId="5A13AF77" w14:textId="77777777" w:rsidR="00A030C0" w:rsidRPr="00CD2760" w:rsidRDefault="00A030C0" w:rsidP="005F3345">
      <w:pPr>
        <w:jc w:val="both"/>
        <w:rPr>
          <w:b/>
        </w:rPr>
      </w:pPr>
    </w:p>
    <w:p w14:paraId="403F3C3A" w14:textId="77777777" w:rsidR="001D3C33" w:rsidRPr="00CD2760" w:rsidRDefault="001D3C33" w:rsidP="001D3C33">
      <w:pPr>
        <w:autoSpaceDE w:val="0"/>
        <w:autoSpaceDN w:val="0"/>
        <w:adjustRightInd w:val="0"/>
        <w:jc w:val="both"/>
        <w:rPr>
          <w:szCs w:val="20"/>
        </w:rPr>
      </w:pPr>
    </w:p>
    <w:p w14:paraId="54F6484C" w14:textId="77777777" w:rsidR="001D3C33" w:rsidRPr="00CD2760" w:rsidRDefault="001D3C33" w:rsidP="001D3C33">
      <w:pPr>
        <w:rPr>
          <w:szCs w:val="20"/>
        </w:rPr>
        <w:sectPr w:rsidR="001D3C33" w:rsidRPr="00CD2760" w:rsidSect="001304EF">
          <w:pgSz w:w="11907" w:h="16840" w:code="9"/>
          <w:pgMar w:top="851" w:right="1134" w:bottom="720" w:left="720" w:header="709" w:footer="709" w:gutter="0"/>
          <w:cols w:space="708"/>
          <w:docGrid w:linePitch="360"/>
        </w:sectPr>
      </w:pPr>
    </w:p>
    <w:p w14:paraId="0740738A" w14:textId="77777777" w:rsidR="0051777F" w:rsidRPr="00CD2760" w:rsidRDefault="00B6283E" w:rsidP="0051777F">
      <w:pPr>
        <w:jc w:val="both"/>
        <w:rPr>
          <w:b/>
        </w:rPr>
      </w:pPr>
      <w:r w:rsidRPr="00CD2760">
        <w:rPr>
          <w:b/>
        </w:rPr>
        <w:lastRenderedPageBreak/>
        <w:t>7</w:t>
      </w:r>
      <w:r w:rsidR="0051777F" w:rsidRPr="00CD2760">
        <w:rPr>
          <w:b/>
        </w:rPr>
        <w:t>.2. Plan rada stručnog suradnika pedagoga</w:t>
      </w:r>
    </w:p>
    <w:p w14:paraId="4E9D2623" w14:textId="77777777" w:rsidR="0051777F" w:rsidRPr="00CD2760" w:rsidRDefault="0051777F" w:rsidP="0051777F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366"/>
        <w:gridCol w:w="1691"/>
        <w:gridCol w:w="2690"/>
        <w:gridCol w:w="2044"/>
        <w:gridCol w:w="2173"/>
        <w:gridCol w:w="1809"/>
        <w:gridCol w:w="760"/>
      </w:tblGrid>
      <w:tr w:rsidR="00325335" w:rsidRPr="00CD2760" w14:paraId="732E7ED7" w14:textId="77777777" w:rsidTr="00325335">
        <w:trPr>
          <w:trHeight w:val="750"/>
        </w:trPr>
        <w:tc>
          <w:tcPr>
            <w:tcW w:w="827" w:type="dxa"/>
            <w:vMerge w:val="restart"/>
            <w:shd w:val="clear" w:color="auto" w:fill="CCC0D9" w:themeFill="accent4" w:themeFillTint="66"/>
            <w:hideMark/>
          </w:tcPr>
          <w:p w14:paraId="62627337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RED. BROJ</w:t>
            </w:r>
          </w:p>
        </w:tc>
        <w:tc>
          <w:tcPr>
            <w:tcW w:w="3462" w:type="dxa"/>
            <w:vMerge w:val="restart"/>
            <w:shd w:val="clear" w:color="auto" w:fill="CCC0D9" w:themeFill="accent4" w:themeFillTint="66"/>
            <w:hideMark/>
          </w:tcPr>
          <w:p w14:paraId="75EADE97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POSLOVI I ZADACI/PODRUČJE RADA</w:t>
            </w:r>
          </w:p>
        </w:tc>
        <w:tc>
          <w:tcPr>
            <w:tcW w:w="1627" w:type="dxa"/>
            <w:vMerge w:val="restart"/>
            <w:shd w:val="clear" w:color="auto" w:fill="CCC0D9" w:themeFill="accent4" w:themeFillTint="66"/>
            <w:hideMark/>
          </w:tcPr>
          <w:p w14:paraId="4E6A5059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CILJ</w:t>
            </w:r>
          </w:p>
        </w:tc>
        <w:tc>
          <w:tcPr>
            <w:tcW w:w="2765" w:type="dxa"/>
            <w:vMerge w:val="restart"/>
            <w:shd w:val="clear" w:color="auto" w:fill="CCC0D9" w:themeFill="accent4" w:themeFillTint="66"/>
            <w:hideMark/>
          </w:tcPr>
          <w:p w14:paraId="5F994C28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OČEKIVANI ISHODI</w:t>
            </w:r>
          </w:p>
        </w:tc>
        <w:tc>
          <w:tcPr>
            <w:tcW w:w="2100" w:type="dxa"/>
            <w:vMerge w:val="restart"/>
            <w:shd w:val="clear" w:color="auto" w:fill="CCC0D9" w:themeFill="accent4" w:themeFillTint="66"/>
            <w:hideMark/>
          </w:tcPr>
          <w:p w14:paraId="170B94F8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SUBJEKTI</w:t>
            </w:r>
          </w:p>
        </w:tc>
        <w:tc>
          <w:tcPr>
            <w:tcW w:w="2232" w:type="dxa"/>
            <w:vMerge w:val="restart"/>
            <w:shd w:val="clear" w:color="auto" w:fill="CCC0D9" w:themeFill="accent4" w:themeFillTint="66"/>
            <w:hideMark/>
          </w:tcPr>
          <w:p w14:paraId="325E99EE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OBLICI I METODE RADA</w:t>
            </w:r>
          </w:p>
        </w:tc>
        <w:tc>
          <w:tcPr>
            <w:tcW w:w="1647" w:type="dxa"/>
            <w:vMerge w:val="restart"/>
            <w:shd w:val="clear" w:color="auto" w:fill="CCC0D9" w:themeFill="accent4" w:themeFillTint="66"/>
            <w:hideMark/>
          </w:tcPr>
          <w:p w14:paraId="7243FCE6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VRIJEME REALIZACIJE</w:t>
            </w:r>
          </w:p>
        </w:tc>
        <w:tc>
          <w:tcPr>
            <w:tcW w:w="728" w:type="dxa"/>
            <w:vMerge w:val="restart"/>
            <w:shd w:val="clear" w:color="auto" w:fill="CCC0D9" w:themeFill="accent4" w:themeFillTint="66"/>
            <w:hideMark/>
          </w:tcPr>
          <w:p w14:paraId="354A01A9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SATI</w:t>
            </w:r>
          </w:p>
        </w:tc>
      </w:tr>
      <w:tr w:rsidR="00325335" w:rsidRPr="00CD2760" w14:paraId="63E9EB5E" w14:textId="77777777" w:rsidTr="00325335">
        <w:trPr>
          <w:trHeight w:val="450"/>
        </w:trPr>
        <w:tc>
          <w:tcPr>
            <w:tcW w:w="827" w:type="dxa"/>
            <w:vMerge/>
            <w:shd w:val="clear" w:color="auto" w:fill="CCC0D9" w:themeFill="accent4" w:themeFillTint="66"/>
            <w:hideMark/>
          </w:tcPr>
          <w:p w14:paraId="59C50520" w14:textId="77777777" w:rsidR="00325335" w:rsidRPr="00CD2760" w:rsidRDefault="00325335" w:rsidP="00325335">
            <w:pPr>
              <w:rPr>
                <w:b/>
                <w:bCs/>
              </w:rPr>
            </w:pPr>
          </w:p>
        </w:tc>
        <w:tc>
          <w:tcPr>
            <w:tcW w:w="3462" w:type="dxa"/>
            <w:vMerge/>
            <w:shd w:val="clear" w:color="auto" w:fill="CCC0D9" w:themeFill="accent4" w:themeFillTint="66"/>
            <w:hideMark/>
          </w:tcPr>
          <w:p w14:paraId="766282C0" w14:textId="77777777" w:rsidR="00325335" w:rsidRPr="00CD2760" w:rsidRDefault="00325335" w:rsidP="00325335">
            <w:pPr>
              <w:rPr>
                <w:b/>
                <w:bCs/>
              </w:rPr>
            </w:pPr>
          </w:p>
        </w:tc>
        <w:tc>
          <w:tcPr>
            <w:tcW w:w="1627" w:type="dxa"/>
            <w:vMerge/>
            <w:shd w:val="clear" w:color="auto" w:fill="CCC0D9" w:themeFill="accent4" w:themeFillTint="66"/>
            <w:hideMark/>
          </w:tcPr>
          <w:p w14:paraId="3C3EEFB2" w14:textId="77777777" w:rsidR="00325335" w:rsidRPr="00CD2760" w:rsidRDefault="00325335" w:rsidP="00325335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  <w:shd w:val="clear" w:color="auto" w:fill="CCC0D9" w:themeFill="accent4" w:themeFillTint="66"/>
            <w:hideMark/>
          </w:tcPr>
          <w:p w14:paraId="557E4186" w14:textId="77777777" w:rsidR="00325335" w:rsidRPr="00CD2760" w:rsidRDefault="00325335" w:rsidP="00325335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CCC0D9" w:themeFill="accent4" w:themeFillTint="66"/>
            <w:hideMark/>
          </w:tcPr>
          <w:p w14:paraId="67A4A4EB" w14:textId="77777777" w:rsidR="00325335" w:rsidRPr="00CD2760" w:rsidRDefault="00325335" w:rsidP="00325335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Merge/>
            <w:shd w:val="clear" w:color="auto" w:fill="CCC0D9" w:themeFill="accent4" w:themeFillTint="66"/>
            <w:hideMark/>
          </w:tcPr>
          <w:p w14:paraId="3257B326" w14:textId="77777777" w:rsidR="00325335" w:rsidRPr="00CD2760" w:rsidRDefault="00325335" w:rsidP="00325335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  <w:shd w:val="clear" w:color="auto" w:fill="CCC0D9" w:themeFill="accent4" w:themeFillTint="66"/>
            <w:hideMark/>
          </w:tcPr>
          <w:p w14:paraId="6980823B" w14:textId="77777777" w:rsidR="00325335" w:rsidRPr="00CD2760" w:rsidRDefault="00325335" w:rsidP="00325335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vMerge/>
            <w:shd w:val="clear" w:color="auto" w:fill="CCC0D9" w:themeFill="accent4" w:themeFillTint="66"/>
            <w:hideMark/>
          </w:tcPr>
          <w:p w14:paraId="021111F1" w14:textId="77777777" w:rsidR="00325335" w:rsidRPr="00CD2760" w:rsidRDefault="00325335" w:rsidP="00325335">
            <w:pPr>
              <w:rPr>
                <w:b/>
                <w:bCs/>
              </w:rPr>
            </w:pPr>
          </w:p>
        </w:tc>
      </w:tr>
      <w:tr w:rsidR="00325335" w:rsidRPr="00CD2760" w14:paraId="188F88ED" w14:textId="77777777" w:rsidTr="00325335">
        <w:trPr>
          <w:trHeight w:val="495"/>
        </w:trPr>
        <w:tc>
          <w:tcPr>
            <w:tcW w:w="827" w:type="dxa"/>
            <w:noWrap/>
            <w:hideMark/>
          </w:tcPr>
          <w:p w14:paraId="1FF7646C" w14:textId="77777777" w:rsidR="00325335" w:rsidRPr="00CD2760" w:rsidRDefault="00325335" w:rsidP="00325335">
            <w:pPr>
              <w:rPr>
                <w:b/>
                <w:color w:val="0070C0"/>
              </w:rPr>
            </w:pPr>
            <w:r w:rsidRPr="00CD2760">
              <w:rPr>
                <w:b/>
                <w:color w:val="0070C0"/>
              </w:rPr>
              <w:t>1.</w:t>
            </w:r>
          </w:p>
        </w:tc>
        <w:tc>
          <w:tcPr>
            <w:tcW w:w="3462" w:type="dxa"/>
            <w:hideMark/>
          </w:tcPr>
          <w:p w14:paraId="70D44398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POSLOVI PRIPREME ZA OSTVARENJE ŠKOLSKOG PROGRAMA-KURIKULUMA</w:t>
            </w:r>
          </w:p>
        </w:tc>
        <w:tc>
          <w:tcPr>
            <w:tcW w:w="1627" w:type="dxa"/>
            <w:vMerge w:val="restart"/>
            <w:hideMark/>
          </w:tcPr>
          <w:p w14:paraId="1A321F8C" w14:textId="77777777" w:rsidR="00325335" w:rsidRPr="00CD2760" w:rsidRDefault="00325335" w:rsidP="00325335">
            <w:pPr>
              <w:jc w:val="center"/>
            </w:pPr>
            <w:r w:rsidRPr="00CD2760">
              <w:t>Izvršiti pripremu za bolje i kvalitetnije planiranje odgojno-obrazovnog rada.</w:t>
            </w:r>
          </w:p>
        </w:tc>
        <w:tc>
          <w:tcPr>
            <w:tcW w:w="2765" w:type="dxa"/>
            <w:vMerge w:val="restart"/>
            <w:hideMark/>
          </w:tcPr>
          <w:p w14:paraId="0FF1051F" w14:textId="77777777" w:rsidR="00325335" w:rsidRPr="00CD2760" w:rsidRDefault="00325335" w:rsidP="00325335">
            <w:pPr>
              <w:jc w:val="center"/>
            </w:pPr>
            <w:r w:rsidRPr="00CD2760">
              <w:t>Prikupiti GIK te godišnje planove i programe rada učitelja. Analizirati realizaciju prijašnjih planova i programa rada škole.</w:t>
            </w:r>
            <w:r w:rsidRPr="00CD2760">
              <w:br/>
              <w:t>Utvrditi odgojno-obrazovne potrebe okruženja u kojem škola djeluje.</w:t>
            </w:r>
          </w:p>
        </w:tc>
        <w:tc>
          <w:tcPr>
            <w:tcW w:w="2100" w:type="dxa"/>
            <w:vMerge w:val="restart"/>
            <w:hideMark/>
          </w:tcPr>
          <w:p w14:paraId="2C5E1FC6" w14:textId="77777777" w:rsidR="00325335" w:rsidRPr="00CD2760" w:rsidRDefault="00325335" w:rsidP="00325335">
            <w:pPr>
              <w:jc w:val="center"/>
            </w:pPr>
            <w:r w:rsidRPr="00CD2760">
              <w:t>stručni suradnici, viši savjetnici, ravnatelj, učitelji, Tim za kvalitetu</w:t>
            </w:r>
            <w:r w:rsidRPr="00CD2760">
              <w:br/>
            </w:r>
            <w:r w:rsidRPr="00CD2760">
              <w:br/>
            </w:r>
            <w:r w:rsidRPr="00CD2760">
              <w:br/>
              <w:t>učitelji, učenici, roditelji</w:t>
            </w:r>
            <w:r w:rsidRPr="00CD2760">
              <w:br/>
            </w:r>
          </w:p>
        </w:tc>
        <w:tc>
          <w:tcPr>
            <w:tcW w:w="2232" w:type="dxa"/>
            <w:vMerge w:val="restart"/>
            <w:hideMark/>
          </w:tcPr>
          <w:p w14:paraId="31F5BA89" w14:textId="77777777" w:rsidR="00325335" w:rsidRPr="00CD2760" w:rsidRDefault="00325335" w:rsidP="00325335">
            <w:pPr>
              <w:jc w:val="center"/>
            </w:pPr>
            <w:r w:rsidRPr="00CD2760">
              <w:t>individualni, grupni, timski</w:t>
            </w:r>
            <w:r w:rsidRPr="00CD2760">
              <w:br/>
            </w:r>
            <w:r w:rsidRPr="00CD2760">
              <w:br/>
              <w:t>rasprava, rad na tekstu, pisanje, proučavanje pedagoške dokumentacije, analitičko promatranje, savjetovanje</w:t>
            </w:r>
          </w:p>
        </w:tc>
        <w:tc>
          <w:tcPr>
            <w:tcW w:w="1647" w:type="dxa"/>
            <w:vMerge w:val="restart"/>
            <w:hideMark/>
          </w:tcPr>
          <w:p w14:paraId="3B01D7D0" w14:textId="77777777" w:rsidR="00325335" w:rsidRPr="00CD2760" w:rsidRDefault="00325335" w:rsidP="00325335">
            <w:pPr>
              <w:jc w:val="center"/>
            </w:pPr>
            <w:r w:rsidRPr="00CD2760">
              <w:t>rujan,  listopad, srpanj,  kolovoz</w:t>
            </w:r>
          </w:p>
        </w:tc>
        <w:tc>
          <w:tcPr>
            <w:tcW w:w="728" w:type="dxa"/>
            <w:noWrap/>
            <w:hideMark/>
          </w:tcPr>
          <w:p w14:paraId="50C10953" w14:textId="77777777" w:rsidR="00325335" w:rsidRPr="00CD2760" w:rsidRDefault="00325335" w:rsidP="00325335">
            <w:pPr>
              <w:rPr>
                <w:b/>
                <w:bCs/>
              </w:rPr>
            </w:pPr>
            <w:bookmarkStart w:id="1" w:name="RANGE!H5:H123"/>
            <w:r w:rsidRPr="00CD2760">
              <w:rPr>
                <w:b/>
                <w:bCs/>
                <w:color w:val="0070C0"/>
              </w:rPr>
              <w:t>23</w:t>
            </w:r>
            <w:bookmarkEnd w:id="1"/>
            <w:r w:rsidRPr="00CD2760">
              <w:rPr>
                <w:b/>
                <w:bCs/>
                <w:color w:val="0070C0"/>
              </w:rPr>
              <w:t>0</w:t>
            </w:r>
          </w:p>
        </w:tc>
      </w:tr>
      <w:tr w:rsidR="00325335" w:rsidRPr="00CD2760" w14:paraId="01FF2411" w14:textId="77777777" w:rsidTr="00325335">
        <w:trPr>
          <w:trHeight w:val="1605"/>
        </w:trPr>
        <w:tc>
          <w:tcPr>
            <w:tcW w:w="827" w:type="dxa"/>
            <w:noWrap/>
            <w:hideMark/>
          </w:tcPr>
          <w:p w14:paraId="5584A26B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1.1</w:t>
            </w:r>
          </w:p>
        </w:tc>
        <w:tc>
          <w:tcPr>
            <w:tcW w:w="3462" w:type="dxa"/>
            <w:hideMark/>
          </w:tcPr>
          <w:p w14:paraId="5C57D729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Utvrđivanje obrazovnih potreba učenika, škole i okruženja-analiza odgojno-obrazovnih postignuća učenika, KREDA I SWOT analiza rada škole, kratkoročni i dugoročni razvojni plan rada škole i stručnog suradnika pedagoga</w:t>
            </w:r>
          </w:p>
        </w:tc>
        <w:tc>
          <w:tcPr>
            <w:tcW w:w="1627" w:type="dxa"/>
            <w:vMerge/>
            <w:hideMark/>
          </w:tcPr>
          <w:p w14:paraId="30E6162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5EC192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4D8EB2B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66B928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17E1937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3E34C9E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20</w:t>
            </w:r>
          </w:p>
        </w:tc>
      </w:tr>
      <w:tr w:rsidR="00325335" w:rsidRPr="00CD2760" w14:paraId="66B72053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34174B69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1.2</w:t>
            </w:r>
          </w:p>
        </w:tc>
        <w:tc>
          <w:tcPr>
            <w:tcW w:w="3462" w:type="dxa"/>
            <w:noWrap/>
            <w:hideMark/>
          </w:tcPr>
          <w:p w14:paraId="7CB4CD91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Organizacijski poslovi – planiranje</w:t>
            </w:r>
          </w:p>
        </w:tc>
        <w:tc>
          <w:tcPr>
            <w:tcW w:w="1627" w:type="dxa"/>
            <w:vMerge w:val="restart"/>
            <w:hideMark/>
          </w:tcPr>
          <w:p w14:paraId="3F3F1D06" w14:textId="77777777" w:rsidR="00325335" w:rsidRPr="00CD2760" w:rsidRDefault="00325335" w:rsidP="00325335">
            <w:pPr>
              <w:jc w:val="center"/>
            </w:pPr>
            <w:r w:rsidRPr="00CD2760">
              <w:t>Osmisliti i kreirati kratkoročni i dugoročni razvoj škole.</w:t>
            </w:r>
          </w:p>
        </w:tc>
        <w:tc>
          <w:tcPr>
            <w:tcW w:w="2765" w:type="dxa"/>
            <w:vMerge w:val="restart"/>
            <w:hideMark/>
          </w:tcPr>
          <w:p w14:paraId="73495800" w14:textId="77777777" w:rsidR="00325335" w:rsidRPr="00CD2760" w:rsidRDefault="00325335" w:rsidP="00325335">
            <w:pPr>
              <w:jc w:val="center"/>
            </w:pPr>
            <w:r w:rsidRPr="00CD2760">
              <w:t>Planirati i programirati Godišnji plan rada škole, Kurikulum škole i Godišnji plan i program rada pedagoga.</w:t>
            </w:r>
          </w:p>
        </w:tc>
        <w:tc>
          <w:tcPr>
            <w:tcW w:w="2100" w:type="dxa"/>
            <w:vMerge w:val="restart"/>
            <w:hideMark/>
          </w:tcPr>
          <w:p w14:paraId="5FC1FC9F" w14:textId="77777777" w:rsidR="00325335" w:rsidRPr="00CD2760" w:rsidRDefault="00325335" w:rsidP="00325335">
            <w:pPr>
              <w:jc w:val="center"/>
            </w:pPr>
            <w:r w:rsidRPr="00CD2760">
              <w:t>učitelji, vanjski suradnici, školski tim za izradu kurikuluma škole, Tim za kvalitetu</w:t>
            </w:r>
          </w:p>
        </w:tc>
        <w:tc>
          <w:tcPr>
            <w:tcW w:w="2232" w:type="dxa"/>
            <w:vMerge w:val="restart"/>
            <w:hideMark/>
          </w:tcPr>
          <w:p w14:paraId="30054D15" w14:textId="77777777" w:rsidR="00325335" w:rsidRPr="00CD2760" w:rsidRDefault="00325335" w:rsidP="00325335">
            <w:pPr>
              <w:jc w:val="center"/>
            </w:pPr>
            <w:r w:rsidRPr="00CD2760">
              <w:t>rad na tekstu, pisanje, proučavanje pedagoške dokumentacije, analitičko promatranje</w:t>
            </w:r>
          </w:p>
        </w:tc>
        <w:tc>
          <w:tcPr>
            <w:tcW w:w="1647" w:type="dxa"/>
            <w:vMerge w:val="restart"/>
            <w:hideMark/>
          </w:tcPr>
          <w:p w14:paraId="566AF8FE" w14:textId="77777777" w:rsidR="00325335" w:rsidRPr="00CD2760" w:rsidRDefault="00325335" w:rsidP="00325335">
            <w:pPr>
              <w:jc w:val="center"/>
            </w:pPr>
            <w:r w:rsidRPr="00CD2760">
              <w:t>rujan,  listopad, lipanj,  kolovoz</w:t>
            </w:r>
          </w:p>
        </w:tc>
        <w:tc>
          <w:tcPr>
            <w:tcW w:w="728" w:type="dxa"/>
            <w:noWrap/>
            <w:hideMark/>
          </w:tcPr>
          <w:p w14:paraId="60DF045C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105</w:t>
            </w:r>
          </w:p>
        </w:tc>
      </w:tr>
      <w:tr w:rsidR="00325335" w:rsidRPr="00CD2760" w14:paraId="1205CAB7" w14:textId="77777777" w:rsidTr="00325335">
        <w:trPr>
          <w:trHeight w:val="675"/>
        </w:trPr>
        <w:tc>
          <w:tcPr>
            <w:tcW w:w="827" w:type="dxa"/>
            <w:noWrap/>
            <w:hideMark/>
          </w:tcPr>
          <w:p w14:paraId="1A60075E" w14:textId="77777777" w:rsidR="00325335" w:rsidRPr="00CD2760" w:rsidRDefault="00325335" w:rsidP="00325335">
            <w:r w:rsidRPr="00CD2760">
              <w:t>1.2.1</w:t>
            </w:r>
          </w:p>
        </w:tc>
        <w:tc>
          <w:tcPr>
            <w:tcW w:w="3462" w:type="dxa"/>
            <w:hideMark/>
          </w:tcPr>
          <w:p w14:paraId="7107543F" w14:textId="77777777" w:rsidR="00325335" w:rsidRPr="00CD2760" w:rsidRDefault="00325335" w:rsidP="00325335">
            <w:r w:rsidRPr="00CD2760">
              <w:t>Sudjelovanje u izradi Godišnjeg plana i programa rada Škole, Školskog kurikuluma; vođenje statističkih podataka</w:t>
            </w:r>
          </w:p>
        </w:tc>
        <w:tc>
          <w:tcPr>
            <w:tcW w:w="1627" w:type="dxa"/>
            <w:vMerge/>
            <w:hideMark/>
          </w:tcPr>
          <w:p w14:paraId="4137F07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A100D2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4D4319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B7EFA5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157CEE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0A84257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25</w:t>
            </w:r>
          </w:p>
        </w:tc>
      </w:tr>
      <w:tr w:rsidR="00325335" w:rsidRPr="00CD2760" w14:paraId="3FD9B2C4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33E906C" w14:textId="77777777" w:rsidR="00325335" w:rsidRPr="00CD2760" w:rsidRDefault="00325335" w:rsidP="00325335">
            <w:r w:rsidRPr="00CD2760">
              <w:t>1.2.2</w:t>
            </w:r>
          </w:p>
        </w:tc>
        <w:tc>
          <w:tcPr>
            <w:tcW w:w="3462" w:type="dxa"/>
            <w:hideMark/>
          </w:tcPr>
          <w:p w14:paraId="12372CB8" w14:textId="77777777" w:rsidR="00325335" w:rsidRPr="00CD2760" w:rsidRDefault="00325335" w:rsidP="00325335">
            <w:r w:rsidRPr="00CD2760">
              <w:t>Izrada godišnjeg plana i programa rada pedagoga, izrada mjesečnih planova i programa  rada pedagoga</w:t>
            </w:r>
          </w:p>
        </w:tc>
        <w:tc>
          <w:tcPr>
            <w:tcW w:w="1627" w:type="dxa"/>
            <w:vMerge/>
            <w:hideMark/>
          </w:tcPr>
          <w:p w14:paraId="69BB4C2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5164BB8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07AD13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2B99E3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5F6D53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95F15F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30</w:t>
            </w:r>
          </w:p>
        </w:tc>
      </w:tr>
      <w:tr w:rsidR="00325335" w:rsidRPr="00CD2760" w14:paraId="44E6D58F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1DABD87B" w14:textId="77777777" w:rsidR="00325335" w:rsidRPr="00CD2760" w:rsidRDefault="00325335" w:rsidP="00325335">
            <w:r w:rsidRPr="00CD2760">
              <w:t>1.2.3</w:t>
            </w:r>
          </w:p>
        </w:tc>
        <w:tc>
          <w:tcPr>
            <w:tcW w:w="3462" w:type="dxa"/>
            <w:hideMark/>
          </w:tcPr>
          <w:p w14:paraId="649CA0E7" w14:textId="77777777" w:rsidR="00325335" w:rsidRPr="00CD2760" w:rsidRDefault="00325335" w:rsidP="00325335">
            <w:r w:rsidRPr="00CD2760">
              <w:t xml:space="preserve">Planiranje akcijskog istraživanja: </w:t>
            </w:r>
          </w:p>
          <w:p w14:paraId="67D59CED" w14:textId="77777777" w:rsidR="00325335" w:rsidRPr="00CD2760" w:rsidRDefault="00325335" w:rsidP="00325335">
            <w:r w:rsidRPr="00CD2760">
              <w:t xml:space="preserve">1. Utjecaj </w:t>
            </w:r>
            <w:proofErr w:type="spellStart"/>
            <w:r w:rsidRPr="00CD2760">
              <w:t>pandemije</w:t>
            </w:r>
            <w:proofErr w:type="spellEnd"/>
            <w:r w:rsidRPr="00CD2760">
              <w:t xml:space="preserve"> na mentalno zdravlje učenika – anketa za učenike od 5. do 8. razreda</w:t>
            </w:r>
          </w:p>
          <w:p w14:paraId="08F2163B" w14:textId="77777777" w:rsidR="00325335" w:rsidRPr="00CD2760" w:rsidRDefault="00325335" w:rsidP="00325335">
            <w:r w:rsidRPr="00CD2760">
              <w:lastRenderedPageBreak/>
              <w:t>2. Elektroničko nasilje - anketa za učenike 6. razreda</w:t>
            </w:r>
          </w:p>
        </w:tc>
        <w:tc>
          <w:tcPr>
            <w:tcW w:w="1627" w:type="dxa"/>
            <w:vMerge/>
            <w:hideMark/>
          </w:tcPr>
          <w:p w14:paraId="4A4B78A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C60606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85E4E8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4F7F42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75E44D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76841A03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66EF3F2A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669B9B26" w14:textId="77777777" w:rsidR="00325335" w:rsidRPr="00CD2760" w:rsidRDefault="00325335" w:rsidP="00325335">
            <w:r w:rsidRPr="00CD2760">
              <w:lastRenderedPageBreak/>
              <w:t>1.2.4</w:t>
            </w:r>
          </w:p>
        </w:tc>
        <w:tc>
          <w:tcPr>
            <w:tcW w:w="3462" w:type="dxa"/>
            <w:hideMark/>
          </w:tcPr>
          <w:p w14:paraId="7A9BF697" w14:textId="77777777" w:rsidR="00325335" w:rsidRPr="00CD2760" w:rsidRDefault="00325335" w:rsidP="00325335">
            <w:r w:rsidRPr="00CD2760">
              <w:t>Pomoć u godišnjem i mjesečnom  tematskom planiranju učitelja</w:t>
            </w:r>
          </w:p>
        </w:tc>
        <w:tc>
          <w:tcPr>
            <w:tcW w:w="1627" w:type="dxa"/>
            <w:vMerge/>
            <w:hideMark/>
          </w:tcPr>
          <w:p w14:paraId="4C4FED6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315252B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E3C245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44A68E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5A8581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6474357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091EE04B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35710F1" w14:textId="77777777" w:rsidR="00325335" w:rsidRPr="00CD2760" w:rsidRDefault="00325335" w:rsidP="00325335">
            <w:r w:rsidRPr="00CD2760">
              <w:t>1.2.5.</w:t>
            </w:r>
          </w:p>
        </w:tc>
        <w:tc>
          <w:tcPr>
            <w:tcW w:w="3462" w:type="dxa"/>
            <w:hideMark/>
          </w:tcPr>
          <w:p w14:paraId="3E31A97E" w14:textId="77777777" w:rsidR="00325335" w:rsidRPr="00CD2760" w:rsidRDefault="00325335" w:rsidP="00325335">
            <w:r w:rsidRPr="00CD2760">
              <w:t>Izrada Školskog preventivnog programa (prevencija ovisnosti, prevencija nasilja)</w:t>
            </w:r>
          </w:p>
        </w:tc>
        <w:tc>
          <w:tcPr>
            <w:tcW w:w="1627" w:type="dxa"/>
            <w:hideMark/>
          </w:tcPr>
          <w:p w14:paraId="12402C9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hideMark/>
          </w:tcPr>
          <w:p w14:paraId="42FBE40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hideMark/>
          </w:tcPr>
          <w:p w14:paraId="54673FA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hideMark/>
          </w:tcPr>
          <w:p w14:paraId="1801A71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hideMark/>
          </w:tcPr>
          <w:p w14:paraId="1274B4E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24D4363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3EFFB477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08F60FC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1.3</w:t>
            </w:r>
          </w:p>
        </w:tc>
        <w:tc>
          <w:tcPr>
            <w:tcW w:w="3462" w:type="dxa"/>
            <w:noWrap/>
            <w:hideMark/>
          </w:tcPr>
          <w:p w14:paraId="17885ED1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Izvedbeno planiranje i programiranje</w:t>
            </w:r>
          </w:p>
        </w:tc>
        <w:tc>
          <w:tcPr>
            <w:tcW w:w="1627" w:type="dxa"/>
            <w:vMerge w:val="restart"/>
            <w:hideMark/>
          </w:tcPr>
          <w:p w14:paraId="65AA4567" w14:textId="77777777" w:rsidR="00325335" w:rsidRPr="00CD2760" w:rsidRDefault="00325335" w:rsidP="00325335">
            <w:pPr>
              <w:jc w:val="center"/>
            </w:pPr>
            <w:r w:rsidRPr="00CD2760">
              <w:t>Pratiti  razvoj i odgojno-obrazovna postignuća učenika. Povezati školu s lokalnom i širom zajednicom.</w:t>
            </w:r>
          </w:p>
        </w:tc>
        <w:tc>
          <w:tcPr>
            <w:tcW w:w="2765" w:type="dxa"/>
            <w:vMerge w:val="restart"/>
            <w:hideMark/>
          </w:tcPr>
          <w:p w14:paraId="50355EB7" w14:textId="77777777" w:rsidR="00325335" w:rsidRPr="00CD2760" w:rsidRDefault="00325335" w:rsidP="00325335">
            <w:pPr>
              <w:jc w:val="center"/>
            </w:pPr>
            <w:r w:rsidRPr="00CD2760">
              <w:t>Identificirati učenike s posebnim potrebama. Analizirati uključenost učenika na dopunskoj, dodatnoj, izbornoj nastavi i izvannastavnim aktivnostima, kao i školskim projektima.</w:t>
            </w:r>
            <w:r w:rsidRPr="00CD2760">
              <w:br/>
              <w:t xml:space="preserve">Primijeniti plan dugoročnog razvoja škole. Unaprijediti suradnju s roditeljima. Pratiti i savjetovati učitelje pripravnike. Integrirati </w:t>
            </w:r>
            <w:proofErr w:type="spellStart"/>
            <w:r w:rsidRPr="00CD2760">
              <w:t>međupredmetne</w:t>
            </w:r>
            <w:proofErr w:type="spellEnd"/>
            <w:r w:rsidRPr="00CD2760">
              <w:t xml:space="preserve"> teme u nastavne predmete i sat razrednika.</w:t>
            </w:r>
          </w:p>
        </w:tc>
        <w:tc>
          <w:tcPr>
            <w:tcW w:w="2100" w:type="dxa"/>
            <w:vMerge w:val="restart"/>
            <w:hideMark/>
          </w:tcPr>
          <w:p w14:paraId="2A7F6FFE" w14:textId="77777777" w:rsidR="00325335" w:rsidRPr="00CD2760" w:rsidRDefault="00325335" w:rsidP="00325335">
            <w:pPr>
              <w:jc w:val="center"/>
            </w:pPr>
            <w:r w:rsidRPr="00CD2760">
              <w:t>učitelji, učenici, roditelji, vanjski suradnici, mentori i članovi komisije za uvođenje učitelja pripravnika, savjetnici iz Agencija za odgoj i obrazovanje, Tim za kvalitetu</w:t>
            </w:r>
          </w:p>
        </w:tc>
        <w:tc>
          <w:tcPr>
            <w:tcW w:w="2232" w:type="dxa"/>
            <w:vMerge w:val="restart"/>
            <w:hideMark/>
          </w:tcPr>
          <w:p w14:paraId="75F8311F" w14:textId="77777777" w:rsidR="00325335" w:rsidRPr="00CD2760" w:rsidRDefault="00325335" w:rsidP="00325335">
            <w:pPr>
              <w:jc w:val="center"/>
            </w:pPr>
            <w:r w:rsidRPr="00CD2760">
              <w:t>individualni, grupni, timski</w:t>
            </w:r>
          </w:p>
        </w:tc>
        <w:tc>
          <w:tcPr>
            <w:tcW w:w="1647" w:type="dxa"/>
            <w:vMerge w:val="restart"/>
            <w:hideMark/>
          </w:tcPr>
          <w:p w14:paraId="4D8167E6" w14:textId="77777777" w:rsidR="00325335" w:rsidRPr="00CD2760" w:rsidRDefault="00325335" w:rsidP="00325335">
            <w:pPr>
              <w:jc w:val="center"/>
            </w:pPr>
            <w:r w:rsidRPr="00CD2760">
              <w:t>rujan,  listopad, lipanj,  kolovoz i tijekom školske godine prema potrebi</w:t>
            </w:r>
          </w:p>
        </w:tc>
        <w:tc>
          <w:tcPr>
            <w:tcW w:w="728" w:type="dxa"/>
            <w:noWrap/>
            <w:hideMark/>
          </w:tcPr>
          <w:p w14:paraId="787BC349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70</w:t>
            </w:r>
          </w:p>
        </w:tc>
      </w:tr>
      <w:tr w:rsidR="00325335" w:rsidRPr="00CD2760" w14:paraId="343E1E0F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72BB1743" w14:textId="77777777" w:rsidR="00325335" w:rsidRPr="00CD2760" w:rsidRDefault="00325335" w:rsidP="00325335">
            <w:r w:rsidRPr="00CD2760">
              <w:t>1.3.1</w:t>
            </w:r>
          </w:p>
        </w:tc>
        <w:tc>
          <w:tcPr>
            <w:tcW w:w="3462" w:type="dxa"/>
            <w:hideMark/>
          </w:tcPr>
          <w:p w14:paraId="0E7863F9" w14:textId="77777777" w:rsidR="00325335" w:rsidRPr="00CD2760" w:rsidRDefault="00325335" w:rsidP="00325335">
            <w:r w:rsidRPr="00CD2760">
              <w:t>Sudjelovanje u planiranju i programiranju rada s  učenicima s posebnim potrebama</w:t>
            </w:r>
          </w:p>
        </w:tc>
        <w:tc>
          <w:tcPr>
            <w:tcW w:w="1627" w:type="dxa"/>
            <w:vMerge/>
            <w:hideMark/>
          </w:tcPr>
          <w:p w14:paraId="3B9FFA0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347F60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AB70ED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5BC117D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19BC537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8DAFD8E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53C8EE45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E13E763" w14:textId="77777777" w:rsidR="00325335" w:rsidRPr="00CD2760" w:rsidRDefault="00325335" w:rsidP="00325335">
            <w:r w:rsidRPr="00CD2760">
              <w:t>1.3.2</w:t>
            </w:r>
          </w:p>
        </w:tc>
        <w:tc>
          <w:tcPr>
            <w:tcW w:w="3462" w:type="dxa"/>
            <w:noWrap/>
            <w:hideMark/>
          </w:tcPr>
          <w:p w14:paraId="6CA094CF" w14:textId="77777777" w:rsidR="00325335" w:rsidRPr="00CD2760" w:rsidRDefault="00325335" w:rsidP="00325335">
            <w:r w:rsidRPr="00CD2760">
              <w:t xml:space="preserve">Planiranje praćenja napredovanja učenika </w:t>
            </w:r>
          </w:p>
        </w:tc>
        <w:tc>
          <w:tcPr>
            <w:tcW w:w="1627" w:type="dxa"/>
            <w:vMerge/>
            <w:hideMark/>
          </w:tcPr>
          <w:p w14:paraId="6779ACD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1E9178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637E12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8C5192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C62459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711528BE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30</w:t>
            </w:r>
          </w:p>
        </w:tc>
      </w:tr>
      <w:tr w:rsidR="00325335" w:rsidRPr="00CD2760" w14:paraId="137FF543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5E69A09C" w14:textId="77777777" w:rsidR="00325335" w:rsidRPr="00CD2760" w:rsidRDefault="00325335" w:rsidP="00325335">
            <w:r w:rsidRPr="00CD2760">
              <w:t>1.3.3</w:t>
            </w:r>
          </w:p>
        </w:tc>
        <w:tc>
          <w:tcPr>
            <w:tcW w:w="3462" w:type="dxa"/>
            <w:noWrap/>
            <w:hideMark/>
          </w:tcPr>
          <w:p w14:paraId="15436ED2" w14:textId="77777777" w:rsidR="00325335" w:rsidRPr="00CD2760" w:rsidRDefault="00325335" w:rsidP="00325335">
            <w:r w:rsidRPr="00CD2760">
              <w:t>Planiranje i programiranje suradnje s roditeljima</w:t>
            </w:r>
          </w:p>
        </w:tc>
        <w:tc>
          <w:tcPr>
            <w:tcW w:w="1627" w:type="dxa"/>
            <w:vMerge/>
            <w:hideMark/>
          </w:tcPr>
          <w:p w14:paraId="56FF223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4D06D1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AF63F1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3DFE5A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6F79C7E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DF7B8F9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1A7C706F" w14:textId="77777777" w:rsidTr="00325335">
        <w:trPr>
          <w:trHeight w:val="465"/>
        </w:trPr>
        <w:tc>
          <w:tcPr>
            <w:tcW w:w="827" w:type="dxa"/>
            <w:noWrap/>
            <w:hideMark/>
          </w:tcPr>
          <w:p w14:paraId="2EF0C5C9" w14:textId="77777777" w:rsidR="00325335" w:rsidRPr="00CD2760" w:rsidRDefault="00325335" w:rsidP="00325335">
            <w:r w:rsidRPr="00CD2760">
              <w:t>1.3.4</w:t>
            </w:r>
          </w:p>
        </w:tc>
        <w:tc>
          <w:tcPr>
            <w:tcW w:w="3462" w:type="dxa"/>
            <w:hideMark/>
          </w:tcPr>
          <w:p w14:paraId="65E07D91" w14:textId="77777777" w:rsidR="00325335" w:rsidRPr="00CD2760" w:rsidRDefault="00325335" w:rsidP="00325335">
            <w:r w:rsidRPr="00CD2760">
              <w:t>Planiranje i programiranje profesionalne orijentacije</w:t>
            </w:r>
          </w:p>
        </w:tc>
        <w:tc>
          <w:tcPr>
            <w:tcW w:w="1627" w:type="dxa"/>
            <w:vMerge/>
            <w:hideMark/>
          </w:tcPr>
          <w:p w14:paraId="703E23C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AF0608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2B46BB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E9546A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FC4B2E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810759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2DEE575B" w14:textId="77777777" w:rsidTr="00325335">
        <w:trPr>
          <w:trHeight w:val="495"/>
        </w:trPr>
        <w:tc>
          <w:tcPr>
            <w:tcW w:w="827" w:type="dxa"/>
            <w:noWrap/>
            <w:hideMark/>
          </w:tcPr>
          <w:p w14:paraId="32F223D9" w14:textId="77777777" w:rsidR="00325335" w:rsidRPr="00CD2760" w:rsidRDefault="00325335" w:rsidP="00325335">
            <w:r w:rsidRPr="00CD2760">
              <w:t>1.3.5</w:t>
            </w:r>
          </w:p>
        </w:tc>
        <w:tc>
          <w:tcPr>
            <w:tcW w:w="3462" w:type="dxa"/>
            <w:hideMark/>
          </w:tcPr>
          <w:p w14:paraId="0E56074A" w14:textId="77777777" w:rsidR="00325335" w:rsidRPr="00CD2760" w:rsidRDefault="00325335" w:rsidP="00325335">
            <w:r w:rsidRPr="00CD2760">
              <w:t>Pripremanje individualnih programa za uvođenje pripravnika u samostalan rad – programa stažiranja (prema potrebama)</w:t>
            </w:r>
          </w:p>
        </w:tc>
        <w:tc>
          <w:tcPr>
            <w:tcW w:w="1627" w:type="dxa"/>
            <w:vMerge/>
            <w:hideMark/>
          </w:tcPr>
          <w:p w14:paraId="156251F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7F021E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5251E10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A32AD4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52E273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06A2C864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46D4B969" w14:textId="77777777" w:rsidTr="00325335">
        <w:trPr>
          <w:trHeight w:val="525"/>
        </w:trPr>
        <w:tc>
          <w:tcPr>
            <w:tcW w:w="827" w:type="dxa"/>
            <w:noWrap/>
            <w:hideMark/>
          </w:tcPr>
          <w:p w14:paraId="2B9A0C49" w14:textId="77777777" w:rsidR="00325335" w:rsidRPr="00CD2760" w:rsidRDefault="00325335" w:rsidP="00325335">
            <w:r w:rsidRPr="00CD2760">
              <w:t>1.3.6</w:t>
            </w:r>
          </w:p>
        </w:tc>
        <w:tc>
          <w:tcPr>
            <w:tcW w:w="3462" w:type="dxa"/>
            <w:hideMark/>
          </w:tcPr>
          <w:p w14:paraId="4FD61845" w14:textId="77777777" w:rsidR="00325335" w:rsidRPr="00CD2760" w:rsidRDefault="00325335" w:rsidP="00325335">
            <w:r w:rsidRPr="00CD2760">
              <w:t>Planiranje i  programiranje praćenja i unaprjeđivanja nastave</w:t>
            </w:r>
          </w:p>
        </w:tc>
        <w:tc>
          <w:tcPr>
            <w:tcW w:w="1627" w:type="dxa"/>
            <w:vMerge/>
            <w:hideMark/>
          </w:tcPr>
          <w:p w14:paraId="636E016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E38D3A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51CF54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2FA7A7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E37E5C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1766A3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15</w:t>
            </w:r>
          </w:p>
        </w:tc>
      </w:tr>
      <w:tr w:rsidR="00325335" w:rsidRPr="00CD2760" w14:paraId="5A932593" w14:textId="77777777" w:rsidTr="00325335">
        <w:trPr>
          <w:trHeight w:val="750"/>
        </w:trPr>
        <w:tc>
          <w:tcPr>
            <w:tcW w:w="827" w:type="dxa"/>
            <w:noWrap/>
            <w:hideMark/>
          </w:tcPr>
          <w:p w14:paraId="69D9C24A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1.4</w:t>
            </w:r>
          </w:p>
        </w:tc>
        <w:tc>
          <w:tcPr>
            <w:tcW w:w="3462" w:type="dxa"/>
            <w:hideMark/>
          </w:tcPr>
          <w:p w14:paraId="61FF8638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Ostvarivanje uvjeta za realizaciju programa</w:t>
            </w:r>
          </w:p>
        </w:tc>
        <w:tc>
          <w:tcPr>
            <w:tcW w:w="1627" w:type="dxa"/>
            <w:vMerge w:val="restart"/>
            <w:hideMark/>
          </w:tcPr>
          <w:p w14:paraId="22CCFD6B" w14:textId="77777777" w:rsidR="00325335" w:rsidRPr="00CD2760" w:rsidRDefault="00325335" w:rsidP="00325335">
            <w:pPr>
              <w:jc w:val="center"/>
            </w:pPr>
            <w:r w:rsidRPr="00CD2760">
              <w:t xml:space="preserve">Pratiti  i uvoditi inovacije u svim sastavnicama odgojno-obrazovnog procesa i  </w:t>
            </w:r>
            <w:r w:rsidRPr="00CD2760">
              <w:lastRenderedPageBreak/>
              <w:t>spoznaje iz područja odgojnih znanosti.</w:t>
            </w:r>
          </w:p>
        </w:tc>
        <w:tc>
          <w:tcPr>
            <w:tcW w:w="2765" w:type="dxa"/>
            <w:vMerge w:val="restart"/>
            <w:hideMark/>
          </w:tcPr>
          <w:p w14:paraId="2D22BB01" w14:textId="77777777" w:rsidR="00325335" w:rsidRPr="00CD2760" w:rsidRDefault="00325335" w:rsidP="00325335">
            <w:pPr>
              <w:jc w:val="center"/>
            </w:pPr>
            <w:r w:rsidRPr="00CD2760">
              <w:lastRenderedPageBreak/>
              <w:t>Ustanoviti odgojno-obrazovne potrebe škole i okruženja.</w:t>
            </w:r>
          </w:p>
        </w:tc>
        <w:tc>
          <w:tcPr>
            <w:tcW w:w="2100" w:type="dxa"/>
            <w:vMerge w:val="restart"/>
            <w:hideMark/>
          </w:tcPr>
          <w:p w14:paraId="286CD3A1" w14:textId="77777777" w:rsidR="00325335" w:rsidRPr="00CD2760" w:rsidRDefault="00325335" w:rsidP="00325335">
            <w:pPr>
              <w:jc w:val="center"/>
            </w:pPr>
            <w:r w:rsidRPr="00CD2760">
              <w:t>učitelji,</w:t>
            </w:r>
          </w:p>
          <w:p w14:paraId="71FF9F27" w14:textId="77777777" w:rsidR="00325335" w:rsidRPr="00CD2760" w:rsidRDefault="00325335" w:rsidP="00325335">
            <w:pPr>
              <w:jc w:val="center"/>
            </w:pPr>
            <w:r w:rsidRPr="00CD2760">
              <w:t>Agencija za odgoj i obrazovanje,</w:t>
            </w:r>
          </w:p>
          <w:p w14:paraId="768988EF" w14:textId="77777777" w:rsidR="00325335" w:rsidRPr="00CD2760" w:rsidRDefault="00325335" w:rsidP="00325335">
            <w:pPr>
              <w:jc w:val="center"/>
            </w:pPr>
            <w:r w:rsidRPr="00CD2760">
              <w:t>MZO</w:t>
            </w:r>
          </w:p>
        </w:tc>
        <w:tc>
          <w:tcPr>
            <w:tcW w:w="2232" w:type="dxa"/>
            <w:vMerge w:val="restart"/>
            <w:hideMark/>
          </w:tcPr>
          <w:p w14:paraId="15573D13" w14:textId="77777777" w:rsidR="00325335" w:rsidRPr="00CD2760" w:rsidRDefault="00325335" w:rsidP="00325335">
            <w:pPr>
              <w:jc w:val="center"/>
            </w:pPr>
            <w:r w:rsidRPr="00CD2760">
              <w:t>individualni, grupni, timski</w:t>
            </w:r>
          </w:p>
        </w:tc>
        <w:tc>
          <w:tcPr>
            <w:tcW w:w="1647" w:type="dxa"/>
            <w:vMerge w:val="restart"/>
            <w:hideMark/>
          </w:tcPr>
          <w:p w14:paraId="4ECECC4E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6E80B455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35</w:t>
            </w:r>
          </w:p>
        </w:tc>
      </w:tr>
      <w:tr w:rsidR="00325335" w:rsidRPr="00CD2760" w14:paraId="40AC1137" w14:textId="77777777" w:rsidTr="00325335">
        <w:trPr>
          <w:trHeight w:val="1125"/>
        </w:trPr>
        <w:tc>
          <w:tcPr>
            <w:tcW w:w="827" w:type="dxa"/>
            <w:noWrap/>
            <w:hideMark/>
          </w:tcPr>
          <w:p w14:paraId="5A156C9D" w14:textId="77777777" w:rsidR="00325335" w:rsidRPr="00CD2760" w:rsidRDefault="00325335" w:rsidP="00325335">
            <w:r w:rsidRPr="00CD2760">
              <w:t>1.4.1</w:t>
            </w:r>
          </w:p>
        </w:tc>
        <w:tc>
          <w:tcPr>
            <w:tcW w:w="3462" w:type="dxa"/>
            <w:hideMark/>
          </w:tcPr>
          <w:p w14:paraId="02F4B8AD" w14:textId="77777777" w:rsidR="00325335" w:rsidRPr="00CD2760" w:rsidRDefault="00325335" w:rsidP="00325335">
            <w:r w:rsidRPr="00CD2760">
              <w:t>Praćenje i informiranje o inovacijama u nastavnoj opremi, sredstvima i pomagalima</w:t>
            </w:r>
          </w:p>
        </w:tc>
        <w:tc>
          <w:tcPr>
            <w:tcW w:w="1627" w:type="dxa"/>
            <w:vMerge/>
            <w:hideMark/>
          </w:tcPr>
          <w:p w14:paraId="015D7F1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AE08E2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3BB9E3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1FB0DE6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F4FC62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272296E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25</w:t>
            </w:r>
          </w:p>
        </w:tc>
      </w:tr>
      <w:tr w:rsidR="00325335" w:rsidRPr="00CD2760" w14:paraId="0D2E56CB" w14:textId="77777777" w:rsidTr="00325335">
        <w:trPr>
          <w:trHeight w:val="1125"/>
        </w:trPr>
        <w:tc>
          <w:tcPr>
            <w:tcW w:w="827" w:type="dxa"/>
            <w:noWrap/>
          </w:tcPr>
          <w:p w14:paraId="241D43EC" w14:textId="77777777" w:rsidR="00325335" w:rsidRPr="00CD2760" w:rsidRDefault="00325335" w:rsidP="00325335">
            <w:r w:rsidRPr="00CD2760">
              <w:lastRenderedPageBreak/>
              <w:t>1.4.2.</w:t>
            </w:r>
          </w:p>
        </w:tc>
        <w:tc>
          <w:tcPr>
            <w:tcW w:w="3462" w:type="dxa"/>
          </w:tcPr>
          <w:p w14:paraId="11C37F84" w14:textId="77777777" w:rsidR="00325335" w:rsidRPr="00CD2760" w:rsidRDefault="00325335" w:rsidP="00325335">
            <w:r w:rsidRPr="00CD2760">
              <w:t>Briga o udžbenicima, priručnicima i ostalom didaktičkom materijalu za učitelje</w:t>
            </w:r>
          </w:p>
        </w:tc>
        <w:tc>
          <w:tcPr>
            <w:tcW w:w="1627" w:type="dxa"/>
          </w:tcPr>
          <w:p w14:paraId="13FFA91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</w:tcPr>
          <w:p w14:paraId="5205E14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</w:tcPr>
          <w:p w14:paraId="469FE3B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</w:tcPr>
          <w:p w14:paraId="7EEFC08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</w:tcPr>
          <w:p w14:paraId="4EBA5EE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5ED785A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7BB881A1" w14:textId="77777777" w:rsidTr="00325335">
        <w:trPr>
          <w:trHeight w:val="1005"/>
        </w:trPr>
        <w:tc>
          <w:tcPr>
            <w:tcW w:w="827" w:type="dxa"/>
            <w:noWrap/>
            <w:hideMark/>
          </w:tcPr>
          <w:p w14:paraId="45C47367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2.</w:t>
            </w:r>
          </w:p>
        </w:tc>
        <w:tc>
          <w:tcPr>
            <w:tcW w:w="3462" w:type="dxa"/>
            <w:hideMark/>
          </w:tcPr>
          <w:p w14:paraId="1C8BFF1A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POSLOVI NEPOSREDNOG SUDJELOVANJA U ODGOJNO-OBRAZOVNOM PROCESU</w:t>
            </w:r>
          </w:p>
        </w:tc>
        <w:tc>
          <w:tcPr>
            <w:tcW w:w="1627" w:type="dxa"/>
            <w:hideMark/>
          </w:tcPr>
          <w:p w14:paraId="41C64344" w14:textId="77777777" w:rsidR="00325335" w:rsidRPr="00CD2760" w:rsidRDefault="00325335" w:rsidP="00325335">
            <w:pPr>
              <w:jc w:val="center"/>
            </w:pPr>
            <w:r w:rsidRPr="00CD2760">
              <w:t>Unaprijediti učinkovitost procesa i rezultata odgojno-obrazovnog  rada.</w:t>
            </w:r>
          </w:p>
        </w:tc>
        <w:tc>
          <w:tcPr>
            <w:tcW w:w="2765" w:type="dxa"/>
            <w:hideMark/>
          </w:tcPr>
          <w:p w14:paraId="6E0F51BB" w14:textId="77777777" w:rsidR="00325335" w:rsidRPr="00CD2760" w:rsidRDefault="00325335" w:rsidP="00325335">
            <w:pPr>
              <w:jc w:val="center"/>
            </w:pPr>
            <w:r w:rsidRPr="00CD2760">
              <w:t>Osmisliti suvremene didaktičko-metodičke odgojno-obrazovne procese.</w:t>
            </w:r>
          </w:p>
        </w:tc>
        <w:tc>
          <w:tcPr>
            <w:tcW w:w="2100" w:type="dxa"/>
            <w:hideMark/>
          </w:tcPr>
          <w:p w14:paraId="5CBF5E74" w14:textId="77777777" w:rsidR="00325335" w:rsidRPr="00CD2760" w:rsidRDefault="00325335" w:rsidP="00325335">
            <w:pPr>
              <w:jc w:val="center"/>
            </w:pPr>
            <w:r w:rsidRPr="00CD2760">
              <w:t>učenici, učitelji, roditelji, ravnatelj</w:t>
            </w:r>
          </w:p>
        </w:tc>
        <w:tc>
          <w:tcPr>
            <w:tcW w:w="2232" w:type="dxa"/>
            <w:noWrap/>
            <w:hideMark/>
          </w:tcPr>
          <w:p w14:paraId="34977B28" w14:textId="77777777" w:rsidR="00325335" w:rsidRPr="00CD2760" w:rsidRDefault="00325335" w:rsidP="00325335">
            <w:pPr>
              <w:jc w:val="center"/>
            </w:pPr>
            <w:r w:rsidRPr="00CD2760">
              <w:t>individualni, grupni, timski</w:t>
            </w:r>
          </w:p>
        </w:tc>
        <w:tc>
          <w:tcPr>
            <w:tcW w:w="1647" w:type="dxa"/>
            <w:noWrap/>
            <w:hideMark/>
          </w:tcPr>
          <w:p w14:paraId="325C8067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21B6C537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70C0"/>
              </w:rPr>
              <w:t>806</w:t>
            </w:r>
          </w:p>
        </w:tc>
      </w:tr>
      <w:tr w:rsidR="00325335" w:rsidRPr="00CD2760" w14:paraId="60280399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7051F599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2.1</w:t>
            </w:r>
          </w:p>
        </w:tc>
        <w:tc>
          <w:tcPr>
            <w:tcW w:w="3462" w:type="dxa"/>
            <w:noWrap/>
            <w:hideMark/>
          </w:tcPr>
          <w:p w14:paraId="1347CF05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Upis učenika i formiranje razrednih odjela</w:t>
            </w:r>
          </w:p>
        </w:tc>
        <w:tc>
          <w:tcPr>
            <w:tcW w:w="1627" w:type="dxa"/>
            <w:vMerge w:val="restart"/>
            <w:hideMark/>
          </w:tcPr>
          <w:p w14:paraId="44DD9D9A" w14:textId="77777777" w:rsidR="00325335" w:rsidRPr="00CD2760" w:rsidRDefault="00325335" w:rsidP="00325335">
            <w:pPr>
              <w:jc w:val="center"/>
            </w:pPr>
            <w:r w:rsidRPr="00CD2760">
              <w:t>Unaprijediti kvalitetu procesa upisa djece u školu. Utvrditi pripremljenost i zrelost djece za školu. Postići ujednačenost grupa učenika unutar svih razrednih odjela 1. razreda. Stvoriti uvjete za uspješan početak školovanja.</w:t>
            </w:r>
          </w:p>
        </w:tc>
        <w:tc>
          <w:tcPr>
            <w:tcW w:w="2765" w:type="dxa"/>
            <w:vMerge w:val="restart"/>
            <w:hideMark/>
          </w:tcPr>
          <w:p w14:paraId="04F3EBEC" w14:textId="77777777" w:rsidR="00325335" w:rsidRPr="00CD2760" w:rsidRDefault="00325335" w:rsidP="00325335">
            <w:pPr>
              <w:jc w:val="center"/>
            </w:pPr>
            <w:r w:rsidRPr="00CD2760">
              <w:t>Pripremiti materijale za upis.</w:t>
            </w:r>
            <w:r w:rsidRPr="00CD2760">
              <w:br/>
              <w:t>Organizirati upisnu komisiju.</w:t>
            </w:r>
            <w:r w:rsidRPr="00CD2760">
              <w:br/>
              <w:t>Utvrditi psihofizičku zrelost djece za polazak u školu.</w:t>
            </w:r>
            <w:r w:rsidRPr="00CD2760">
              <w:br/>
              <w:t>Upisati učenike u školu.</w:t>
            </w:r>
            <w:r w:rsidRPr="00CD2760">
              <w:br/>
              <w:t>Rasporediti učenike po odjelima prema ujednačenim kriterijima.</w:t>
            </w:r>
          </w:p>
        </w:tc>
        <w:tc>
          <w:tcPr>
            <w:tcW w:w="2100" w:type="dxa"/>
            <w:vMerge w:val="restart"/>
            <w:hideMark/>
          </w:tcPr>
          <w:p w14:paraId="1CAE8172" w14:textId="77777777" w:rsidR="00325335" w:rsidRPr="00CD2760" w:rsidRDefault="00325335" w:rsidP="00325335">
            <w:pPr>
              <w:jc w:val="center"/>
            </w:pPr>
            <w:r w:rsidRPr="00CD2760">
              <w:t>stručni suradnici, školski liječnik, učitelji, ravnatelj, socijalni radnik, Ured državne uprave – Služba za društvene djelatnosti, stručni suradnik i odgajatelji iz dječjeg vrtića</w:t>
            </w:r>
          </w:p>
        </w:tc>
        <w:tc>
          <w:tcPr>
            <w:tcW w:w="2232" w:type="dxa"/>
            <w:vMerge w:val="restart"/>
            <w:hideMark/>
          </w:tcPr>
          <w:p w14:paraId="6DA8BB8B" w14:textId="77777777" w:rsidR="00325335" w:rsidRPr="00CD2760" w:rsidRDefault="00325335" w:rsidP="00325335">
            <w:pPr>
              <w:jc w:val="center"/>
            </w:pPr>
            <w:r w:rsidRPr="00CD2760">
              <w:t>individualni, grupni, timski, obrada podataka i rada na tekstu, analiza dječjeg crteža, savjetovanje                                           djeca, roditelji, učitelji</w:t>
            </w:r>
            <w:r w:rsidRPr="00CD2760">
              <w:br/>
            </w:r>
            <w:r w:rsidRPr="00CD2760">
              <w:br/>
            </w:r>
          </w:p>
        </w:tc>
        <w:tc>
          <w:tcPr>
            <w:tcW w:w="1647" w:type="dxa"/>
            <w:vMerge w:val="restart"/>
            <w:hideMark/>
          </w:tcPr>
          <w:p w14:paraId="7D2FA81F" w14:textId="77777777" w:rsidR="00325335" w:rsidRPr="00CD2760" w:rsidRDefault="00325335" w:rsidP="00325335">
            <w:pPr>
              <w:jc w:val="center"/>
            </w:pPr>
            <w:r w:rsidRPr="00CD2760">
              <w:t>travanj, svibanj, lipanj, srpanj, kolovoz, rujan</w:t>
            </w:r>
          </w:p>
        </w:tc>
        <w:tc>
          <w:tcPr>
            <w:tcW w:w="728" w:type="dxa"/>
            <w:noWrap/>
            <w:hideMark/>
          </w:tcPr>
          <w:p w14:paraId="2851AB5E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B050"/>
              </w:rPr>
              <w:t>41</w:t>
            </w:r>
          </w:p>
        </w:tc>
      </w:tr>
      <w:tr w:rsidR="00325335" w:rsidRPr="00CD2760" w14:paraId="52C915F9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7A1EE53C" w14:textId="77777777" w:rsidR="00325335" w:rsidRPr="00CD2760" w:rsidRDefault="00325335" w:rsidP="00325335">
            <w:r w:rsidRPr="00CD2760">
              <w:t>2.1.1</w:t>
            </w:r>
          </w:p>
        </w:tc>
        <w:tc>
          <w:tcPr>
            <w:tcW w:w="3462" w:type="dxa"/>
            <w:noWrap/>
            <w:hideMark/>
          </w:tcPr>
          <w:p w14:paraId="0E4D3B24" w14:textId="77777777" w:rsidR="00325335" w:rsidRPr="00CD2760" w:rsidRDefault="00325335" w:rsidP="00325335">
            <w:r w:rsidRPr="00CD2760">
              <w:t xml:space="preserve">Suradnja s djelatnicima </w:t>
            </w:r>
            <w:proofErr w:type="spellStart"/>
            <w:r w:rsidRPr="00CD2760">
              <w:t>predškole</w:t>
            </w:r>
            <w:proofErr w:type="spellEnd"/>
            <w:r w:rsidRPr="00CD2760">
              <w:t xml:space="preserve"> i vrtića</w:t>
            </w:r>
          </w:p>
        </w:tc>
        <w:tc>
          <w:tcPr>
            <w:tcW w:w="1627" w:type="dxa"/>
            <w:vMerge/>
            <w:hideMark/>
          </w:tcPr>
          <w:p w14:paraId="43E28FC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5B3560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BF8515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05547A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12ABA63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E147B3F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2DB4D3BA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075CD57D" w14:textId="77777777" w:rsidR="00325335" w:rsidRPr="00CD2760" w:rsidRDefault="00325335" w:rsidP="00325335">
            <w:r w:rsidRPr="00CD2760">
              <w:t>2.1.2</w:t>
            </w:r>
          </w:p>
        </w:tc>
        <w:tc>
          <w:tcPr>
            <w:tcW w:w="3462" w:type="dxa"/>
            <w:hideMark/>
          </w:tcPr>
          <w:p w14:paraId="0F76E2B2" w14:textId="77777777" w:rsidR="00325335" w:rsidRPr="00CD2760" w:rsidRDefault="00325335" w:rsidP="00325335">
            <w:r w:rsidRPr="00CD2760">
              <w:t>Organizacija posjeta budućih učenika, prisustvovanje aktivnostima u školi</w:t>
            </w:r>
          </w:p>
        </w:tc>
        <w:tc>
          <w:tcPr>
            <w:tcW w:w="1627" w:type="dxa"/>
            <w:vMerge/>
            <w:hideMark/>
          </w:tcPr>
          <w:p w14:paraId="5EE388A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59FF2FA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DD445E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38B85A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A92B7A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99D2C2F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316C8343" w14:textId="77777777" w:rsidTr="00325335">
        <w:trPr>
          <w:trHeight w:val="300"/>
        </w:trPr>
        <w:tc>
          <w:tcPr>
            <w:tcW w:w="827" w:type="dxa"/>
            <w:noWrap/>
            <w:hideMark/>
          </w:tcPr>
          <w:p w14:paraId="0D2B5972" w14:textId="77777777" w:rsidR="00325335" w:rsidRPr="00CD2760" w:rsidRDefault="00325335" w:rsidP="00325335">
            <w:r w:rsidRPr="00CD2760">
              <w:t>2.1.3</w:t>
            </w:r>
          </w:p>
        </w:tc>
        <w:tc>
          <w:tcPr>
            <w:tcW w:w="3462" w:type="dxa"/>
            <w:noWrap/>
            <w:hideMark/>
          </w:tcPr>
          <w:p w14:paraId="531319D8" w14:textId="77777777" w:rsidR="00325335" w:rsidRPr="00CD2760" w:rsidRDefault="00325335" w:rsidP="00325335">
            <w:r w:rsidRPr="00CD2760">
              <w:t>Radni dogovor povjerenstva za upis</w:t>
            </w:r>
          </w:p>
        </w:tc>
        <w:tc>
          <w:tcPr>
            <w:tcW w:w="1627" w:type="dxa"/>
            <w:vMerge/>
            <w:hideMark/>
          </w:tcPr>
          <w:p w14:paraId="1ED34C7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B2A02C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5BA061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C8903E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F67F42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20DAB2C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</w:t>
            </w:r>
          </w:p>
        </w:tc>
      </w:tr>
      <w:tr w:rsidR="00325335" w:rsidRPr="00CD2760" w14:paraId="066E0490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2AF477BC" w14:textId="77777777" w:rsidR="00325335" w:rsidRPr="00CD2760" w:rsidRDefault="00325335" w:rsidP="00325335">
            <w:r w:rsidRPr="00CD2760">
              <w:t>2.1.4</w:t>
            </w:r>
          </w:p>
        </w:tc>
        <w:tc>
          <w:tcPr>
            <w:tcW w:w="3462" w:type="dxa"/>
            <w:hideMark/>
          </w:tcPr>
          <w:p w14:paraId="7FA22B54" w14:textId="77777777" w:rsidR="00325335" w:rsidRPr="00CD2760" w:rsidRDefault="00325335" w:rsidP="00325335">
            <w:r w:rsidRPr="00CD2760">
              <w:t>Priprema materijala za upis (upitnici za roditelje, učenike, pozivi)</w:t>
            </w:r>
          </w:p>
        </w:tc>
        <w:tc>
          <w:tcPr>
            <w:tcW w:w="1627" w:type="dxa"/>
            <w:vMerge/>
            <w:hideMark/>
          </w:tcPr>
          <w:p w14:paraId="0B65330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4632A3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B588E2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F522AC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E4038D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0D13F16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264F4453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5B1CC6C" w14:textId="77777777" w:rsidR="00325335" w:rsidRPr="00CD2760" w:rsidRDefault="00325335" w:rsidP="00325335">
            <w:r w:rsidRPr="00CD2760">
              <w:t>2.1.5</w:t>
            </w:r>
          </w:p>
        </w:tc>
        <w:tc>
          <w:tcPr>
            <w:tcW w:w="3462" w:type="dxa"/>
            <w:noWrap/>
            <w:hideMark/>
          </w:tcPr>
          <w:p w14:paraId="50FC2958" w14:textId="77777777" w:rsidR="00325335" w:rsidRPr="00CD2760" w:rsidRDefault="00325335" w:rsidP="00325335">
            <w:r w:rsidRPr="00CD2760">
              <w:t>Utvrđivanje zrelosti djece pri upisu</w:t>
            </w:r>
          </w:p>
        </w:tc>
        <w:tc>
          <w:tcPr>
            <w:tcW w:w="1627" w:type="dxa"/>
            <w:vMerge/>
            <w:hideMark/>
          </w:tcPr>
          <w:p w14:paraId="74CAF43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907439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6B7A8A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1ECEEBF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33FF50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7A8804F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511B6980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9FCE4AA" w14:textId="77777777" w:rsidR="00325335" w:rsidRPr="00CD2760" w:rsidRDefault="00325335" w:rsidP="00325335">
            <w:r w:rsidRPr="00CD2760">
              <w:t>2.1.6</w:t>
            </w:r>
          </w:p>
        </w:tc>
        <w:tc>
          <w:tcPr>
            <w:tcW w:w="3462" w:type="dxa"/>
            <w:noWrap/>
            <w:hideMark/>
          </w:tcPr>
          <w:p w14:paraId="05DD36A9" w14:textId="77777777" w:rsidR="00325335" w:rsidRPr="00CD2760" w:rsidRDefault="00325335" w:rsidP="00325335">
            <w:r w:rsidRPr="00CD2760">
              <w:t>Formiranje razrednih odjela učenika 1. razreda</w:t>
            </w:r>
          </w:p>
        </w:tc>
        <w:tc>
          <w:tcPr>
            <w:tcW w:w="1627" w:type="dxa"/>
            <w:vMerge/>
            <w:hideMark/>
          </w:tcPr>
          <w:p w14:paraId="1286B04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5424BD0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074825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0B94AC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F7681D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060153C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</w:t>
            </w:r>
          </w:p>
        </w:tc>
      </w:tr>
      <w:tr w:rsidR="00325335" w:rsidRPr="00CD2760" w14:paraId="51C7320B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23AB3103" w14:textId="77777777" w:rsidR="00325335" w:rsidRPr="00CD2760" w:rsidRDefault="00325335" w:rsidP="00325335">
            <w:r w:rsidRPr="00CD2760">
              <w:lastRenderedPageBreak/>
              <w:t>2.1.7.</w:t>
            </w:r>
          </w:p>
        </w:tc>
        <w:tc>
          <w:tcPr>
            <w:tcW w:w="3462" w:type="dxa"/>
            <w:noWrap/>
            <w:hideMark/>
          </w:tcPr>
          <w:p w14:paraId="79840DF0" w14:textId="77777777" w:rsidR="00325335" w:rsidRPr="00CD2760" w:rsidRDefault="00325335" w:rsidP="00325335">
            <w:r w:rsidRPr="00CD2760">
              <w:t>Formiranje razrednih odjela učenika 5. razreda</w:t>
            </w:r>
          </w:p>
        </w:tc>
        <w:tc>
          <w:tcPr>
            <w:tcW w:w="1627" w:type="dxa"/>
            <w:hideMark/>
          </w:tcPr>
          <w:p w14:paraId="5A17A5D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hideMark/>
          </w:tcPr>
          <w:p w14:paraId="5841706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hideMark/>
          </w:tcPr>
          <w:p w14:paraId="61814C8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hideMark/>
          </w:tcPr>
          <w:p w14:paraId="386274B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hideMark/>
          </w:tcPr>
          <w:p w14:paraId="34258DB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FBA8684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</w:t>
            </w:r>
          </w:p>
        </w:tc>
      </w:tr>
      <w:tr w:rsidR="00325335" w:rsidRPr="00CD2760" w14:paraId="0410B1F1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61D7C3C2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2.2</w:t>
            </w:r>
          </w:p>
        </w:tc>
        <w:tc>
          <w:tcPr>
            <w:tcW w:w="3462" w:type="dxa"/>
            <w:noWrap/>
            <w:hideMark/>
          </w:tcPr>
          <w:p w14:paraId="2D7DDBAB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Uvođenje novih programa i inovacija</w:t>
            </w:r>
          </w:p>
        </w:tc>
        <w:tc>
          <w:tcPr>
            <w:tcW w:w="1627" w:type="dxa"/>
            <w:vMerge w:val="restart"/>
            <w:hideMark/>
          </w:tcPr>
          <w:p w14:paraId="50610211" w14:textId="77777777" w:rsidR="00325335" w:rsidRPr="00CD2760" w:rsidRDefault="00325335" w:rsidP="00325335">
            <w:pPr>
              <w:jc w:val="center"/>
            </w:pPr>
            <w:r w:rsidRPr="00CD2760">
              <w:t>Pratiti nastavni proces.</w:t>
            </w:r>
          </w:p>
          <w:p w14:paraId="349922F0" w14:textId="77777777" w:rsidR="00325335" w:rsidRPr="00CD2760" w:rsidRDefault="00325335" w:rsidP="00325335">
            <w:pPr>
              <w:jc w:val="center"/>
            </w:pPr>
            <w:r w:rsidRPr="00CD2760">
              <w:t>Poticati moderniziranje</w:t>
            </w:r>
          </w:p>
          <w:p w14:paraId="71DE2614" w14:textId="77777777" w:rsidR="00325335" w:rsidRPr="00CD2760" w:rsidRDefault="00325335" w:rsidP="00325335">
            <w:pPr>
              <w:jc w:val="center"/>
            </w:pPr>
            <w:r w:rsidRPr="00CD2760">
              <w:t>nastavnog procesa.</w:t>
            </w:r>
          </w:p>
        </w:tc>
        <w:tc>
          <w:tcPr>
            <w:tcW w:w="2765" w:type="dxa"/>
            <w:vMerge w:val="restart"/>
            <w:hideMark/>
          </w:tcPr>
          <w:p w14:paraId="7267C5BF" w14:textId="77777777" w:rsidR="00325335" w:rsidRPr="00CD2760" w:rsidRDefault="00325335" w:rsidP="00325335">
            <w:pPr>
              <w:jc w:val="center"/>
            </w:pPr>
            <w:r w:rsidRPr="00CD2760">
              <w:t>Prezentirati nove spoznaje u radu svim subjektima odgojno-obrazovnog procesa.</w:t>
            </w:r>
          </w:p>
        </w:tc>
        <w:tc>
          <w:tcPr>
            <w:tcW w:w="2100" w:type="dxa"/>
            <w:vMerge w:val="restart"/>
            <w:hideMark/>
          </w:tcPr>
          <w:p w14:paraId="121A3397" w14:textId="77777777" w:rsidR="00325335" w:rsidRPr="00CD2760" w:rsidRDefault="00325335" w:rsidP="00325335">
            <w:pPr>
              <w:jc w:val="center"/>
            </w:pPr>
            <w:r w:rsidRPr="00CD2760">
              <w:t>ravnatelj, učitelji, vanjski suradnici</w:t>
            </w:r>
          </w:p>
        </w:tc>
        <w:tc>
          <w:tcPr>
            <w:tcW w:w="2232" w:type="dxa"/>
            <w:vMerge w:val="restart"/>
            <w:hideMark/>
          </w:tcPr>
          <w:p w14:paraId="1239DD6F" w14:textId="77777777" w:rsidR="00325335" w:rsidRPr="00CD2760" w:rsidRDefault="00325335" w:rsidP="00325335">
            <w:pPr>
              <w:jc w:val="center"/>
            </w:pPr>
            <w:r w:rsidRPr="00CD2760">
              <w:t>timski</w:t>
            </w:r>
          </w:p>
        </w:tc>
        <w:tc>
          <w:tcPr>
            <w:tcW w:w="1647" w:type="dxa"/>
            <w:vMerge w:val="restart"/>
            <w:hideMark/>
          </w:tcPr>
          <w:p w14:paraId="50F099EE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394E188D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B050"/>
              </w:rPr>
              <w:t>35</w:t>
            </w:r>
          </w:p>
        </w:tc>
      </w:tr>
      <w:tr w:rsidR="00325335" w:rsidRPr="00CD2760" w14:paraId="64F31C23" w14:textId="77777777" w:rsidTr="00325335">
        <w:trPr>
          <w:trHeight w:val="900"/>
        </w:trPr>
        <w:tc>
          <w:tcPr>
            <w:tcW w:w="827" w:type="dxa"/>
            <w:noWrap/>
            <w:hideMark/>
          </w:tcPr>
          <w:p w14:paraId="0F87206D" w14:textId="77777777" w:rsidR="00325335" w:rsidRPr="00CD2760" w:rsidRDefault="00325335" w:rsidP="00325335">
            <w:r w:rsidRPr="00CD2760">
              <w:t>2.2.1</w:t>
            </w:r>
          </w:p>
        </w:tc>
        <w:tc>
          <w:tcPr>
            <w:tcW w:w="3462" w:type="dxa"/>
            <w:hideMark/>
          </w:tcPr>
          <w:p w14:paraId="4DF3C013" w14:textId="77777777" w:rsidR="00325335" w:rsidRPr="00CD2760" w:rsidRDefault="00325335" w:rsidP="00325335">
            <w:r w:rsidRPr="00CD2760">
              <w:t>Upoznavanje novih udžbenika, priručnika i ostalog didaktičkog materijala</w:t>
            </w:r>
          </w:p>
        </w:tc>
        <w:tc>
          <w:tcPr>
            <w:tcW w:w="1627" w:type="dxa"/>
            <w:vMerge/>
            <w:hideMark/>
          </w:tcPr>
          <w:p w14:paraId="1B1C87E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3095503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B338F3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40A427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8A5AC0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6C52A4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16F0416F" w14:textId="77777777" w:rsidTr="00325335">
        <w:trPr>
          <w:trHeight w:val="900"/>
        </w:trPr>
        <w:tc>
          <w:tcPr>
            <w:tcW w:w="827" w:type="dxa"/>
            <w:noWrap/>
          </w:tcPr>
          <w:p w14:paraId="5D8B55B6" w14:textId="77777777" w:rsidR="00325335" w:rsidRPr="00CD2760" w:rsidRDefault="00325335" w:rsidP="00325335">
            <w:r w:rsidRPr="00CD2760">
              <w:t>2.2.2.</w:t>
            </w:r>
          </w:p>
        </w:tc>
        <w:tc>
          <w:tcPr>
            <w:tcW w:w="3462" w:type="dxa"/>
          </w:tcPr>
          <w:p w14:paraId="45640FA4" w14:textId="77777777" w:rsidR="00325335" w:rsidRPr="00CD2760" w:rsidRDefault="00325335" w:rsidP="00325335">
            <w:r w:rsidRPr="00CD2760">
              <w:t>Organizacija i provođenje izborne nastave</w:t>
            </w:r>
          </w:p>
        </w:tc>
        <w:tc>
          <w:tcPr>
            <w:tcW w:w="1627" w:type="dxa"/>
          </w:tcPr>
          <w:p w14:paraId="2AB8EF5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</w:tcPr>
          <w:p w14:paraId="13C240C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</w:tcPr>
          <w:p w14:paraId="1E3D102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</w:tcPr>
          <w:p w14:paraId="27A08E0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</w:tcPr>
          <w:p w14:paraId="5575FD7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2A8A4E7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4950012B" w14:textId="77777777" w:rsidTr="00325335">
        <w:trPr>
          <w:trHeight w:val="900"/>
        </w:trPr>
        <w:tc>
          <w:tcPr>
            <w:tcW w:w="827" w:type="dxa"/>
            <w:noWrap/>
          </w:tcPr>
          <w:p w14:paraId="1A0B06E2" w14:textId="77777777" w:rsidR="00325335" w:rsidRPr="00CD2760" w:rsidRDefault="00325335" w:rsidP="00325335">
            <w:r w:rsidRPr="00CD2760">
              <w:t>2.2.3.</w:t>
            </w:r>
          </w:p>
        </w:tc>
        <w:tc>
          <w:tcPr>
            <w:tcW w:w="3462" w:type="dxa"/>
          </w:tcPr>
          <w:p w14:paraId="3413D17C" w14:textId="77777777" w:rsidR="00325335" w:rsidRPr="00CD2760" w:rsidRDefault="00325335" w:rsidP="00325335">
            <w:r w:rsidRPr="00CD2760">
              <w:t>Prezentacija suvremenih metoda i strategija poučavanja; primjena IKT tehnologije u nastavi</w:t>
            </w:r>
          </w:p>
        </w:tc>
        <w:tc>
          <w:tcPr>
            <w:tcW w:w="1627" w:type="dxa"/>
          </w:tcPr>
          <w:p w14:paraId="7758638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</w:tcPr>
          <w:p w14:paraId="14EF17F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</w:tcPr>
          <w:p w14:paraId="337679F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</w:tcPr>
          <w:p w14:paraId="633153B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</w:tcPr>
          <w:p w14:paraId="766577A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2DAC629E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0ADFEC10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1D49AA30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2.3</w:t>
            </w:r>
          </w:p>
        </w:tc>
        <w:tc>
          <w:tcPr>
            <w:tcW w:w="3462" w:type="dxa"/>
            <w:hideMark/>
          </w:tcPr>
          <w:p w14:paraId="2E12A591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Praćenje i izvođenje odgojno-obrazovnog rada</w:t>
            </w:r>
          </w:p>
        </w:tc>
        <w:tc>
          <w:tcPr>
            <w:tcW w:w="1627" w:type="dxa"/>
            <w:vMerge w:val="restart"/>
            <w:hideMark/>
          </w:tcPr>
          <w:p w14:paraId="1C667303" w14:textId="77777777" w:rsidR="00325335" w:rsidRPr="00CD2760" w:rsidRDefault="00325335" w:rsidP="00325335">
            <w:pPr>
              <w:jc w:val="center"/>
            </w:pPr>
            <w:r w:rsidRPr="00CD2760">
              <w:t>Unaprijediti nastavni proces.   Unaprijediti i inovirati izvođenje odgojno-obrazovnog rada.               Osposobiti učitelje pripravnike za samostalni odgojno-obrazovni rad.</w:t>
            </w:r>
          </w:p>
        </w:tc>
        <w:tc>
          <w:tcPr>
            <w:tcW w:w="2765" w:type="dxa"/>
            <w:vMerge w:val="restart"/>
            <w:hideMark/>
          </w:tcPr>
          <w:p w14:paraId="2156EA92" w14:textId="77777777" w:rsidR="00325335" w:rsidRPr="00CD2760" w:rsidRDefault="00325335" w:rsidP="00325335">
            <w:pPr>
              <w:jc w:val="center"/>
            </w:pPr>
            <w:r w:rsidRPr="00CD2760">
              <w:t>Organizirati uvjete za ostvarivanje odgojno-obrazovnog rada. Izraditi plan posjete  nastavi. Provesti posjet nastavi. Analizirati etape nastavnog sata i  pripremanje za nastavu s unaprijed zadanim ciljem. Kritički prosuđivati nastavni sat. Diskutirati i dati primjer mogućih eventualnih promjena.</w:t>
            </w:r>
            <w:r w:rsidRPr="00CD2760">
              <w:br/>
              <w:t xml:space="preserve">Predložiti učiteljima  odgojno-obrazovnu praksu i mogućnost </w:t>
            </w:r>
            <w:r w:rsidRPr="00CD2760">
              <w:lastRenderedPageBreak/>
              <w:t>primjene suvremenih pristupa u odgojno-obrazovnom procesu.</w:t>
            </w:r>
          </w:p>
        </w:tc>
        <w:tc>
          <w:tcPr>
            <w:tcW w:w="2100" w:type="dxa"/>
            <w:vMerge w:val="restart"/>
            <w:hideMark/>
          </w:tcPr>
          <w:p w14:paraId="1E71AA86" w14:textId="77777777" w:rsidR="00325335" w:rsidRPr="00CD2760" w:rsidRDefault="00325335" w:rsidP="00325335">
            <w:pPr>
              <w:jc w:val="center"/>
            </w:pPr>
            <w:r w:rsidRPr="00CD2760">
              <w:lastRenderedPageBreak/>
              <w:t>učenici, učitelji, roditelji, ravnatelj</w:t>
            </w:r>
          </w:p>
        </w:tc>
        <w:tc>
          <w:tcPr>
            <w:tcW w:w="2232" w:type="dxa"/>
            <w:vMerge w:val="restart"/>
            <w:hideMark/>
          </w:tcPr>
          <w:p w14:paraId="09A79519" w14:textId="77777777" w:rsidR="00325335" w:rsidRPr="00CD2760" w:rsidRDefault="00325335" w:rsidP="00325335">
            <w:pPr>
              <w:jc w:val="center"/>
            </w:pPr>
            <w:r w:rsidRPr="00CD2760">
              <w:t>individualni, grupni, timski                      rasprava, rad na tekstu, pisanje, proučavanje pedagoške dokumentacije, analitičko promatranje, savjetovanje</w:t>
            </w:r>
          </w:p>
        </w:tc>
        <w:tc>
          <w:tcPr>
            <w:tcW w:w="1647" w:type="dxa"/>
            <w:vMerge w:val="restart"/>
            <w:hideMark/>
          </w:tcPr>
          <w:p w14:paraId="7D0F9F51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5B5FF25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220</w:t>
            </w:r>
          </w:p>
        </w:tc>
      </w:tr>
      <w:tr w:rsidR="00325335" w:rsidRPr="00CD2760" w14:paraId="6CA1BF4E" w14:textId="77777777" w:rsidTr="00325335">
        <w:trPr>
          <w:trHeight w:val="660"/>
        </w:trPr>
        <w:tc>
          <w:tcPr>
            <w:tcW w:w="827" w:type="dxa"/>
            <w:hideMark/>
          </w:tcPr>
          <w:p w14:paraId="4B6FE519" w14:textId="77777777" w:rsidR="00325335" w:rsidRPr="00CD2760" w:rsidRDefault="00325335" w:rsidP="00325335">
            <w:r w:rsidRPr="00CD2760">
              <w:t>2.3.1</w:t>
            </w:r>
          </w:p>
        </w:tc>
        <w:tc>
          <w:tcPr>
            <w:tcW w:w="3462" w:type="dxa"/>
            <w:hideMark/>
          </w:tcPr>
          <w:p w14:paraId="1EB4CE45" w14:textId="77777777" w:rsidR="00325335" w:rsidRPr="00CD2760" w:rsidRDefault="00325335" w:rsidP="00325335">
            <w:r w:rsidRPr="00CD2760">
              <w:t xml:space="preserve">Praćenje ostvarivanja NPP-a i GIK-a, praćenje opterećenja učenika i  suradnja sa </w:t>
            </w:r>
            <w:proofErr w:type="spellStart"/>
            <w:r w:rsidRPr="00CD2760">
              <w:t>satničarom</w:t>
            </w:r>
            <w:proofErr w:type="spellEnd"/>
            <w:r w:rsidRPr="00CD2760">
              <w:t xml:space="preserve"> i razrednicima, suradnja u organizaciji i artikulaciji nastavnog radnog dana</w:t>
            </w:r>
          </w:p>
        </w:tc>
        <w:tc>
          <w:tcPr>
            <w:tcW w:w="1627" w:type="dxa"/>
            <w:vMerge/>
            <w:hideMark/>
          </w:tcPr>
          <w:p w14:paraId="1959ECE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9E250D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A43B8F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31BE7C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0975D1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9DA094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4CB271B6" w14:textId="77777777" w:rsidTr="00325335">
        <w:trPr>
          <w:trHeight w:val="450"/>
        </w:trPr>
        <w:tc>
          <w:tcPr>
            <w:tcW w:w="827" w:type="dxa"/>
            <w:hideMark/>
          </w:tcPr>
          <w:p w14:paraId="1434F220" w14:textId="77777777" w:rsidR="00325335" w:rsidRPr="00CD2760" w:rsidRDefault="00325335" w:rsidP="00325335">
            <w:r w:rsidRPr="00CD2760">
              <w:t>2.3.2</w:t>
            </w:r>
          </w:p>
        </w:tc>
        <w:tc>
          <w:tcPr>
            <w:tcW w:w="3462" w:type="dxa"/>
            <w:hideMark/>
          </w:tcPr>
          <w:p w14:paraId="4E39608F" w14:textId="77777777" w:rsidR="00325335" w:rsidRPr="00CD2760" w:rsidRDefault="00325335" w:rsidP="00325335">
            <w:r w:rsidRPr="00CD2760">
              <w:t xml:space="preserve">Praćenje kvalitete izvođenja nastavnog procesa-uvid u nastavu;  razgovori i savjeti nakon uvida </w:t>
            </w:r>
          </w:p>
        </w:tc>
        <w:tc>
          <w:tcPr>
            <w:tcW w:w="1627" w:type="dxa"/>
            <w:vMerge/>
            <w:hideMark/>
          </w:tcPr>
          <w:p w14:paraId="0A3A2AD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48B1CC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7DAE1F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31CAB0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DD94E7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4A4ADF5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4EEE501C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74C1278F" w14:textId="77777777" w:rsidR="00325335" w:rsidRPr="00CD2760" w:rsidRDefault="00325335" w:rsidP="00325335">
            <w:pPr>
              <w:rPr>
                <w:i/>
                <w:iCs/>
              </w:rPr>
            </w:pPr>
            <w:r w:rsidRPr="00CD2760">
              <w:rPr>
                <w:i/>
                <w:iCs/>
              </w:rPr>
              <w:t>2.3.3</w:t>
            </w:r>
          </w:p>
        </w:tc>
        <w:tc>
          <w:tcPr>
            <w:tcW w:w="3462" w:type="dxa"/>
            <w:hideMark/>
          </w:tcPr>
          <w:p w14:paraId="31178DFD" w14:textId="77777777" w:rsidR="00325335" w:rsidRPr="00CD2760" w:rsidRDefault="00325335" w:rsidP="00325335">
            <w:r w:rsidRPr="00CD2760">
              <w:t>Početnici, novi učitelji, volonteri, pomoćnici u nastavi – uvođenje i praćenje rada (prema potrebi)</w:t>
            </w:r>
          </w:p>
        </w:tc>
        <w:tc>
          <w:tcPr>
            <w:tcW w:w="1627" w:type="dxa"/>
            <w:vMerge/>
            <w:hideMark/>
          </w:tcPr>
          <w:p w14:paraId="6FAEF24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590B58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B90D71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E980EB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6A78F39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D24FC4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786CF98C" w14:textId="77777777" w:rsidTr="00325335">
        <w:trPr>
          <w:trHeight w:val="1710"/>
        </w:trPr>
        <w:tc>
          <w:tcPr>
            <w:tcW w:w="827" w:type="dxa"/>
            <w:noWrap/>
            <w:hideMark/>
          </w:tcPr>
          <w:p w14:paraId="27841DBC" w14:textId="77777777" w:rsidR="00325335" w:rsidRPr="00CD2760" w:rsidRDefault="00325335" w:rsidP="00325335">
            <w:pPr>
              <w:rPr>
                <w:i/>
                <w:iCs/>
              </w:rPr>
            </w:pPr>
            <w:r w:rsidRPr="00CD2760">
              <w:rPr>
                <w:i/>
                <w:iCs/>
              </w:rPr>
              <w:lastRenderedPageBreak/>
              <w:t>2.3.4</w:t>
            </w:r>
          </w:p>
        </w:tc>
        <w:tc>
          <w:tcPr>
            <w:tcW w:w="3462" w:type="dxa"/>
            <w:hideMark/>
          </w:tcPr>
          <w:p w14:paraId="12758DCA" w14:textId="77777777" w:rsidR="00325335" w:rsidRPr="00CD2760" w:rsidRDefault="00325335" w:rsidP="00325335">
            <w:r w:rsidRPr="00CD2760">
              <w:t>Vrednovanje učenika; E-imenik i E-dnevnik; ponašanje učenika, rješavanje  problema u razrednom odjelu</w:t>
            </w:r>
          </w:p>
        </w:tc>
        <w:tc>
          <w:tcPr>
            <w:tcW w:w="1627" w:type="dxa"/>
            <w:vMerge/>
            <w:hideMark/>
          </w:tcPr>
          <w:p w14:paraId="42CD45B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57F8545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CC7BBA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5761AA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EE8782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756CFC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219E8178" w14:textId="77777777" w:rsidTr="00325335">
        <w:trPr>
          <w:trHeight w:val="1515"/>
        </w:trPr>
        <w:tc>
          <w:tcPr>
            <w:tcW w:w="827" w:type="dxa"/>
            <w:noWrap/>
            <w:hideMark/>
          </w:tcPr>
          <w:p w14:paraId="07AE7948" w14:textId="77777777" w:rsidR="00325335" w:rsidRPr="00CD2760" w:rsidRDefault="00325335" w:rsidP="00325335">
            <w:r w:rsidRPr="00CD2760">
              <w:lastRenderedPageBreak/>
              <w:t>2.3.5</w:t>
            </w:r>
          </w:p>
        </w:tc>
        <w:tc>
          <w:tcPr>
            <w:tcW w:w="3462" w:type="dxa"/>
            <w:hideMark/>
          </w:tcPr>
          <w:p w14:paraId="4B6F77BA" w14:textId="77777777" w:rsidR="00325335" w:rsidRPr="00CD2760" w:rsidRDefault="00325335" w:rsidP="00325335">
            <w:r w:rsidRPr="00CD2760">
              <w:t>Neposredno izvođenje odgojno-obrazovnog programa: Pedagoške radionice (priprema i realizacija); Realizacija Školskog preventivnog programa - "Zdrav za 5", Osnovni CAP, Teen CAP; - Realizacija sadržaja Sata razrednika (u dogovoru s razrednicima i prema potrebi); Naučiti učiti</w:t>
            </w:r>
          </w:p>
        </w:tc>
        <w:tc>
          <w:tcPr>
            <w:tcW w:w="1627" w:type="dxa"/>
            <w:noWrap/>
            <w:hideMark/>
          </w:tcPr>
          <w:p w14:paraId="0E50F9B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noWrap/>
            <w:hideMark/>
          </w:tcPr>
          <w:p w14:paraId="538948A2" w14:textId="77777777" w:rsidR="00325335" w:rsidRPr="00CD2760" w:rsidRDefault="00325335" w:rsidP="00325335">
            <w:pPr>
              <w:jc w:val="center"/>
            </w:pPr>
            <w:r w:rsidRPr="00CD2760">
              <w:t>Istražiti inicijalno stanje. Identificirati specifične potrebe.</w:t>
            </w:r>
          </w:p>
        </w:tc>
        <w:tc>
          <w:tcPr>
            <w:tcW w:w="2100" w:type="dxa"/>
            <w:noWrap/>
            <w:hideMark/>
          </w:tcPr>
          <w:p w14:paraId="54B4568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noWrap/>
            <w:hideMark/>
          </w:tcPr>
          <w:p w14:paraId="2569480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noWrap/>
            <w:hideMark/>
          </w:tcPr>
          <w:p w14:paraId="52FDD29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E85E49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101AB772" w14:textId="77777777" w:rsidTr="00325335">
        <w:trPr>
          <w:trHeight w:val="1575"/>
        </w:trPr>
        <w:tc>
          <w:tcPr>
            <w:tcW w:w="827" w:type="dxa"/>
            <w:noWrap/>
            <w:hideMark/>
          </w:tcPr>
          <w:p w14:paraId="58D9968F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2.3.5.1</w:t>
            </w:r>
          </w:p>
        </w:tc>
        <w:tc>
          <w:tcPr>
            <w:tcW w:w="3462" w:type="dxa"/>
            <w:hideMark/>
          </w:tcPr>
          <w:p w14:paraId="2E71CE1B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 xml:space="preserve">Pedagoške radionice (priprema i realizacija) – realizacija Školskog preventivnog programa, naučiti kako učiti, osposobljavanje učenika za cjeloživotno učenje </w:t>
            </w:r>
          </w:p>
        </w:tc>
        <w:tc>
          <w:tcPr>
            <w:tcW w:w="1627" w:type="dxa"/>
            <w:hideMark/>
          </w:tcPr>
          <w:p w14:paraId="5EFCB9B3" w14:textId="77777777" w:rsidR="00325335" w:rsidRPr="00CD2760" w:rsidRDefault="00325335" w:rsidP="00325335">
            <w:pPr>
              <w:jc w:val="center"/>
            </w:pPr>
            <w:r w:rsidRPr="00CD2760">
              <w:t>Osposobiti učenike za nenasilno rješavanje sukoba.</w:t>
            </w:r>
            <w:r w:rsidRPr="00CD2760">
              <w:br/>
              <w:t>Pripremiti učenike za samostalno učenje.</w:t>
            </w:r>
          </w:p>
        </w:tc>
        <w:tc>
          <w:tcPr>
            <w:tcW w:w="2765" w:type="dxa"/>
            <w:hideMark/>
          </w:tcPr>
          <w:p w14:paraId="206CE457" w14:textId="77777777" w:rsidR="00325335" w:rsidRPr="00CD2760" w:rsidRDefault="00325335" w:rsidP="00325335">
            <w:pPr>
              <w:jc w:val="center"/>
            </w:pPr>
            <w:r w:rsidRPr="00CD2760">
              <w:t>Kreirati kratke  programe zdravog stila života i navike učenja učenika. Objasniti učenicima  osnovne pojmove i zakonitosti učenja, pamćenja i zaboravljanja.</w:t>
            </w:r>
          </w:p>
        </w:tc>
        <w:tc>
          <w:tcPr>
            <w:tcW w:w="2100" w:type="dxa"/>
            <w:noWrap/>
            <w:hideMark/>
          </w:tcPr>
          <w:p w14:paraId="0C80AF0E" w14:textId="77777777" w:rsidR="00325335" w:rsidRPr="00CD2760" w:rsidRDefault="00325335" w:rsidP="00325335">
            <w:pPr>
              <w:jc w:val="center"/>
            </w:pPr>
            <w:r w:rsidRPr="00CD2760">
              <w:t>učenici, učitelji, roditelji,</w:t>
            </w:r>
          </w:p>
        </w:tc>
        <w:tc>
          <w:tcPr>
            <w:tcW w:w="2232" w:type="dxa"/>
            <w:hideMark/>
          </w:tcPr>
          <w:p w14:paraId="3FC87092" w14:textId="77777777" w:rsidR="00325335" w:rsidRPr="00CD2760" w:rsidRDefault="00325335" w:rsidP="00325335">
            <w:pPr>
              <w:jc w:val="center"/>
            </w:pPr>
            <w:r w:rsidRPr="00CD2760">
              <w:t>individualni, grupni, timski, frontalni                                                                                        razgovori, rasprava, igra uloga, predavanje,                                                                                                      diskusija, savjetodavni rad</w:t>
            </w:r>
          </w:p>
        </w:tc>
        <w:tc>
          <w:tcPr>
            <w:tcW w:w="1647" w:type="dxa"/>
            <w:noWrap/>
            <w:hideMark/>
          </w:tcPr>
          <w:p w14:paraId="07936BA2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3D94CA1E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643B3611" w14:textId="77777777" w:rsidTr="00325335">
        <w:trPr>
          <w:trHeight w:val="480"/>
        </w:trPr>
        <w:tc>
          <w:tcPr>
            <w:tcW w:w="827" w:type="dxa"/>
            <w:noWrap/>
            <w:hideMark/>
          </w:tcPr>
          <w:p w14:paraId="6BFC3C05" w14:textId="77777777" w:rsidR="00325335" w:rsidRPr="00CD2760" w:rsidRDefault="00325335" w:rsidP="00325335">
            <w:r w:rsidRPr="00CD2760">
              <w:t>2.3.6</w:t>
            </w:r>
          </w:p>
        </w:tc>
        <w:tc>
          <w:tcPr>
            <w:tcW w:w="3462" w:type="dxa"/>
            <w:hideMark/>
          </w:tcPr>
          <w:p w14:paraId="46978114" w14:textId="77777777" w:rsidR="00325335" w:rsidRPr="00CD2760" w:rsidRDefault="00325335" w:rsidP="00325335">
            <w:r w:rsidRPr="00CD2760">
              <w:t>Sudjelovanje u radu stručnih tijela: Rad u Školskom Aktivu učitelja RN; Vođenje Školskog stručnog aktiva učitelja PN; Vođenje Školskog tima za kvalitetu</w:t>
            </w:r>
          </w:p>
        </w:tc>
        <w:tc>
          <w:tcPr>
            <w:tcW w:w="1627" w:type="dxa"/>
            <w:vMerge w:val="restart"/>
            <w:hideMark/>
          </w:tcPr>
          <w:p w14:paraId="3D3FC072" w14:textId="77777777" w:rsidR="00325335" w:rsidRPr="00CD2760" w:rsidRDefault="00325335" w:rsidP="00325335">
            <w:pPr>
              <w:jc w:val="center"/>
            </w:pPr>
            <w:r w:rsidRPr="00CD2760">
              <w:t>Doprinos radu stručnih tijela Škole.</w:t>
            </w:r>
          </w:p>
        </w:tc>
        <w:tc>
          <w:tcPr>
            <w:tcW w:w="2765" w:type="dxa"/>
            <w:vMerge w:val="restart"/>
            <w:hideMark/>
          </w:tcPr>
          <w:p w14:paraId="51C6A9A2" w14:textId="77777777" w:rsidR="00325335" w:rsidRPr="00CD2760" w:rsidRDefault="00325335" w:rsidP="00325335">
            <w:pPr>
              <w:jc w:val="center"/>
            </w:pPr>
            <w:r w:rsidRPr="00CD2760">
              <w:t>Ocijeniti ili potvrditi učinkovitost procesa i rezultata odgojno-obrazovnog  rada.</w:t>
            </w:r>
          </w:p>
        </w:tc>
        <w:tc>
          <w:tcPr>
            <w:tcW w:w="2100" w:type="dxa"/>
            <w:vMerge w:val="restart"/>
            <w:hideMark/>
          </w:tcPr>
          <w:p w14:paraId="4D668BFC" w14:textId="77777777" w:rsidR="00325335" w:rsidRPr="00CD2760" w:rsidRDefault="00325335" w:rsidP="00325335">
            <w:pPr>
              <w:jc w:val="center"/>
            </w:pPr>
            <w:r w:rsidRPr="00CD2760">
              <w:t>učitelji</w:t>
            </w:r>
          </w:p>
        </w:tc>
        <w:tc>
          <w:tcPr>
            <w:tcW w:w="2232" w:type="dxa"/>
            <w:vMerge w:val="restart"/>
            <w:hideMark/>
          </w:tcPr>
          <w:p w14:paraId="72151E1B" w14:textId="77777777" w:rsidR="00325335" w:rsidRPr="00CD2760" w:rsidRDefault="00325335" w:rsidP="00325335">
            <w:pPr>
              <w:jc w:val="center"/>
            </w:pPr>
            <w:r w:rsidRPr="00CD2760">
              <w:t>timski</w:t>
            </w:r>
          </w:p>
        </w:tc>
        <w:tc>
          <w:tcPr>
            <w:tcW w:w="1647" w:type="dxa"/>
            <w:vMerge w:val="restart"/>
            <w:hideMark/>
          </w:tcPr>
          <w:p w14:paraId="2F30F0AA" w14:textId="77777777" w:rsidR="00325335" w:rsidRPr="00CD2760" w:rsidRDefault="00325335" w:rsidP="00325335">
            <w:pPr>
              <w:jc w:val="center"/>
            </w:pPr>
            <w:r w:rsidRPr="00CD2760">
              <w:t>prema Godišnjem planu i programu rada škole, tijekom školske godine</w:t>
            </w:r>
          </w:p>
        </w:tc>
        <w:tc>
          <w:tcPr>
            <w:tcW w:w="728" w:type="dxa"/>
            <w:noWrap/>
            <w:hideMark/>
          </w:tcPr>
          <w:p w14:paraId="038D712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40</w:t>
            </w:r>
          </w:p>
        </w:tc>
      </w:tr>
      <w:tr w:rsidR="00325335" w:rsidRPr="00CD2760" w14:paraId="4484FACD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E9613E6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2.3.6.1</w:t>
            </w:r>
          </w:p>
        </w:tc>
        <w:tc>
          <w:tcPr>
            <w:tcW w:w="3462" w:type="dxa"/>
            <w:noWrap/>
            <w:hideMark/>
          </w:tcPr>
          <w:p w14:paraId="6E8643B5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Rad u RV</w:t>
            </w:r>
          </w:p>
        </w:tc>
        <w:tc>
          <w:tcPr>
            <w:tcW w:w="1627" w:type="dxa"/>
            <w:vMerge/>
            <w:hideMark/>
          </w:tcPr>
          <w:p w14:paraId="2FE058D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CBCDAB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4206C1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ADE6EC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24C1D9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D17C8F3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54ADFC94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3C96734C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lastRenderedPageBreak/>
              <w:t>2.3.6.2</w:t>
            </w:r>
          </w:p>
        </w:tc>
        <w:tc>
          <w:tcPr>
            <w:tcW w:w="3462" w:type="dxa"/>
            <w:noWrap/>
            <w:hideMark/>
          </w:tcPr>
          <w:p w14:paraId="72D208DE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Rad u UV</w:t>
            </w:r>
          </w:p>
        </w:tc>
        <w:tc>
          <w:tcPr>
            <w:tcW w:w="1627" w:type="dxa"/>
            <w:vMerge/>
            <w:hideMark/>
          </w:tcPr>
          <w:p w14:paraId="7EAB19D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50A59C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92385C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2CF221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F5CAD0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1675829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4CE80CEF" w14:textId="77777777" w:rsidTr="00325335">
        <w:trPr>
          <w:trHeight w:val="660"/>
        </w:trPr>
        <w:tc>
          <w:tcPr>
            <w:tcW w:w="827" w:type="dxa"/>
            <w:noWrap/>
            <w:hideMark/>
          </w:tcPr>
          <w:p w14:paraId="31BF91E2" w14:textId="77777777" w:rsidR="00325335" w:rsidRPr="00CD2760" w:rsidRDefault="00325335" w:rsidP="00325335">
            <w:r w:rsidRPr="00CD2760">
              <w:lastRenderedPageBreak/>
              <w:t>2.3.7</w:t>
            </w:r>
          </w:p>
        </w:tc>
        <w:tc>
          <w:tcPr>
            <w:tcW w:w="3462" w:type="dxa"/>
            <w:hideMark/>
          </w:tcPr>
          <w:p w14:paraId="1D4C55F5" w14:textId="77777777" w:rsidR="00325335" w:rsidRPr="00CD2760" w:rsidRDefault="00325335" w:rsidP="00325335">
            <w:r w:rsidRPr="00CD2760">
              <w:t xml:space="preserve">Rad u stručnim timovima: Tim za </w:t>
            </w:r>
            <w:proofErr w:type="spellStart"/>
            <w:r w:rsidRPr="00CD2760">
              <w:t>samovrednovanje</w:t>
            </w:r>
            <w:proofErr w:type="spellEnd"/>
            <w:r w:rsidRPr="00CD2760">
              <w:t xml:space="preserve">, Tim za izradu školskog kurikuluma; Tim za kvalitetu škole; </w:t>
            </w:r>
          </w:p>
          <w:p w14:paraId="148A5D17" w14:textId="77777777" w:rsidR="00325335" w:rsidRPr="00CD2760" w:rsidRDefault="00325335" w:rsidP="00325335">
            <w:r w:rsidRPr="00CD2760">
              <w:t>Školski projekti: 1. Izbor najboljih učenika škole 2. Izbor učenika generacije (8. razred) 3. Hrabro u peti razred</w:t>
            </w:r>
          </w:p>
        </w:tc>
        <w:tc>
          <w:tcPr>
            <w:tcW w:w="1627" w:type="dxa"/>
            <w:noWrap/>
            <w:hideMark/>
          </w:tcPr>
          <w:p w14:paraId="1B2200F7" w14:textId="77777777" w:rsidR="00325335" w:rsidRPr="00CD2760" w:rsidRDefault="00325335" w:rsidP="00325335">
            <w:pPr>
              <w:jc w:val="center"/>
            </w:pPr>
            <w:r w:rsidRPr="00CD2760">
              <w:t>Razvoj stručnih kompetencija.</w:t>
            </w:r>
          </w:p>
        </w:tc>
        <w:tc>
          <w:tcPr>
            <w:tcW w:w="2765" w:type="dxa"/>
            <w:vMerge w:val="restart"/>
            <w:hideMark/>
          </w:tcPr>
          <w:p w14:paraId="028BD3C2" w14:textId="77777777" w:rsidR="00325335" w:rsidRPr="00CD2760" w:rsidRDefault="00325335" w:rsidP="00325335">
            <w:pPr>
              <w:jc w:val="center"/>
            </w:pPr>
            <w:r w:rsidRPr="00CD2760">
              <w:t xml:space="preserve">Diskutirati o razini kvalitete. </w:t>
            </w:r>
            <w:r w:rsidRPr="00CD2760">
              <w:br/>
              <w:t>Podržati razvoj i napredovanje učenika. Razviti  zdrave stilove života. Prepoznati važne činjenice o fizičkom i psihičkom zdravlju.</w:t>
            </w:r>
          </w:p>
        </w:tc>
        <w:tc>
          <w:tcPr>
            <w:tcW w:w="2100" w:type="dxa"/>
            <w:hideMark/>
          </w:tcPr>
          <w:p w14:paraId="49476CA7" w14:textId="77777777" w:rsidR="00325335" w:rsidRPr="00CD2760" w:rsidRDefault="00325335" w:rsidP="00325335">
            <w:pPr>
              <w:jc w:val="center"/>
            </w:pPr>
            <w:r w:rsidRPr="00CD2760">
              <w:t>učitelji</w:t>
            </w:r>
          </w:p>
        </w:tc>
        <w:tc>
          <w:tcPr>
            <w:tcW w:w="2232" w:type="dxa"/>
            <w:noWrap/>
            <w:hideMark/>
          </w:tcPr>
          <w:p w14:paraId="54201ED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noWrap/>
            <w:hideMark/>
          </w:tcPr>
          <w:p w14:paraId="6F4BABE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50E33DA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3B68F2E0" w14:textId="77777777" w:rsidTr="00325335">
        <w:trPr>
          <w:trHeight w:val="255"/>
        </w:trPr>
        <w:tc>
          <w:tcPr>
            <w:tcW w:w="827" w:type="dxa"/>
            <w:noWrap/>
            <w:hideMark/>
          </w:tcPr>
          <w:p w14:paraId="7D450563" w14:textId="77777777" w:rsidR="00325335" w:rsidRPr="00CD2760" w:rsidRDefault="00325335" w:rsidP="00325335">
            <w:r w:rsidRPr="00CD2760">
              <w:t>2.3.8</w:t>
            </w:r>
          </w:p>
        </w:tc>
        <w:tc>
          <w:tcPr>
            <w:tcW w:w="3462" w:type="dxa"/>
            <w:noWrap/>
            <w:hideMark/>
          </w:tcPr>
          <w:p w14:paraId="5BEC9BA0" w14:textId="77777777" w:rsidR="00325335" w:rsidRPr="00CD2760" w:rsidRDefault="00325335" w:rsidP="00325335">
            <w:r w:rsidRPr="00CD2760">
              <w:t>Praćenje i analiza izostanaka učenika</w:t>
            </w:r>
          </w:p>
        </w:tc>
        <w:tc>
          <w:tcPr>
            <w:tcW w:w="1627" w:type="dxa"/>
            <w:vMerge w:val="restart"/>
            <w:noWrap/>
            <w:hideMark/>
          </w:tcPr>
          <w:p w14:paraId="1F1B4249" w14:textId="77777777" w:rsidR="00325335" w:rsidRPr="00CD2760" w:rsidRDefault="00325335" w:rsidP="00325335">
            <w:pPr>
              <w:jc w:val="center"/>
            </w:pPr>
            <w:r w:rsidRPr="00CD2760">
              <w:t>Preventivno djelovanje.</w:t>
            </w:r>
          </w:p>
        </w:tc>
        <w:tc>
          <w:tcPr>
            <w:tcW w:w="2765" w:type="dxa"/>
            <w:vMerge/>
            <w:hideMark/>
          </w:tcPr>
          <w:p w14:paraId="73CAB95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 w:val="restart"/>
            <w:noWrap/>
            <w:hideMark/>
          </w:tcPr>
          <w:p w14:paraId="4335421B" w14:textId="77777777" w:rsidR="00325335" w:rsidRPr="00CD2760" w:rsidRDefault="00325335" w:rsidP="00325335">
            <w:pPr>
              <w:jc w:val="center"/>
            </w:pPr>
            <w:r w:rsidRPr="00CD2760">
              <w:t>učenici, učitelji, roditelji,</w:t>
            </w:r>
          </w:p>
        </w:tc>
        <w:tc>
          <w:tcPr>
            <w:tcW w:w="2232" w:type="dxa"/>
            <w:vMerge w:val="restart"/>
            <w:hideMark/>
          </w:tcPr>
          <w:p w14:paraId="6D35D741" w14:textId="77777777" w:rsidR="00325335" w:rsidRPr="00CD2760" w:rsidRDefault="00325335" w:rsidP="00325335">
            <w:pPr>
              <w:jc w:val="center"/>
            </w:pPr>
            <w:r w:rsidRPr="00CD2760">
              <w:t>individualno, razgovori, savjetodavni rad</w:t>
            </w:r>
          </w:p>
        </w:tc>
        <w:tc>
          <w:tcPr>
            <w:tcW w:w="1647" w:type="dxa"/>
            <w:vMerge w:val="restart"/>
            <w:hideMark/>
          </w:tcPr>
          <w:p w14:paraId="458FC376" w14:textId="77777777" w:rsidR="00325335" w:rsidRPr="00CD2760" w:rsidRDefault="00325335" w:rsidP="00325335">
            <w:pPr>
              <w:jc w:val="center"/>
            </w:pPr>
            <w:r w:rsidRPr="00CD2760"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14:paraId="374A609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2FDD8726" w14:textId="77777777" w:rsidTr="00325335">
        <w:trPr>
          <w:trHeight w:val="450"/>
        </w:trPr>
        <w:tc>
          <w:tcPr>
            <w:tcW w:w="827" w:type="dxa"/>
            <w:hideMark/>
          </w:tcPr>
          <w:p w14:paraId="443A49AD" w14:textId="77777777" w:rsidR="00325335" w:rsidRPr="00CD2760" w:rsidRDefault="00325335" w:rsidP="00325335">
            <w:r w:rsidRPr="00CD2760">
              <w:t>2.3.9</w:t>
            </w:r>
          </w:p>
        </w:tc>
        <w:tc>
          <w:tcPr>
            <w:tcW w:w="3462" w:type="dxa"/>
            <w:hideMark/>
          </w:tcPr>
          <w:p w14:paraId="0B294492" w14:textId="77777777" w:rsidR="00325335" w:rsidRPr="00CD2760" w:rsidRDefault="00325335" w:rsidP="00325335">
            <w:r w:rsidRPr="00CD2760">
              <w:t xml:space="preserve">Praćenje uspjeha i napredovanja učenika, suradnja u realizaciji programa rada razrednika i razrednog odjela </w:t>
            </w:r>
          </w:p>
        </w:tc>
        <w:tc>
          <w:tcPr>
            <w:tcW w:w="1627" w:type="dxa"/>
            <w:vMerge/>
            <w:hideMark/>
          </w:tcPr>
          <w:p w14:paraId="49385CE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2509E7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9DB72C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2CEFD5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9D972D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6171DC3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5FC23843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60969751" w14:textId="77777777" w:rsidR="00325335" w:rsidRPr="00CD2760" w:rsidRDefault="00325335" w:rsidP="00325335">
            <w:r w:rsidRPr="00CD2760">
              <w:t>2.3.10</w:t>
            </w:r>
          </w:p>
        </w:tc>
        <w:tc>
          <w:tcPr>
            <w:tcW w:w="3462" w:type="dxa"/>
            <w:hideMark/>
          </w:tcPr>
          <w:p w14:paraId="0C37E874" w14:textId="77777777" w:rsidR="00325335" w:rsidRPr="00CD2760" w:rsidRDefault="00325335" w:rsidP="00325335">
            <w:r w:rsidRPr="00CD2760">
              <w:t>Sudjelovanje u radu povjerenstva za popravne, predmetne i razredne ispite</w:t>
            </w:r>
          </w:p>
        </w:tc>
        <w:tc>
          <w:tcPr>
            <w:tcW w:w="1627" w:type="dxa"/>
            <w:noWrap/>
            <w:hideMark/>
          </w:tcPr>
          <w:p w14:paraId="57DD5E70" w14:textId="77777777" w:rsidR="00325335" w:rsidRPr="00CD2760" w:rsidRDefault="00325335" w:rsidP="00325335">
            <w:pPr>
              <w:jc w:val="center"/>
            </w:pPr>
            <w:r w:rsidRPr="00CD2760">
              <w:t>Pratiti napredovanje učenika</w:t>
            </w:r>
          </w:p>
        </w:tc>
        <w:tc>
          <w:tcPr>
            <w:tcW w:w="2765" w:type="dxa"/>
            <w:vMerge/>
            <w:hideMark/>
          </w:tcPr>
          <w:p w14:paraId="627CE6A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CA940B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424F1E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8618FD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1D7681F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39D0563E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38F55BB9" w14:textId="77777777" w:rsidR="00325335" w:rsidRPr="00CD2760" w:rsidRDefault="00325335" w:rsidP="00325335">
            <w:r w:rsidRPr="00CD2760">
              <w:t>2.3.11</w:t>
            </w:r>
          </w:p>
        </w:tc>
        <w:tc>
          <w:tcPr>
            <w:tcW w:w="3462" w:type="dxa"/>
            <w:hideMark/>
          </w:tcPr>
          <w:p w14:paraId="37CCABF0" w14:textId="77777777" w:rsidR="00325335" w:rsidRPr="00CD2760" w:rsidRDefault="00325335" w:rsidP="00325335">
            <w:r w:rsidRPr="00CD2760">
              <w:t>Sudjelovanje u organizaciji i provođenju učeničkih natjecanja (na svim razinama)</w:t>
            </w:r>
          </w:p>
        </w:tc>
        <w:tc>
          <w:tcPr>
            <w:tcW w:w="1627" w:type="dxa"/>
            <w:noWrap/>
            <w:hideMark/>
          </w:tcPr>
          <w:p w14:paraId="41ECE6F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hideMark/>
          </w:tcPr>
          <w:p w14:paraId="38653DD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hideMark/>
          </w:tcPr>
          <w:p w14:paraId="1F03209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hideMark/>
          </w:tcPr>
          <w:p w14:paraId="56067B3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hideMark/>
          </w:tcPr>
          <w:p w14:paraId="51B149C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967AFCF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5D009F2E" w14:textId="77777777" w:rsidTr="00325335">
        <w:trPr>
          <w:trHeight w:val="525"/>
        </w:trPr>
        <w:tc>
          <w:tcPr>
            <w:tcW w:w="827" w:type="dxa"/>
            <w:noWrap/>
            <w:hideMark/>
          </w:tcPr>
          <w:p w14:paraId="08894B4A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2.4</w:t>
            </w:r>
          </w:p>
        </w:tc>
        <w:tc>
          <w:tcPr>
            <w:tcW w:w="3462" w:type="dxa"/>
            <w:hideMark/>
          </w:tcPr>
          <w:p w14:paraId="161A034B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Rad s učenicima s posebnim potrebama. Uočavanje, poticanje, i praćenje darovitih učenika</w:t>
            </w:r>
          </w:p>
        </w:tc>
        <w:tc>
          <w:tcPr>
            <w:tcW w:w="1627" w:type="dxa"/>
            <w:vMerge w:val="restart"/>
            <w:hideMark/>
          </w:tcPr>
          <w:p w14:paraId="7EFD0A91" w14:textId="77777777" w:rsidR="00325335" w:rsidRPr="00CD2760" w:rsidRDefault="00325335" w:rsidP="00325335">
            <w:pPr>
              <w:jc w:val="center"/>
            </w:pPr>
            <w:r w:rsidRPr="00CD2760">
              <w:t>Osigurati primjeren odgojno-obrazovni tretman. Podrška u prevladavanju odgojno-obrazovnih teškoća.</w:t>
            </w:r>
          </w:p>
        </w:tc>
        <w:tc>
          <w:tcPr>
            <w:tcW w:w="2765" w:type="dxa"/>
            <w:vMerge w:val="restart"/>
            <w:hideMark/>
          </w:tcPr>
          <w:p w14:paraId="4C8B50F7" w14:textId="77777777" w:rsidR="00325335" w:rsidRPr="00CD2760" w:rsidRDefault="00325335" w:rsidP="00325335">
            <w:pPr>
              <w:jc w:val="center"/>
            </w:pPr>
            <w:r w:rsidRPr="00CD2760">
              <w:t>Organizirati pomoć učenicima. Razviti pozitivne socijalne odnose u školi i razredu. Kreirati mjere za povećanje  sigurnosti učenika. Voditi sustavno savjetovanje učenika. Kreirati  kvalitetni rad s darovitim učenicima.</w:t>
            </w:r>
          </w:p>
        </w:tc>
        <w:tc>
          <w:tcPr>
            <w:tcW w:w="2100" w:type="dxa"/>
            <w:vMerge w:val="restart"/>
            <w:hideMark/>
          </w:tcPr>
          <w:p w14:paraId="17ADE9FA" w14:textId="77777777" w:rsidR="00325335" w:rsidRPr="00CD2760" w:rsidRDefault="00325335" w:rsidP="00325335">
            <w:pPr>
              <w:jc w:val="center"/>
            </w:pPr>
            <w:r w:rsidRPr="00CD2760">
              <w:t>učenici, učitelji, roditelji,</w:t>
            </w:r>
          </w:p>
        </w:tc>
        <w:tc>
          <w:tcPr>
            <w:tcW w:w="2232" w:type="dxa"/>
            <w:vMerge w:val="restart"/>
            <w:hideMark/>
          </w:tcPr>
          <w:p w14:paraId="05F5D1EC" w14:textId="77777777" w:rsidR="00325335" w:rsidRPr="00CD2760" w:rsidRDefault="00325335" w:rsidP="00325335">
            <w:pPr>
              <w:jc w:val="center"/>
            </w:pPr>
            <w:r w:rsidRPr="00CD2760">
              <w:t>individualno, razgovori, savjetodavni rad, pedagoško praćenje učenika</w:t>
            </w:r>
          </w:p>
        </w:tc>
        <w:tc>
          <w:tcPr>
            <w:tcW w:w="1647" w:type="dxa"/>
            <w:vMerge w:val="restart"/>
            <w:hideMark/>
          </w:tcPr>
          <w:p w14:paraId="428303C1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3733E5B8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50</w:t>
            </w:r>
          </w:p>
        </w:tc>
      </w:tr>
      <w:tr w:rsidR="00325335" w:rsidRPr="00CD2760" w14:paraId="067737C6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7BE791A8" w14:textId="77777777" w:rsidR="00325335" w:rsidRPr="00CD2760" w:rsidRDefault="00325335" w:rsidP="00325335">
            <w:r w:rsidRPr="00CD2760">
              <w:t>2.4.1</w:t>
            </w:r>
          </w:p>
        </w:tc>
        <w:tc>
          <w:tcPr>
            <w:tcW w:w="3462" w:type="dxa"/>
            <w:noWrap/>
            <w:hideMark/>
          </w:tcPr>
          <w:p w14:paraId="7DCBD416" w14:textId="77777777" w:rsidR="00325335" w:rsidRPr="00CD2760" w:rsidRDefault="00325335" w:rsidP="00325335">
            <w:r w:rsidRPr="00CD2760">
              <w:t>Identifikacija učenika s posebnim potrebama</w:t>
            </w:r>
          </w:p>
        </w:tc>
        <w:tc>
          <w:tcPr>
            <w:tcW w:w="1627" w:type="dxa"/>
            <w:vMerge/>
            <w:hideMark/>
          </w:tcPr>
          <w:p w14:paraId="0F944C2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73A26E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CF2F7E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01D5B8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14CC7C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999A5B7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1659D292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26A355B0" w14:textId="77777777" w:rsidR="00325335" w:rsidRPr="00CD2760" w:rsidRDefault="00325335" w:rsidP="00325335">
            <w:r w:rsidRPr="00CD2760">
              <w:t>2.4.2</w:t>
            </w:r>
          </w:p>
        </w:tc>
        <w:tc>
          <w:tcPr>
            <w:tcW w:w="3462" w:type="dxa"/>
            <w:noWrap/>
            <w:hideMark/>
          </w:tcPr>
          <w:p w14:paraId="631B0199" w14:textId="77777777" w:rsidR="00325335" w:rsidRPr="00CD2760" w:rsidRDefault="00325335" w:rsidP="00325335">
            <w:r w:rsidRPr="00CD2760">
              <w:t xml:space="preserve">Upis i rad s </w:t>
            </w:r>
            <w:proofErr w:type="spellStart"/>
            <w:r w:rsidRPr="00CD2760">
              <w:t>novopridošlim</w:t>
            </w:r>
            <w:proofErr w:type="spellEnd"/>
            <w:r w:rsidRPr="00CD2760">
              <w:t xml:space="preserve"> učenicima, učenicima s drugog govornog područja</w:t>
            </w:r>
          </w:p>
        </w:tc>
        <w:tc>
          <w:tcPr>
            <w:tcW w:w="1627" w:type="dxa"/>
            <w:vMerge/>
            <w:hideMark/>
          </w:tcPr>
          <w:p w14:paraId="1E19416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9EF82D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47BF55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280902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92812A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16121C8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7A14CD2E" w14:textId="77777777" w:rsidTr="00325335">
        <w:trPr>
          <w:trHeight w:val="525"/>
        </w:trPr>
        <w:tc>
          <w:tcPr>
            <w:tcW w:w="827" w:type="dxa"/>
            <w:noWrap/>
            <w:hideMark/>
          </w:tcPr>
          <w:p w14:paraId="0EEFE782" w14:textId="77777777" w:rsidR="00325335" w:rsidRPr="00CD2760" w:rsidRDefault="00325335" w:rsidP="00325335">
            <w:r w:rsidRPr="00CD2760">
              <w:t>2.4.3</w:t>
            </w:r>
          </w:p>
        </w:tc>
        <w:tc>
          <w:tcPr>
            <w:tcW w:w="3462" w:type="dxa"/>
            <w:hideMark/>
          </w:tcPr>
          <w:p w14:paraId="2491301C" w14:textId="77777777" w:rsidR="00325335" w:rsidRPr="00CD2760" w:rsidRDefault="00325335" w:rsidP="00325335">
            <w:r w:rsidRPr="00CD2760">
              <w:t>Rad s učenicima koji doživljavaju neuspjeh i s učenicima s teškoćama u ponašanju</w:t>
            </w:r>
          </w:p>
        </w:tc>
        <w:tc>
          <w:tcPr>
            <w:tcW w:w="1627" w:type="dxa"/>
            <w:vMerge/>
            <w:hideMark/>
          </w:tcPr>
          <w:p w14:paraId="70EF596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9454C8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29508B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A7D41F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25915A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EA1390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2423925A" w14:textId="77777777" w:rsidTr="00325335">
        <w:trPr>
          <w:trHeight w:val="675"/>
        </w:trPr>
        <w:tc>
          <w:tcPr>
            <w:tcW w:w="827" w:type="dxa"/>
            <w:noWrap/>
            <w:hideMark/>
          </w:tcPr>
          <w:p w14:paraId="0B104B2F" w14:textId="77777777" w:rsidR="00325335" w:rsidRPr="00CD2760" w:rsidRDefault="00325335" w:rsidP="00325335">
            <w:r w:rsidRPr="00CD2760">
              <w:lastRenderedPageBreak/>
              <w:t>2.4.4</w:t>
            </w:r>
          </w:p>
        </w:tc>
        <w:tc>
          <w:tcPr>
            <w:tcW w:w="3462" w:type="dxa"/>
            <w:hideMark/>
          </w:tcPr>
          <w:p w14:paraId="0B210C17" w14:textId="77777777" w:rsidR="00325335" w:rsidRPr="00CD2760" w:rsidRDefault="00325335" w:rsidP="00325335">
            <w:r w:rsidRPr="00CD2760">
              <w:t>Rad u Stručnom povjerenstvu za utvrđivanje psihofizičkog stanja djeteta (školskom i županijskom)</w:t>
            </w:r>
          </w:p>
        </w:tc>
        <w:tc>
          <w:tcPr>
            <w:tcW w:w="1627" w:type="dxa"/>
            <w:vMerge/>
            <w:hideMark/>
          </w:tcPr>
          <w:p w14:paraId="0DD982C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C7BF85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AF41EB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24A3F8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6574B03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898ACA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5E363B4E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3B255D3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lastRenderedPageBreak/>
              <w:t>2.5</w:t>
            </w:r>
          </w:p>
        </w:tc>
        <w:tc>
          <w:tcPr>
            <w:tcW w:w="3462" w:type="dxa"/>
            <w:noWrap/>
            <w:hideMark/>
          </w:tcPr>
          <w:p w14:paraId="6B932BEF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Savjetodavni rad i suradnja</w:t>
            </w:r>
          </w:p>
        </w:tc>
        <w:tc>
          <w:tcPr>
            <w:tcW w:w="1627" w:type="dxa"/>
            <w:vMerge w:val="restart"/>
            <w:hideMark/>
          </w:tcPr>
          <w:p w14:paraId="08095714" w14:textId="77777777" w:rsidR="00325335" w:rsidRPr="00CD2760" w:rsidRDefault="00325335" w:rsidP="00325335">
            <w:pPr>
              <w:jc w:val="center"/>
            </w:pPr>
            <w:r w:rsidRPr="00CD2760">
              <w:t>Podizati kvalitetu nastavnog procesa. Koordinirati rad stručnih vijeća. Savjetovanje, pružanje pomoći i podrške.</w:t>
            </w:r>
            <w:r w:rsidRPr="00CD2760">
              <w:br/>
            </w:r>
            <w:r w:rsidRPr="00CD2760">
              <w:br/>
              <w:t>Stvarati ozračje za zdrav rast, razvoj i napredak djeteta. Demokratizirati školski ugođaj,</w:t>
            </w:r>
            <w:r w:rsidRPr="00CD2760">
              <w:br/>
              <w:t>rješavati otvorena pitanja,</w:t>
            </w:r>
            <w:r w:rsidRPr="00CD2760">
              <w:br/>
              <w:t>poboljšati komunikaciju</w:t>
            </w:r>
          </w:p>
        </w:tc>
        <w:tc>
          <w:tcPr>
            <w:tcW w:w="2765" w:type="dxa"/>
            <w:vMerge w:val="restart"/>
            <w:hideMark/>
          </w:tcPr>
          <w:p w14:paraId="695E596E" w14:textId="77777777" w:rsidR="00325335" w:rsidRPr="00CD2760" w:rsidRDefault="00325335" w:rsidP="00325335">
            <w:pPr>
              <w:jc w:val="center"/>
            </w:pPr>
            <w:r w:rsidRPr="00CD2760">
              <w:t xml:space="preserve">Procijeniti razvoj i napredovanje učenika. </w:t>
            </w:r>
            <w:r w:rsidRPr="00CD2760">
              <w:br/>
              <w:t>Preporučiti mjere za suzbijanje pojave ovisnosti.</w:t>
            </w:r>
            <w:r w:rsidRPr="00CD2760">
              <w:br/>
              <w:t>Identificirati važne činjenice o fizičkom i psihičkom zdravlju.</w:t>
            </w:r>
            <w:r w:rsidRPr="00CD2760">
              <w:br/>
              <w:t>Objasniti estetske vrednote. Razvijati ekološku svijest.</w:t>
            </w:r>
            <w:r w:rsidRPr="00CD2760">
              <w:br/>
              <w:t xml:space="preserve"> Primijeniti zakonska prava djeteta. Osmisliti i organizirati adekvatni oblik odgojno-obrazovnog rada.</w:t>
            </w:r>
            <w:r w:rsidRPr="00CD2760">
              <w:br/>
              <w:t>Razvijati samopouzdanje učenika.</w:t>
            </w:r>
            <w:r w:rsidRPr="00CD2760">
              <w:br/>
              <w:t>Izraditi plan savjetodavnog razgovora s roditeljima savjetodavni rad s roditeljima.</w:t>
            </w:r>
          </w:p>
        </w:tc>
        <w:tc>
          <w:tcPr>
            <w:tcW w:w="2100" w:type="dxa"/>
            <w:vMerge w:val="restart"/>
            <w:hideMark/>
          </w:tcPr>
          <w:p w14:paraId="6399AF8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 w:val="restart"/>
            <w:hideMark/>
          </w:tcPr>
          <w:p w14:paraId="19EF6400" w14:textId="77777777" w:rsidR="00325335" w:rsidRPr="00CD2760" w:rsidRDefault="00325335" w:rsidP="00325335">
            <w:pPr>
              <w:jc w:val="center"/>
            </w:pPr>
            <w:r w:rsidRPr="00CD2760">
              <w:t>metoda razgovora, obrada podataka i rada na tekstu, obrada  anketa, savjetovanje, individualni, grupni, timski rad, pedagoško praćenje učenika</w:t>
            </w:r>
          </w:p>
        </w:tc>
        <w:tc>
          <w:tcPr>
            <w:tcW w:w="1647" w:type="dxa"/>
            <w:vMerge w:val="restart"/>
            <w:hideMark/>
          </w:tcPr>
          <w:p w14:paraId="0FDC0FF2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085C7662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295</w:t>
            </w:r>
          </w:p>
        </w:tc>
      </w:tr>
      <w:tr w:rsidR="00325335" w:rsidRPr="00CD2760" w14:paraId="1C9234EE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618E17E5" w14:textId="77777777" w:rsidR="00325335" w:rsidRPr="00CD2760" w:rsidRDefault="00325335" w:rsidP="00325335">
            <w:r w:rsidRPr="00CD2760">
              <w:t>2.5.1</w:t>
            </w:r>
          </w:p>
        </w:tc>
        <w:tc>
          <w:tcPr>
            <w:tcW w:w="3462" w:type="dxa"/>
            <w:noWrap/>
            <w:hideMark/>
          </w:tcPr>
          <w:p w14:paraId="23378FFF" w14:textId="77777777" w:rsidR="00325335" w:rsidRPr="00CD2760" w:rsidRDefault="00325335" w:rsidP="00325335">
            <w:r w:rsidRPr="00CD2760">
              <w:t>Grupni i savjetodavni rad s učenicima</w:t>
            </w:r>
          </w:p>
        </w:tc>
        <w:tc>
          <w:tcPr>
            <w:tcW w:w="1627" w:type="dxa"/>
            <w:vMerge/>
            <w:hideMark/>
          </w:tcPr>
          <w:p w14:paraId="259C016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CEDB49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636C4B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E25D76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CC48CE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B5EBD55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30</w:t>
            </w:r>
          </w:p>
        </w:tc>
      </w:tr>
      <w:tr w:rsidR="00325335" w:rsidRPr="00CD2760" w14:paraId="5142846E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30055A24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2.5.1.1</w:t>
            </w:r>
          </w:p>
        </w:tc>
        <w:tc>
          <w:tcPr>
            <w:tcW w:w="3462" w:type="dxa"/>
            <w:hideMark/>
          </w:tcPr>
          <w:p w14:paraId="585FDC16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 xml:space="preserve">Grupni i individualni savjetodavni rad s učenicima, pomoć učenicima u svladavanju i primjeni tehnika učenja </w:t>
            </w:r>
          </w:p>
        </w:tc>
        <w:tc>
          <w:tcPr>
            <w:tcW w:w="1627" w:type="dxa"/>
            <w:vMerge/>
            <w:hideMark/>
          </w:tcPr>
          <w:p w14:paraId="708B1CF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3E436C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5166FE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8CF8AD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D0E547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09CB2476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121D472E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7FDF4753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2.5.1.2</w:t>
            </w:r>
          </w:p>
        </w:tc>
        <w:tc>
          <w:tcPr>
            <w:tcW w:w="3462" w:type="dxa"/>
            <w:noWrap/>
            <w:hideMark/>
          </w:tcPr>
          <w:p w14:paraId="33C0336A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Vijeće učenika</w:t>
            </w:r>
          </w:p>
        </w:tc>
        <w:tc>
          <w:tcPr>
            <w:tcW w:w="1627" w:type="dxa"/>
            <w:vMerge/>
            <w:hideMark/>
          </w:tcPr>
          <w:p w14:paraId="6F81318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A555DC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47FBB0C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1DB9841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10CDF8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5E876A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1F040DB5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8406703" w14:textId="77777777" w:rsidR="00325335" w:rsidRPr="00CD2760" w:rsidRDefault="00325335" w:rsidP="00325335">
            <w:r w:rsidRPr="00CD2760">
              <w:t>2.5.2</w:t>
            </w:r>
          </w:p>
        </w:tc>
        <w:tc>
          <w:tcPr>
            <w:tcW w:w="3462" w:type="dxa"/>
            <w:noWrap/>
            <w:hideMark/>
          </w:tcPr>
          <w:p w14:paraId="29BC9384" w14:textId="77777777" w:rsidR="00325335" w:rsidRPr="00CD2760" w:rsidRDefault="00325335" w:rsidP="00325335">
            <w:r w:rsidRPr="00CD2760">
              <w:t>Briga i podrška učenicima romske nacionalnosti</w:t>
            </w:r>
          </w:p>
        </w:tc>
        <w:tc>
          <w:tcPr>
            <w:tcW w:w="1627" w:type="dxa"/>
            <w:vMerge/>
            <w:hideMark/>
          </w:tcPr>
          <w:p w14:paraId="4273F5F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5B0A5E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4D880B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50CE5CD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17CBBF8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7E806733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30</w:t>
            </w:r>
          </w:p>
        </w:tc>
      </w:tr>
      <w:tr w:rsidR="00325335" w:rsidRPr="00CD2760" w14:paraId="3248E884" w14:textId="77777777" w:rsidTr="00325335">
        <w:trPr>
          <w:trHeight w:val="285"/>
        </w:trPr>
        <w:tc>
          <w:tcPr>
            <w:tcW w:w="827" w:type="dxa"/>
            <w:noWrap/>
          </w:tcPr>
          <w:p w14:paraId="798EAE18" w14:textId="77777777" w:rsidR="00325335" w:rsidRPr="00CD2760" w:rsidRDefault="00325335" w:rsidP="00325335">
            <w:r w:rsidRPr="00CD2760">
              <w:t>2.5.3.</w:t>
            </w:r>
          </w:p>
        </w:tc>
        <w:tc>
          <w:tcPr>
            <w:tcW w:w="3462" w:type="dxa"/>
            <w:noWrap/>
          </w:tcPr>
          <w:p w14:paraId="71B9CAA6" w14:textId="77777777" w:rsidR="00325335" w:rsidRPr="00CD2760" w:rsidRDefault="00325335" w:rsidP="00325335">
            <w:r w:rsidRPr="00CD2760">
              <w:t>Briga i podrška socijalno ugroženim učenicima</w:t>
            </w:r>
          </w:p>
        </w:tc>
        <w:tc>
          <w:tcPr>
            <w:tcW w:w="1627" w:type="dxa"/>
            <w:vMerge/>
          </w:tcPr>
          <w:p w14:paraId="7FA02CE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</w:tcPr>
          <w:p w14:paraId="3EE86C3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</w:tcPr>
          <w:p w14:paraId="758C7E6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</w:tcPr>
          <w:p w14:paraId="29D9278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</w:tcPr>
          <w:p w14:paraId="0ACD58C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02D4A19E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37C775F4" w14:textId="77777777" w:rsidTr="00325335">
        <w:trPr>
          <w:trHeight w:val="285"/>
        </w:trPr>
        <w:tc>
          <w:tcPr>
            <w:tcW w:w="827" w:type="dxa"/>
            <w:noWrap/>
          </w:tcPr>
          <w:p w14:paraId="320CD9B0" w14:textId="77777777" w:rsidR="00325335" w:rsidRPr="00CD2760" w:rsidRDefault="00325335" w:rsidP="00325335">
            <w:r w:rsidRPr="00CD2760">
              <w:t>2.5.4.</w:t>
            </w:r>
          </w:p>
        </w:tc>
        <w:tc>
          <w:tcPr>
            <w:tcW w:w="3462" w:type="dxa"/>
            <w:noWrap/>
          </w:tcPr>
          <w:p w14:paraId="3207F53A" w14:textId="77777777" w:rsidR="00325335" w:rsidRPr="00CD2760" w:rsidRDefault="00325335" w:rsidP="00325335">
            <w:r w:rsidRPr="00CD2760">
              <w:t>Savjetodavni rad s učiteljima i pomoćnicima u nastavi</w:t>
            </w:r>
          </w:p>
        </w:tc>
        <w:tc>
          <w:tcPr>
            <w:tcW w:w="1627" w:type="dxa"/>
            <w:vMerge/>
          </w:tcPr>
          <w:p w14:paraId="7657861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</w:tcPr>
          <w:p w14:paraId="16BF056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</w:tcPr>
          <w:p w14:paraId="393F285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</w:tcPr>
          <w:p w14:paraId="46FB8F5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</w:tcPr>
          <w:p w14:paraId="3BB6A82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695D350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30</w:t>
            </w:r>
          </w:p>
        </w:tc>
      </w:tr>
      <w:tr w:rsidR="00325335" w:rsidRPr="00CD2760" w14:paraId="18E319EA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7A04DE84" w14:textId="77777777" w:rsidR="00325335" w:rsidRPr="00CD2760" w:rsidRDefault="00325335" w:rsidP="00325335">
            <w:r w:rsidRPr="00CD2760">
              <w:t>2.5.5.</w:t>
            </w:r>
          </w:p>
        </w:tc>
        <w:tc>
          <w:tcPr>
            <w:tcW w:w="3462" w:type="dxa"/>
            <w:noWrap/>
            <w:hideMark/>
          </w:tcPr>
          <w:p w14:paraId="27D955BB" w14:textId="77777777" w:rsidR="00325335" w:rsidRPr="00CD2760" w:rsidRDefault="00325335" w:rsidP="00325335">
            <w:r w:rsidRPr="00CD2760">
              <w:t>Suradnja s ravnateljem</w:t>
            </w:r>
          </w:p>
        </w:tc>
        <w:tc>
          <w:tcPr>
            <w:tcW w:w="1627" w:type="dxa"/>
            <w:vMerge/>
            <w:hideMark/>
          </w:tcPr>
          <w:p w14:paraId="57BAB07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300F99C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18BEA2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FA3634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A23F3E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050DAB4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50</w:t>
            </w:r>
          </w:p>
        </w:tc>
      </w:tr>
      <w:tr w:rsidR="00325335" w:rsidRPr="00CD2760" w14:paraId="11D45DC7" w14:textId="77777777" w:rsidTr="00325335">
        <w:trPr>
          <w:trHeight w:val="285"/>
        </w:trPr>
        <w:tc>
          <w:tcPr>
            <w:tcW w:w="827" w:type="dxa"/>
            <w:noWrap/>
          </w:tcPr>
          <w:p w14:paraId="5B65D669" w14:textId="77777777" w:rsidR="00325335" w:rsidRPr="00CD2760" w:rsidRDefault="00325335" w:rsidP="00325335">
            <w:r w:rsidRPr="00CD2760">
              <w:t>2.5.6.</w:t>
            </w:r>
          </w:p>
        </w:tc>
        <w:tc>
          <w:tcPr>
            <w:tcW w:w="3462" w:type="dxa"/>
            <w:noWrap/>
          </w:tcPr>
          <w:p w14:paraId="6CDF6105" w14:textId="77777777" w:rsidR="00325335" w:rsidRPr="00CD2760" w:rsidRDefault="00325335" w:rsidP="00325335">
            <w:r w:rsidRPr="00CD2760">
              <w:t>Suradnja s tajnicom</w:t>
            </w:r>
          </w:p>
        </w:tc>
        <w:tc>
          <w:tcPr>
            <w:tcW w:w="1627" w:type="dxa"/>
            <w:vMerge/>
          </w:tcPr>
          <w:p w14:paraId="5099E5B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</w:tcPr>
          <w:p w14:paraId="3B0E82B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</w:tcPr>
          <w:p w14:paraId="36B942C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</w:tcPr>
          <w:p w14:paraId="7C44A5A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</w:tcPr>
          <w:p w14:paraId="70933F0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5BE596B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6C7FAE6E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1B1E469B" w14:textId="77777777" w:rsidR="00325335" w:rsidRPr="00CD2760" w:rsidRDefault="00325335" w:rsidP="00325335">
            <w:r w:rsidRPr="00CD2760">
              <w:t>2.5.7.</w:t>
            </w:r>
          </w:p>
        </w:tc>
        <w:tc>
          <w:tcPr>
            <w:tcW w:w="3462" w:type="dxa"/>
            <w:hideMark/>
          </w:tcPr>
          <w:p w14:paraId="73875B55" w14:textId="77777777" w:rsidR="00325335" w:rsidRPr="00CD2760" w:rsidRDefault="00325335" w:rsidP="00325335">
            <w:r w:rsidRPr="00CD2760">
              <w:t>Savjetodavni rad s razrednicima i praćenje realizacije sata razrednika</w:t>
            </w:r>
          </w:p>
        </w:tc>
        <w:tc>
          <w:tcPr>
            <w:tcW w:w="1627" w:type="dxa"/>
            <w:vMerge/>
            <w:hideMark/>
          </w:tcPr>
          <w:p w14:paraId="2AC7C07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C2F875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56682D4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59F109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24BF8A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78ECDF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37013765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795392EA" w14:textId="77777777" w:rsidR="00325335" w:rsidRPr="00CD2760" w:rsidRDefault="00325335" w:rsidP="00325335">
            <w:r w:rsidRPr="00CD2760">
              <w:t>2.5.8.</w:t>
            </w:r>
          </w:p>
        </w:tc>
        <w:tc>
          <w:tcPr>
            <w:tcW w:w="3462" w:type="dxa"/>
            <w:hideMark/>
          </w:tcPr>
          <w:p w14:paraId="16381D03" w14:textId="77777777" w:rsidR="00325335" w:rsidRPr="00CD2760" w:rsidRDefault="00325335" w:rsidP="00325335">
            <w:r w:rsidRPr="00CD2760">
              <w:t>Savjetodavni rad sa stručnjacima: psiholozi, socijalni pedagozi, liječnici, socijalni radnici…</w:t>
            </w:r>
          </w:p>
        </w:tc>
        <w:tc>
          <w:tcPr>
            <w:tcW w:w="1627" w:type="dxa"/>
            <w:vMerge/>
            <w:hideMark/>
          </w:tcPr>
          <w:p w14:paraId="01BDB54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5DF958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4D77E26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B35D7D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BA6636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940D39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2681D5FC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4B6EFBD" w14:textId="77777777" w:rsidR="00325335" w:rsidRPr="00CD2760" w:rsidRDefault="00325335" w:rsidP="00325335">
            <w:r w:rsidRPr="00CD2760">
              <w:t>2.5.9</w:t>
            </w:r>
          </w:p>
        </w:tc>
        <w:tc>
          <w:tcPr>
            <w:tcW w:w="3462" w:type="dxa"/>
            <w:noWrap/>
            <w:hideMark/>
          </w:tcPr>
          <w:p w14:paraId="3917FB87" w14:textId="77777777" w:rsidR="00325335" w:rsidRPr="00CD2760" w:rsidRDefault="00325335" w:rsidP="00325335">
            <w:r w:rsidRPr="00CD2760">
              <w:t>Savjetodavni rad s roditeljima</w:t>
            </w:r>
          </w:p>
        </w:tc>
        <w:tc>
          <w:tcPr>
            <w:tcW w:w="1627" w:type="dxa"/>
            <w:vMerge/>
            <w:hideMark/>
          </w:tcPr>
          <w:p w14:paraId="68194A0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D39BC2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AF49E5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56BCFA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409A47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00F7339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74537AB8" w14:textId="77777777" w:rsidTr="00325335">
        <w:trPr>
          <w:trHeight w:val="1200"/>
        </w:trPr>
        <w:tc>
          <w:tcPr>
            <w:tcW w:w="827" w:type="dxa"/>
            <w:noWrap/>
            <w:hideMark/>
          </w:tcPr>
          <w:p w14:paraId="5DFAE0A4" w14:textId="77777777" w:rsidR="00325335" w:rsidRPr="00CD2760" w:rsidRDefault="00325335" w:rsidP="00325335">
            <w:pPr>
              <w:rPr>
                <w:i/>
                <w:iCs/>
              </w:rPr>
            </w:pPr>
            <w:r w:rsidRPr="00CD2760">
              <w:rPr>
                <w:iCs/>
              </w:rPr>
              <w:t>2.5.10</w:t>
            </w:r>
            <w:r w:rsidRPr="00CD2760">
              <w:rPr>
                <w:i/>
                <w:iCs/>
              </w:rPr>
              <w:t>.</w:t>
            </w:r>
          </w:p>
        </w:tc>
        <w:tc>
          <w:tcPr>
            <w:tcW w:w="3462" w:type="dxa"/>
            <w:hideMark/>
          </w:tcPr>
          <w:p w14:paraId="7C88CC7A" w14:textId="77777777" w:rsidR="00325335" w:rsidRPr="00CD2760" w:rsidRDefault="00325335" w:rsidP="00325335">
            <w:r w:rsidRPr="00CD2760">
              <w:t xml:space="preserve">Predavanja/pedagoške radionice za roditelje: 1.Moje dijete postalo je učenik  (1. r.) 2. CAP program prevencije zlostavljanja djece (2.r.) 3.Stilovi obiteljskog odgoja i ponašanja djece (4.r.) 4. </w:t>
            </w:r>
            <w:r w:rsidRPr="00CD2760">
              <w:lastRenderedPageBreak/>
              <w:t>Na novom početku  (5.r.) 5. Dobre i loše strane ekrana (6.r.) 6. Teen CAP program (8.r.) 7. Roditelj i profesionalno usmjeravanje učenika - upis u srednju školu (8.r.)</w:t>
            </w:r>
          </w:p>
        </w:tc>
        <w:tc>
          <w:tcPr>
            <w:tcW w:w="1627" w:type="dxa"/>
            <w:vMerge/>
            <w:hideMark/>
          </w:tcPr>
          <w:p w14:paraId="2719653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44C193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466F211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055B40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62E8DC6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A5CC738" w14:textId="77777777" w:rsidR="00325335" w:rsidRPr="00CD2760" w:rsidRDefault="00325335" w:rsidP="00325335">
            <w:pPr>
              <w:rPr>
                <w:b/>
                <w:bCs/>
                <w:iCs/>
              </w:rPr>
            </w:pPr>
            <w:r w:rsidRPr="00CD2760">
              <w:rPr>
                <w:b/>
                <w:bCs/>
                <w:iCs/>
              </w:rPr>
              <w:t>30</w:t>
            </w:r>
          </w:p>
        </w:tc>
      </w:tr>
      <w:tr w:rsidR="00325335" w:rsidRPr="00CD2760" w14:paraId="196E363E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197DAB5" w14:textId="77777777" w:rsidR="00325335" w:rsidRPr="00CD2760" w:rsidRDefault="00325335" w:rsidP="00325335">
            <w:r w:rsidRPr="00CD2760">
              <w:lastRenderedPageBreak/>
              <w:t>2.5.11.</w:t>
            </w:r>
          </w:p>
        </w:tc>
        <w:tc>
          <w:tcPr>
            <w:tcW w:w="3462" w:type="dxa"/>
            <w:noWrap/>
            <w:hideMark/>
          </w:tcPr>
          <w:p w14:paraId="79AE20F3" w14:textId="77777777" w:rsidR="00325335" w:rsidRPr="00CD2760" w:rsidRDefault="00325335" w:rsidP="00325335">
            <w:r w:rsidRPr="00CD2760">
              <w:t>Suradnja s okruženjem</w:t>
            </w:r>
          </w:p>
        </w:tc>
        <w:tc>
          <w:tcPr>
            <w:tcW w:w="1627" w:type="dxa"/>
            <w:vMerge/>
            <w:hideMark/>
          </w:tcPr>
          <w:p w14:paraId="28330A4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91D42B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29658C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5CD8976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C34D40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1B64B2A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5BD239EE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3423B3E7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2.6</w:t>
            </w:r>
          </w:p>
        </w:tc>
        <w:tc>
          <w:tcPr>
            <w:tcW w:w="3462" w:type="dxa"/>
            <w:hideMark/>
          </w:tcPr>
          <w:p w14:paraId="58B9746A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Profesionalno usmjeravanje i informiranje učenika</w:t>
            </w:r>
          </w:p>
        </w:tc>
        <w:tc>
          <w:tcPr>
            <w:tcW w:w="1627" w:type="dxa"/>
            <w:vMerge w:val="restart"/>
            <w:hideMark/>
          </w:tcPr>
          <w:p w14:paraId="5DB3FBFE" w14:textId="77777777" w:rsidR="00325335" w:rsidRPr="00CD2760" w:rsidRDefault="00325335" w:rsidP="00325335">
            <w:pPr>
              <w:jc w:val="center"/>
            </w:pPr>
            <w:r w:rsidRPr="00CD2760">
              <w:t>Koordinirati aktivnosti upisa učenika  i informirati učenike.</w:t>
            </w:r>
          </w:p>
        </w:tc>
        <w:tc>
          <w:tcPr>
            <w:tcW w:w="2765" w:type="dxa"/>
            <w:vMerge w:val="restart"/>
            <w:hideMark/>
          </w:tcPr>
          <w:p w14:paraId="5CD73848" w14:textId="77777777" w:rsidR="00325335" w:rsidRPr="00CD2760" w:rsidRDefault="00325335" w:rsidP="00325335">
            <w:pPr>
              <w:jc w:val="center"/>
            </w:pPr>
            <w:r w:rsidRPr="00CD2760">
              <w:t>Izvijestiti učenike o različitim zanimanjima.</w:t>
            </w:r>
            <w:r w:rsidRPr="00CD2760">
              <w:br/>
              <w:t>Razvijati pozitivan odnos prema radu. Identificirati vlastite sposobnosti, interese, karakteristike ličnosti, želje, zdravstveno stanje i materijalne uvjeta života.</w:t>
            </w:r>
          </w:p>
        </w:tc>
        <w:tc>
          <w:tcPr>
            <w:tcW w:w="2100" w:type="dxa"/>
            <w:vMerge w:val="restart"/>
            <w:hideMark/>
          </w:tcPr>
          <w:p w14:paraId="47970968" w14:textId="77777777" w:rsidR="00325335" w:rsidRPr="00CD2760" w:rsidRDefault="00325335" w:rsidP="00325335">
            <w:pPr>
              <w:jc w:val="center"/>
            </w:pPr>
            <w:r w:rsidRPr="00CD2760">
              <w:t>učitelji, roditelji, šk. liječnik, socijalni radnik, djelatnici Zavoda za zapošljavanje</w:t>
            </w:r>
          </w:p>
        </w:tc>
        <w:tc>
          <w:tcPr>
            <w:tcW w:w="2232" w:type="dxa"/>
            <w:vMerge w:val="restart"/>
            <w:hideMark/>
          </w:tcPr>
          <w:p w14:paraId="0850C02A" w14:textId="77777777" w:rsidR="00325335" w:rsidRPr="00CD2760" w:rsidRDefault="00325335" w:rsidP="00325335">
            <w:pPr>
              <w:jc w:val="center"/>
            </w:pPr>
            <w:r w:rsidRPr="00CD2760">
              <w:t>individualni, grupni, frontalni</w:t>
            </w:r>
            <w:r w:rsidRPr="00CD2760">
              <w:br/>
            </w:r>
            <w:r w:rsidRPr="00CD2760">
              <w:br/>
              <w:t>predavanje, razgovor, radionice, anketiranje, pismeni i likovni radovi, informativni materijal, posjete srednjim školama</w:t>
            </w:r>
            <w:r w:rsidRPr="00CD2760">
              <w:br/>
            </w:r>
          </w:p>
        </w:tc>
        <w:tc>
          <w:tcPr>
            <w:tcW w:w="1647" w:type="dxa"/>
            <w:vMerge w:val="restart"/>
            <w:hideMark/>
          </w:tcPr>
          <w:p w14:paraId="1CE8B585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268873E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75</w:t>
            </w:r>
          </w:p>
        </w:tc>
      </w:tr>
      <w:tr w:rsidR="00325335" w:rsidRPr="00CD2760" w14:paraId="4F9DC67F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2B054C55" w14:textId="77777777" w:rsidR="00325335" w:rsidRPr="00CD2760" w:rsidRDefault="00325335" w:rsidP="00325335">
            <w:r w:rsidRPr="00CD2760">
              <w:t>2.6.1</w:t>
            </w:r>
          </w:p>
        </w:tc>
        <w:tc>
          <w:tcPr>
            <w:tcW w:w="3462" w:type="dxa"/>
            <w:hideMark/>
          </w:tcPr>
          <w:p w14:paraId="054E2FCD" w14:textId="77777777" w:rsidR="00325335" w:rsidRPr="00CD2760" w:rsidRDefault="00325335" w:rsidP="00325335">
            <w:r w:rsidRPr="00CD2760">
              <w:t>Suradnja s učiteljima (razrednicima 8. razreda) na poslovima prof. informiranja i orijentiranja učenika</w:t>
            </w:r>
          </w:p>
        </w:tc>
        <w:tc>
          <w:tcPr>
            <w:tcW w:w="1627" w:type="dxa"/>
            <w:vMerge/>
            <w:hideMark/>
          </w:tcPr>
          <w:p w14:paraId="238C739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5E3A159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55BC14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5C12EF8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D7BD7F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731A363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3685CE76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72D4E81A" w14:textId="77777777" w:rsidR="00325335" w:rsidRPr="00CD2760" w:rsidRDefault="00325335" w:rsidP="00325335">
            <w:r w:rsidRPr="00CD2760">
              <w:t>2.6.2</w:t>
            </w:r>
          </w:p>
        </w:tc>
        <w:tc>
          <w:tcPr>
            <w:tcW w:w="3462" w:type="dxa"/>
            <w:noWrap/>
            <w:hideMark/>
          </w:tcPr>
          <w:p w14:paraId="6CD911D9" w14:textId="77777777" w:rsidR="00325335" w:rsidRPr="00CD2760" w:rsidRDefault="00325335" w:rsidP="00325335">
            <w:r w:rsidRPr="00CD2760">
              <w:t>Predavanja za učenike:</w:t>
            </w:r>
          </w:p>
        </w:tc>
        <w:tc>
          <w:tcPr>
            <w:tcW w:w="1627" w:type="dxa"/>
            <w:vMerge/>
            <w:hideMark/>
          </w:tcPr>
          <w:p w14:paraId="5E8E9AF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FDB7CD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4251747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9EEA93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63DE799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8EBBB85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66E5EB0F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64E42FC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2.6.2.1</w:t>
            </w:r>
          </w:p>
        </w:tc>
        <w:tc>
          <w:tcPr>
            <w:tcW w:w="3462" w:type="dxa"/>
            <w:noWrap/>
            <w:hideMark/>
          </w:tcPr>
          <w:p w14:paraId="436C8747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Faktori koji utječu na izbor zanimanja</w:t>
            </w:r>
          </w:p>
        </w:tc>
        <w:tc>
          <w:tcPr>
            <w:tcW w:w="1627" w:type="dxa"/>
            <w:vMerge/>
            <w:hideMark/>
          </w:tcPr>
          <w:p w14:paraId="358E7E7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3695921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3132CF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1AFDB3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2789EC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86FDFB5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</w:t>
            </w:r>
          </w:p>
        </w:tc>
      </w:tr>
      <w:tr w:rsidR="00325335" w:rsidRPr="00CD2760" w14:paraId="5809C364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1D778328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2.6.2.2</w:t>
            </w:r>
          </w:p>
        </w:tc>
        <w:tc>
          <w:tcPr>
            <w:tcW w:w="3462" w:type="dxa"/>
            <w:noWrap/>
            <w:hideMark/>
          </w:tcPr>
          <w:p w14:paraId="0CEF4DCE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Sustav srednjoškolskog obrazovanja u RH</w:t>
            </w:r>
          </w:p>
        </w:tc>
        <w:tc>
          <w:tcPr>
            <w:tcW w:w="1627" w:type="dxa"/>
            <w:vMerge/>
            <w:hideMark/>
          </w:tcPr>
          <w:p w14:paraId="53889B1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3AB3D27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F9D459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F848EF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B6CBDD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5BCD37A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</w:t>
            </w:r>
          </w:p>
        </w:tc>
      </w:tr>
      <w:tr w:rsidR="00325335" w:rsidRPr="00CD2760" w14:paraId="62FE13D3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999A587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2.6.2.3</w:t>
            </w:r>
          </w:p>
        </w:tc>
        <w:tc>
          <w:tcPr>
            <w:tcW w:w="3462" w:type="dxa"/>
            <w:noWrap/>
            <w:hideMark/>
          </w:tcPr>
          <w:p w14:paraId="666FE97B" w14:textId="77777777" w:rsidR="00325335" w:rsidRPr="00CD2760" w:rsidRDefault="00325335" w:rsidP="00325335">
            <w:pPr>
              <w:rPr>
                <w:iCs/>
              </w:rPr>
            </w:pPr>
            <w:r w:rsidRPr="00CD2760">
              <w:rPr>
                <w:iCs/>
              </w:rPr>
              <w:t>Elementi i kriteriji za upis</w:t>
            </w:r>
          </w:p>
        </w:tc>
        <w:tc>
          <w:tcPr>
            <w:tcW w:w="1627" w:type="dxa"/>
            <w:vMerge/>
            <w:hideMark/>
          </w:tcPr>
          <w:p w14:paraId="6E5D11C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38040C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A412C5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14DF11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627257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6D5612F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4</w:t>
            </w:r>
          </w:p>
        </w:tc>
      </w:tr>
      <w:tr w:rsidR="00325335" w:rsidRPr="00CD2760" w14:paraId="065AB4DB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84B77FE" w14:textId="77777777" w:rsidR="00325335" w:rsidRPr="00CD2760" w:rsidRDefault="00325335" w:rsidP="00325335">
            <w:r w:rsidRPr="00CD2760">
              <w:t>2.6.3</w:t>
            </w:r>
          </w:p>
        </w:tc>
        <w:tc>
          <w:tcPr>
            <w:tcW w:w="3462" w:type="dxa"/>
            <w:hideMark/>
          </w:tcPr>
          <w:p w14:paraId="12472C29" w14:textId="77777777" w:rsidR="00325335" w:rsidRPr="00CD2760" w:rsidRDefault="00325335" w:rsidP="00325335">
            <w:r w:rsidRPr="00CD2760">
              <w:t>Predstavljanje škola i zanimanja za nastavak obrazovanja</w:t>
            </w:r>
          </w:p>
        </w:tc>
        <w:tc>
          <w:tcPr>
            <w:tcW w:w="1627" w:type="dxa"/>
            <w:vMerge/>
            <w:hideMark/>
          </w:tcPr>
          <w:p w14:paraId="4F75CF0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594FB5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F7C103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5875B3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4C2EDE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52C7A4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78C5A2DE" w14:textId="77777777" w:rsidTr="00325335">
        <w:trPr>
          <w:trHeight w:val="405"/>
        </w:trPr>
        <w:tc>
          <w:tcPr>
            <w:tcW w:w="827" w:type="dxa"/>
            <w:noWrap/>
            <w:hideMark/>
          </w:tcPr>
          <w:p w14:paraId="60D8F399" w14:textId="77777777" w:rsidR="00325335" w:rsidRPr="00CD2760" w:rsidRDefault="00325335" w:rsidP="00325335">
            <w:r w:rsidRPr="00CD2760">
              <w:t>2.6.4</w:t>
            </w:r>
          </w:p>
        </w:tc>
        <w:tc>
          <w:tcPr>
            <w:tcW w:w="3462" w:type="dxa"/>
            <w:hideMark/>
          </w:tcPr>
          <w:p w14:paraId="7E061DB4" w14:textId="77777777" w:rsidR="00325335" w:rsidRPr="00CD2760" w:rsidRDefault="00325335" w:rsidP="00325335">
            <w:r w:rsidRPr="00CD2760">
              <w:t>Utvrđivanje profesionalnih interesa, obrada podataka (anketa za učenike)</w:t>
            </w:r>
          </w:p>
        </w:tc>
        <w:tc>
          <w:tcPr>
            <w:tcW w:w="1627" w:type="dxa"/>
            <w:vMerge/>
            <w:hideMark/>
          </w:tcPr>
          <w:p w14:paraId="4BAE7C8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FEBFD8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B698CD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B4BFC1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6D12500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7295D2D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212C9E4D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51062418" w14:textId="77777777" w:rsidR="00325335" w:rsidRPr="00CD2760" w:rsidRDefault="00325335" w:rsidP="00325335">
            <w:r w:rsidRPr="00CD2760">
              <w:t>2.6.5</w:t>
            </w:r>
          </w:p>
        </w:tc>
        <w:tc>
          <w:tcPr>
            <w:tcW w:w="3462" w:type="dxa"/>
            <w:hideMark/>
          </w:tcPr>
          <w:p w14:paraId="73A399E3" w14:textId="77777777" w:rsidR="00325335" w:rsidRPr="00CD2760" w:rsidRDefault="00325335" w:rsidP="00325335">
            <w:r w:rsidRPr="00CD2760">
              <w:t>Suradnja sa stručnom službom Hrvatskog zavoda za zapošljavanje</w:t>
            </w:r>
          </w:p>
        </w:tc>
        <w:tc>
          <w:tcPr>
            <w:tcW w:w="1627" w:type="dxa"/>
            <w:vMerge w:val="restart"/>
            <w:hideMark/>
          </w:tcPr>
          <w:p w14:paraId="66538C41" w14:textId="77777777" w:rsidR="00325335" w:rsidRPr="00CD2760" w:rsidRDefault="00325335" w:rsidP="00325335">
            <w:pPr>
              <w:jc w:val="center"/>
            </w:pPr>
            <w:r w:rsidRPr="00CD2760">
              <w:t>Pružiti pomoć u donošenju odluke o profesionalnoj budućnosti.</w:t>
            </w:r>
          </w:p>
        </w:tc>
        <w:tc>
          <w:tcPr>
            <w:tcW w:w="2765" w:type="dxa"/>
            <w:vMerge w:val="restart"/>
            <w:hideMark/>
          </w:tcPr>
          <w:p w14:paraId="2E387DF2" w14:textId="77777777" w:rsidR="00325335" w:rsidRPr="00CD2760" w:rsidRDefault="00325335" w:rsidP="00325335">
            <w:pPr>
              <w:jc w:val="center"/>
            </w:pPr>
            <w:proofErr w:type="spellStart"/>
            <w:r w:rsidRPr="00CD2760">
              <w:t>Samoprocjena</w:t>
            </w:r>
            <w:proofErr w:type="spellEnd"/>
            <w:r w:rsidRPr="00CD2760">
              <w:t xml:space="preserve"> vlastitih sposobnosti u svrhu izbora zanimanja.</w:t>
            </w:r>
          </w:p>
        </w:tc>
        <w:tc>
          <w:tcPr>
            <w:tcW w:w="2100" w:type="dxa"/>
            <w:vMerge w:val="restart"/>
            <w:hideMark/>
          </w:tcPr>
          <w:p w14:paraId="484468B5" w14:textId="77777777" w:rsidR="00325335" w:rsidRPr="00CD2760" w:rsidRDefault="00325335" w:rsidP="00325335">
            <w:pPr>
              <w:jc w:val="center"/>
            </w:pPr>
            <w:r w:rsidRPr="00CD2760">
              <w:t>učitelji, roditelji, šk. liječnik, stručni suradnik ,socijalni radnik, djelatnici iz službe PO</w:t>
            </w:r>
          </w:p>
        </w:tc>
        <w:tc>
          <w:tcPr>
            <w:tcW w:w="2232" w:type="dxa"/>
            <w:vMerge w:val="restart"/>
            <w:hideMark/>
          </w:tcPr>
          <w:p w14:paraId="0371BFA6" w14:textId="77777777" w:rsidR="00325335" w:rsidRPr="00CD2760" w:rsidRDefault="00325335" w:rsidP="00325335">
            <w:pPr>
              <w:jc w:val="center"/>
            </w:pPr>
            <w:r w:rsidRPr="00CD2760">
              <w:t>individualni, grupni, frontalni</w:t>
            </w:r>
          </w:p>
        </w:tc>
        <w:tc>
          <w:tcPr>
            <w:tcW w:w="1647" w:type="dxa"/>
            <w:vMerge w:val="restart"/>
            <w:hideMark/>
          </w:tcPr>
          <w:p w14:paraId="3DD1F941" w14:textId="77777777" w:rsidR="00325335" w:rsidRPr="00CD2760" w:rsidRDefault="00325335" w:rsidP="00325335">
            <w:pPr>
              <w:jc w:val="center"/>
            </w:pPr>
            <w:r w:rsidRPr="00CD2760">
              <w:t xml:space="preserve">tijekom školske </w:t>
            </w:r>
            <w:proofErr w:type="spellStart"/>
            <w:r w:rsidRPr="00CD2760">
              <w:t>godine,listopad</w:t>
            </w:r>
            <w:proofErr w:type="spellEnd"/>
            <w:r w:rsidRPr="00CD2760">
              <w:t xml:space="preserve">, </w:t>
            </w:r>
            <w:proofErr w:type="spellStart"/>
            <w:r w:rsidRPr="00CD2760">
              <w:t>svibanj,lipanj</w:t>
            </w:r>
            <w:proofErr w:type="spellEnd"/>
          </w:p>
        </w:tc>
        <w:tc>
          <w:tcPr>
            <w:tcW w:w="728" w:type="dxa"/>
            <w:noWrap/>
            <w:hideMark/>
          </w:tcPr>
          <w:p w14:paraId="3B54041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6CBDD4A1" w14:textId="77777777" w:rsidTr="00325335">
        <w:trPr>
          <w:trHeight w:val="405"/>
        </w:trPr>
        <w:tc>
          <w:tcPr>
            <w:tcW w:w="827" w:type="dxa"/>
            <w:noWrap/>
            <w:hideMark/>
          </w:tcPr>
          <w:p w14:paraId="47C1A433" w14:textId="77777777" w:rsidR="00325335" w:rsidRPr="00CD2760" w:rsidRDefault="00325335" w:rsidP="00325335">
            <w:r w:rsidRPr="00CD2760">
              <w:t>2.6.6</w:t>
            </w:r>
          </w:p>
        </w:tc>
        <w:tc>
          <w:tcPr>
            <w:tcW w:w="3462" w:type="dxa"/>
            <w:noWrap/>
            <w:hideMark/>
          </w:tcPr>
          <w:p w14:paraId="6AC50327" w14:textId="77777777" w:rsidR="00325335" w:rsidRPr="00CD2760" w:rsidRDefault="00325335" w:rsidP="00325335">
            <w:r w:rsidRPr="00CD2760">
              <w:t>Individualna savjetodavna pomoć</w:t>
            </w:r>
          </w:p>
        </w:tc>
        <w:tc>
          <w:tcPr>
            <w:tcW w:w="1627" w:type="dxa"/>
            <w:vMerge/>
            <w:hideMark/>
          </w:tcPr>
          <w:p w14:paraId="2316EC1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16B66F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50594E2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D17C16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6364403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800AB7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79BB55BE" w14:textId="77777777" w:rsidTr="00325335">
        <w:trPr>
          <w:trHeight w:val="1110"/>
        </w:trPr>
        <w:tc>
          <w:tcPr>
            <w:tcW w:w="827" w:type="dxa"/>
            <w:noWrap/>
            <w:hideMark/>
          </w:tcPr>
          <w:p w14:paraId="499328BD" w14:textId="77777777" w:rsidR="00325335" w:rsidRPr="00CD2760" w:rsidRDefault="00325335" w:rsidP="00325335">
            <w:r w:rsidRPr="00CD2760">
              <w:t>2.6.7</w:t>
            </w:r>
          </w:p>
        </w:tc>
        <w:tc>
          <w:tcPr>
            <w:tcW w:w="3462" w:type="dxa"/>
            <w:hideMark/>
          </w:tcPr>
          <w:p w14:paraId="2D8EA511" w14:textId="77777777" w:rsidR="00325335" w:rsidRPr="00CD2760" w:rsidRDefault="00325335" w:rsidP="00325335">
            <w:r w:rsidRPr="00CD2760">
              <w:t>Vođenje dokumentacije o PO, informativni kutak, uređenje panoa za učenike i roditelje</w:t>
            </w:r>
          </w:p>
        </w:tc>
        <w:tc>
          <w:tcPr>
            <w:tcW w:w="1627" w:type="dxa"/>
            <w:vMerge/>
            <w:hideMark/>
          </w:tcPr>
          <w:p w14:paraId="545F3ED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4F98FE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5512385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707DD3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3BD38C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D3808ED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1537D082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22D55E93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lastRenderedPageBreak/>
              <w:t>2.7</w:t>
            </w:r>
          </w:p>
        </w:tc>
        <w:tc>
          <w:tcPr>
            <w:tcW w:w="3462" w:type="dxa"/>
            <w:noWrap/>
            <w:hideMark/>
          </w:tcPr>
          <w:p w14:paraId="6E99ED50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Zdravstvena i socijalna zaštita učenika</w:t>
            </w:r>
          </w:p>
        </w:tc>
        <w:tc>
          <w:tcPr>
            <w:tcW w:w="1627" w:type="dxa"/>
            <w:vMerge w:val="restart"/>
            <w:hideMark/>
          </w:tcPr>
          <w:p w14:paraId="223213F2" w14:textId="77777777" w:rsidR="00325335" w:rsidRPr="00CD2760" w:rsidRDefault="00325335" w:rsidP="00325335">
            <w:pPr>
              <w:jc w:val="center"/>
            </w:pPr>
            <w:r w:rsidRPr="00CD2760">
              <w:t>Koordinirati aktivnosti.</w:t>
            </w:r>
          </w:p>
        </w:tc>
        <w:tc>
          <w:tcPr>
            <w:tcW w:w="2765" w:type="dxa"/>
            <w:vMerge w:val="restart"/>
            <w:hideMark/>
          </w:tcPr>
          <w:p w14:paraId="7633E462" w14:textId="77777777" w:rsidR="00325335" w:rsidRPr="00CD2760" w:rsidRDefault="00325335" w:rsidP="00325335">
            <w:pPr>
              <w:jc w:val="center"/>
            </w:pPr>
            <w:r w:rsidRPr="00CD2760">
              <w:t>Podupirati i vrednovati provođenje socijalne i zdravstvene skrbi.</w:t>
            </w:r>
            <w:r w:rsidRPr="00CD2760">
              <w:br/>
              <w:t>Kreirati kratke programe zdravih stilova života.</w:t>
            </w:r>
          </w:p>
        </w:tc>
        <w:tc>
          <w:tcPr>
            <w:tcW w:w="2100" w:type="dxa"/>
            <w:vMerge w:val="restart"/>
            <w:hideMark/>
          </w:tcPr>
          <w:p w14:paraId="3FCD69A7" w14:textId="77777777" w:rsidR="00325335" w:rsidRPr="00CD2760" w:rsidRDefault="00325335" w:rsidP="00325335">
            <w:pPr>
              <w:jc w:val="center"/>
            </w:pPr>
            <w:r w:rsidRPr="00CD2760">
              <w:t>učenici, učitelji, roditelji, šk. liječnik , socijalni radnik</w:t>
            </w:r>
          </w:p>
        </w:tc>
        <w:tc>
          <w:tcPr>
            <w:tcW w:w="2232" w:type="dxa"/>
            <w:vMerge w:val="restart"/>
            <w:hideMark/>
          </w:tcPr>
          <w:p w14:paraId="465B14CB" w14:textId="77777777" w:rsidR="00325335" w:rsidRPr="00CD2760" w:rsidRDefault="00325335" w:rsidP="00325335">
            <w:pPr>
              <w:jc w:val="center"/>
            </w:pPr>
            <w:r w:rsidRPr="00CD2760">
              <w:t>predavanje, radionice i izložbe,     međusektorska suradnja, koordinacija</w:t>
            </w:r>
          </w:p>
        </w:tc>
        <w:tc>
          <w:tcPr>
            <w:tcW w:w="1647" w:type="dxa"/>
            <w:vMerge w:val="restart"/>
            <w:hideMark/>
          </w:tcPr>
          <w:p w14:paraId="2F398384" w14:textId="77777777" w:rsidR="00325335" w:rsidRPr="00CD2760" w:rsidRDefault="00325335" w:rsidP="00325335">
            <w:pPr>
              <w:jc w:val="center"/>
            </w:pPr>
            <w:r w:rsidRPr="00CD2760"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14:paraId="4C773BA4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40</w:t>
            </w:r>
          </w:p>
        </w:tc>
      </w:tr>
      <w:tr w:rsidR="00325335" w:rsidRPr="00CD2760" w14:paraId="0B9C5D35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1946BB1C" w14:textId="77777777" w:rsidR="00325335" w:rsidRPr="00CD2760" w:rsidRDefault="00325335" w:rsidP="00325335">
            <w:r w:rsidRPr="00CD2760">
              <w:t>2.7.1</w:t>
            </w:r>
          </w:p>
        </w:tc>
        <w:tc>
          <w:tcPr>
            <w:tcW w:w="3462" w:type="dxa"/>
            <w:hideMark/>
          </w:tcPr>
          <w:p w14:paraId="4984D745" w14:textId="77777777" w:rsidR="00325335" w:rsidRPr="00CD2760" w:rsidRDefault="00325335" w:rsidP="00325335">
            <w:r w:rsidRPr="00CD2760">
              <w:t>Suradnja na realizaciji PP zdravstvene zaštite – pregledi, cijepljenja, predavanja (sa Školskom medicinom)</w:t>
            </w:r>
          </w:p>
        </w:tc>
        <w:tc>
          <w:tcPr>
            <w:tcW w:w="1627" w:type="dxa"/>
            <w:vMerge/>
            <w:hideMark/>
          </w:tcPr>
          <w:p w14:paraId="0843517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9988B6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C2809F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712262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E4DE06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CA6F1F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0DD39F97" w14:textId="77777777" w:rsidTr="00325335">
        <w:trPr>
          <w:trHeight w:val="750"/>
        </w:trPr>
        <w:tc>
          <w:tcPr>
            <w:tcW w:w="827" w:type="dxa"/>
            <w:noWrap/>
            <w:hideMark/>
          </w:tcPr>
          <w:p w14:paraId="08B065A4" w14:textId="77777777" w:rsidR="00325335" w:rsidRPr="00CD2760" w:rsidRDefault="00325335" w:rsidP="00325335">
            <w:r w:rsidRPr="00CD2760">
              <w:t>2.7.2</w:t>
            </w:r>
          </w:p>
        </w:tc>
        <w:tc>
          <w:tcPr>
            <w:tcW w:w="3462" w:type="dxa"/>
            <w:hideMark/>
          </w:tcPr>
          <w:p w14:paraId="7237FE92" w14:textId="77777777" w:rsidR="00325335" w:rsidRPr="00CD2760" w:rsidRDefault="00325335" w:rsidP="00325335">
            <w:r w:rsidRPr="00CD2760">
              <w:t xml:space="preserve">Suradnja u organizaciji izleta, terenske nastave, zimovanja i ljetovanja , škole u prirodi, </w:t>
            </w:r>
            <w:proofErr w:type="spellStart"/>
            <w:r w:rsidRPr="00CD2760">
              <w:t>izvanučioničke</w:t>
            </w:r>
            <w:proofErr w:type="spellEnd"/>
            <w:r w:rsidRPr="00CD2760">
              <w:t xml:space="preserve"> nastave</w:t>
            </w:r>
          </w:p>
        </w:tc>
        <w:tc>
          <w:tcPr>
            <w:tcW w:w="1627" w:type="dxa"/>
            <w:vMerge/>
            <w:hideMark/>
          </w:tcPr>
          <w:p w14:paraId="692E178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848A26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58C256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C830F1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AE7EF0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EC9C69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7E22542B" w14:textId="77777777" w:rsidTr="00325335">
        <w:trPr>
          <w:trHeight w:val="750"/>
        </w:trPr>
        <w:tc>
          <w:tcPr>
            <w:tcW w:w="827" w:type="dxa"/>
            <w:noWrap/>
          </w:tcPr>
          <w:p w14:paraId="0A9E2173" w14:textId="77777777" w:rsidR="00325335" w:rsidRPr="00CD2760" w:rsidRDefault="00325335" w:rsidP="00325335">
            <w:r w:rsidRPr="00CD2760">
              <w:t>2.7.3.</w:t>
            </w:r>
          </w:p>
        </w:tc>
        <w:tc>
          <w:tcPr>
            <w:tcW w:w="3462" w:type="dxa"/>
          </w:tcPr>
          <w:p w14:paraId="6F75F817" w14:textId="77777777" w:rsidR="00325335" w:rsidRPr="00CD2760" w:rsidRDefault="00325335" w:rsidP="00325335">
            <w:r w:rsidRPr="00CD2760">
              <w:t>Suradnja sa Centrom za socijalnu skrb</w:t>
            </w:r>
          </w:p>
        </w:tc>
        <w:tc>
          <w:tcPr>
            <w:tcW w:w="1627" w:type="dxa"/>
          </w:tcPr>
          <w:p w14:paraId="1BBB76D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</w:tcPr>
          <w:p w14:paraId="01CB63A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</w:tcPr>
          <w:p w14:paraId="72BA20E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</w:tcPr>
          <w:p w14:paraId="698D431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</w:tcPr>
          <w:p w14:paraId="6B52CB6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6251FB4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037320A5" w14:textId="77777777" w:rsidTr="00325335">
        <w:trPr>
          <w:trHeight w:val="750"/>
        </w:trPr>
        <w:tc>
          <w:tcPr>
            <w:tcW w:w="827" w:type="dxa"/>
            <w:noWrap/>
          </w:tcPr>
          <w:p w14:paraId="0603F35B" w14:textId="77777777" w:rsidR="00325335" w:rsidRPr="00CD2760" w:rsidRDefault="00325335" w:rsidP="00325335">
            <w:r w:rsidRPr="00CD2760">
              <w:t>2.7.4.</w:t>
            </w:r>
          </w:p>
        </w:tc>
        <w:tc>
          <w:tcPr>
            <w:tcW w:w="3462" w:type="dxa"/>
          </w:tcPr>
          <w:p w14:paraId="609B95BD" w14:textId="77777777" w:rsidR="00325335" w:rsidRPr="00CD2760" w:rsidRDefault="00325335" w:rsidP="00325335">
            <w:r w:rsidRPr="00CD2760">
              <w:t>Suradnja s Policijskom upravom Koprivničko-križevačkom</w:t>
            </w:r>
          </w:p>
        </w:tc>
        <w:tc>
          <w:tcPr>
            <w:tcW w:w="1627" w:type="dxa"/>
          </w:tcPr>
          <w:p w14:paraId="4BCC6FE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</w:tcPr>
          <w:p w14:paraId="7CED5DC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</w:tcPr>
          <w:p w14:paraId="3934C23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</w:tcPr>
          <w:p w14:paraId="380A8C2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</w:tcPr>
          <w:p w14:paraId="07B03A9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0EC3AA9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1750299F" w14:textId="77777777" w:rsidTr="00325335">
        <w:trPr>
          <w:trHeight w:val="690"/>
        </w:trPr>
        <w:tc>
          <w:tcPr>
            <w:tcW w:w="827" w:type="dxa"/>
            <w:noWrap/>
            <w:hideMark/>
          </w:tcPr>
          <w:p w14:paraId="72B8149C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2.8</w:t>
            </w:r>
          </w:p>
        </w:tc>
        <w:tc>
          <w:tcPr>
            <w:tcW w:w="3462" w:type="dxa"/>
            <w:hideMark/>
          </w:tcPr>
          <w:p w14:paraId="1AFB8721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Sudjelovanje u realizaciji Programa kulturne i javne djelatnosti Škole</w:t>
            </w:r>
          </w:p>
        </w:tc>
        <w:tc>
          <w:tcPr>
            <w:tcW w:w="1627" w:type="dxa"/>
            <w:hideMark/>
          </w:tcPr>
          <w:p w14:paraId="3E7BCA8A" w14:textId="77777777" w:rsidR="00325335" w:rsidRPr="00CD2760" w:rsidRDefault="00325335" w:rsidP="00325335">
            <w:pPr>
              <w:jc w:val="center"/>
            </w:pPr>
            <w:r w:rsidRPr="00CD2760">
              <w:t>Koordinirati aktivnosti.</w:t>
            </w:r>
          </w:p>
        </w:tc>
        <w:tc>
          <w:tcPr>
            <w:tcW w:w="2765" w:type="dxa"/>
            <w:hideMark/>
          </w:tcPr>
          <w:p w14:paraId="2E15E9E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hideMark/>
          </w:tcPr>
          <w:p w14:paraId="19BAE743" w14:textId="77777777" w:rsidR="00325335" w:rsidRPr="00CD2760" w:rsidRDefault="00325335" w:rsidP="00325335">
            <w:pPr>
              <w:jc w:val="center"/>
            </w:pPr>
            <w:r w:rsidRPr="00CD2760">
              <w:t>učitelji, voditelji izvannastavnih aktivnosti, učenici, roditelji</w:t>
            </w:r>
          </w:p>
        </w:tc>
        <w:tc>
          <w:tcPr>
            <w:tcW w:w="2232" w:type="dxa"/>
            <w:hideMark/>
          </w:tcPr>
          <w:p w14:paraId="3246AC7D" w14:textId="77777777" w:rsidR="00325335" w:rsidRPr="00CD2760" w:rsidRDefault="00325335" w:rsidP="00325335">
            <w:pPr>
              <w:jc w:val="center"/>
            </w:pPr>
            <w:r w:rsidRPr="00CD2760">
              <w:t>radionice i izložbe,     međusektorska suradnja, koordinacija</w:t>
            </w:r>
          </w:p>
        </w:tc>
        <w:tc>
          <w:tcPr>
            <w:tcW w:w="1647" w:type="dxa"/>
            <w:hideMark/>
          </w:tcPr>
          <w:p w14:paraId="5C540542" w14:textId="77777777" w:rsidR="00325335" w:rsidRPr="00CD2760" w:rsidRDefault="00325335" w:rsidP="00325335">
            <w:pPr>
              <w:jc w:val="center"/>
            </w:pPr>
            <w:r w:rsidRPr="00CD2760"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14:paraId="1E5AAA9E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50</w:t>
            </w:r>
          </w:p>
        </w:tc>
      </w:tr>
      <w:tr w:rsidR="00325335" w:rsidRPr="00CD2760" w14:paraId="0B5541E7" w14:textId="77777777" w:rsidTr="00325335">
        <w:trPr>
          <w:trHeight w:val="480"/>
        </w:trPr>
        <w:tc>
          <w:tcPr>
            <w:tcW w:w="827" w:type="dxa"/>
            <w:noWrap/>
            <w:hideMark/>
          </w:tcPr>
          <w:p w14:paraId="79597168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3.</w:t>
            </w:r>
          </w:p>
        </w:tc>
        <w:tc>
          <w:tcPr>
            <w:tcW w:w="3462" w:type="dxa"/>
            <w:hideMark/>
          </w:tcPr>
          <w:p w14:paraId="776088E8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VREDNOVANJE OSTVARENIH REZULTATA, STUDIJSKE ANALIZE</w:t>
            </w:r>
          </w:p>
        </w:tc>
        <w:tc>
          <w:tcPr>
            <w:tcW w:w="1627" w:type="dxa"/>
            <w:vMerge w:val="restart"/>
            <w:hideMark/>
          </w:tcPr>
          <w:p w14:paraId="4D711C4C" w14:textId="77777777" w:rsidR="00325335" w:rsidRPr="00CD2760" w:rsidRDefault="00325335" w:rsidP="00325335">
            <w:pPr>
              <w:jc w:val="center"/>
            </w:pPr>
            <w:r w:rsidRPr="00CD2760">
              <w:t>Utvrditi trenutno stanje kvalitete odgojno-obrazovnog rada u školi i predložiti smjernice daljnjeg unapređenja odgojno-obrazovnog rada.</w:t>
            </w:r>
          </w:p>
        </w:tc>
        <w:tc>
          <w:tcPr>
            <w:tcW w:w="2765" w:type="dxa"/>
            <w:vMerge w:val="restart"/>
            <w:hideMark/>
          </w:tcPr>
          <w:p w14:paraId="07577EBB" w14:textId="77777777" w:rsidR="00325335" w:rsidRPr="00CD2760" w:rsidRDefault="00325335" w:rsidP="00325335">
            <w:pPr>
              <w:jc w:val="center"/>
            </w:pPr>
            <w:r w:rsidRPr="00CD2760">
              <w:t xml:space="preserve">Analizirati odgojno-obrazovne rezultate. Procijeniti odgojno-obrazovni rad u skladu s planovima i programima za tekuću školsku godinu. </w:t>
            </w:r>
            <w:r w:rsidRPr="00CD2760">
              <w:br w:type="page"/>
              <w:t>Valorizirati ostvarivanje rezultata u odnosu na utvrđeni cilj  rada.</w:t>
            </w:r>
            <w:r w:rsidRPr="00CD2760">
              <w:br w:type="page"/>
              <w:t xml:space="preserve"> Utvrditi mjere za unapređivanje odgojno-obrazovnog rada prema: pojedincu, razrednom odjelu i školi u cjelini.                                                       </w:t>
            </w:r>
            <w:r w:rsidRPr="00CD2760">
              <w:lastRenderedPageBreak/>
              <w:br w:type="page"/>
              <w:t>Provesti akcijsko istraživanje i projekte.</w:t>
            </w:r>
            <w:r w:rsidRPr="00CD2760">
              <w:br w:type="page"/>
            </w:r>
            <w:r w:rsidRPr="00CD2760">
              <w:br w:type="page"/>
            </w:r>
          </w:p>
        </w:tc>
        <w:tc>
          <w:tcPr>
            <w:tcW w:w="2100" w:type="dxa"/>
            <w:vMerge w:val="restart"/>
            <w:hideMark/>
          </w:tcPr>
          <w:p w14:paraId="42A58DB9" w14:textId="77777777" w:rsidR="00325335" w:rsidRPr="00CD2760" w:rsidRDefault="00325335" w:rsidP="00325335">
            <w:pPr>
              <w:jc w:val="center"/>
            </w:pPr>
            <w:r w:rsidRPr="00CD2760">
              <w:lastRenderedPageBreak/>
              <w:t>učenici, učitelji, voditelji projekta</w:t>
            </w:r>
          </w:p>
        </w:tc>
        <w:tc>
          <w:tcPr>
            <w:tcW w:w="2232" w:type="dxa"/>
            <w:vMerge w:val="restart"/>
            <w:hideMark/>
          </w:tcPr>
          <w:p w14:paraId="643AB81D" w14:textId="77777777" w:rsidR="00325335" w:rsidRPr="00CD2760" w:rsidRDefault="00325335" w:rsidP="00325335">
            <w:pPr>
              <w:jc w:val="center"/>
            </w:pPr>
            <w:r w:rsidRPr="00CD2760">
              <w:t>individualno, grupno, timski</w:t>
            </w:r>
            <w:r w:rsidRPr="00CD2760">
              <w:br w:type="page"/>
            </w:r>
            <w:r w:rsidRPr="00CD2760">
              <w:br w:type="page"/>
              <w:t>rasprava, analiza, rad na pedagoškoj dokumentaciji, proučavanje relevantne literature, metode istraživačkog rada</w:t>
            </w:r>
            <w:r w:rsidRPr="00CD2760">
              <w:br w:type="page"/>
            </w:r>
            <w:r w:rsidRPr="00CD2760">
              <w:br w:type="page"/>
            </w:r>
          </w:p>
        </w:tc>
        <w:tc>
          <w:tcPr>
            <w:tcW w:w="1647" w:type="dxa"/>
            <w:vMerge w:val="restart"/>
            <w:hideMark/>
          </w:tcPr>
          <w:p w14:paraId="3BB61C6F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546D976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70C0"/>
              </w:rPr>
              <w:t>165</w:t>
            </w:r>
          </w:p>
        </w:tc>
      </w:tr>
      <w:tr w:rsidR="00325335" w:rsidRPr="00CD2760" w14:paraId="263F40B0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60CDF057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3.1</w:t>
            </w:r>
          </w:p>
        </w:tc>
        <w:tc>
          <w:tcPr>
            <w:tcW w:w="3462" w:type="dxa"/>
            <w:noWrap/>
            <w:hideMark/>
          </w:tcPr>
          <w:p w14:paraId="578A2700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Vrednovanje u odnosu na utvrđene ciljeve</w:t>
            </w:r>
          </w:p>
        </w:tc>
        <w:tc>
          <w:tcPr>
            <w:tcW w:w="1627" w:type="dxa"/>
            <w:vMerge/>
            <w:hideMark/>
          </w:tcPr>
          <w:p w14:paraId="6A070C5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B70F0D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6D471C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F1CA01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835E42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67D76B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55</w:t>
            </w:r>
          </w:p>
        </w:tc>
      </w:tr>
      <w:tr w:rsidR="00325335" w:rsidRPr="00CD2760" w14:paraId="75A2346A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63A1785A" w14:textId="77777777" w:rsidR="00325335" w:rsidRPr="00CD2760" w:rsidRDefault="00325335" w:rsidP="00325335">
            <w:r w:rsidRPr="00CD2760">
              <w:t>3.1.1</w:t>
            </w:r>
          </w:p>
        </w:tc>
        <w:tc>
          <w:tcPr>
            <w:tcW w:w="3462" w:type="dxa"/>
            <w:hideMark/>
          </w:tcPr>
          <w:p w14:paraId="4492FB6C" w14:textId="77777777" w:rsidR="00325335" w:rsidRPr="00CD2760" w:rsidRDefault="00325335" w:rsidP="00325335">
            <w:r w:rsidRPr="00CD2760">
              <w:t>Praćenje prilagodbe i napredovanja učenika 1. razreda</w:t>
            </w:r>
          </w:p>
        </w:tc>
        <w:tc>
          <w:tcPr>
            <w:tcW w:w="1627" w:type="dxa"/>
            <w:vMerge/>
            <w:hideMark/>
          </w:tcPr>
          <w:p w14:paraId="55C4393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3D320A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597CF2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1BF2DF0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F6259B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0B19BE3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578D343C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6AC1C5CF" w14:textId="77777777" w:rsidR="00325335" w:rsidRPr="00CD2760" w:rsidRDefault="00325335" w:rsidP="00325335">
            <w:r w:rsidRPr="00CD2760">
              <w:t>3.1.2</w:t>
            </w:r>
          </w:p>
        </w:tc>
        <w:tc>
          <w:tcPr>
            <w:tcW w:w="3462" w:type="dxa"/>
            <w:hideMark/>
          </w:tcPr>
          <w:p w14:paraId="26CE876B" w14:textId="77777777" w:rsidR="00325335" w:rsidRPr="00CD2760" w:rsidRDefault="00325335" w:rsidP="00325335">
            <w:r w:rsidRPr="00CD2760">
              <w:t>Praćenje prilagodbe i napredovanja učenika 5. razreda</w:t>
            </w:r>
          </w:p>
        </w:tc>
        <w:tc>
          <w:tcPr>
            <w:tcW w:w="1627" w:type="dxa"/>
            <w:vMerge/>
            <w:hideMark/>
          </w:tcPr>
          <w:p w14:paraId="5C2DD8F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5E8F49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4FCFB0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83847F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22E911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F804969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349C90D8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5F19BBA2" w14:textId="77777777" w:rsidR="00325335" w:rsidRPr="00CD2760" w:rsidRDefault="00325335" w:rsidP="00325335">
            <w:r w:rsidRPr="00CD2760">
              <w:t>3.1.3</w:t>
            </w:r>
          </w:p>
        </w:tc>
        <w:tc>
          <w:tcPr>
            <w:tcW w:w="3462" w:type="dxa"/>
            <w:hideMark/>
          </w:tcPr>
          <w:p w14:paraId="79402DE2" w14:textId="77777777" w:rsidR="00325335" w:rsidRPr="00CD2760" w:rsidRDefault="00325335" w:rsidP="00325335">
            <w:r w:rsidRPr="00CD2760">
              <w:t>Analiza odgojno-obrazovnih rezultata na kraju 1. polugodišta i predlaganje mjera za poboljšanje</w:t>
            </w:r>
          </w:p>
        </w:tc>
        <w:tc>
          <w:tcPr>
            <w:tcW w:w="1627" w:type="dxa"/>
            <w:vMerge/>
            <w:hideMark/>
          </w:tcPr>
          <w:p w14:paraId="2E2D36D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79E3DD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CB7F3A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80AC8C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0C61B5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0B14B626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3F264131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756D7B6B" w14:textId="77777777" w:rsidR="00325335" w:rsidRPr="00CD2760" w:rsidRDefault="00325335" w:rsidP="00325335">
            <w:r w:rsidRPr="00CD2760">
              <w:lastRenderedPageBreak/>
              <w:t>3.1.4</w:t>
            </w:r>
          </w:p>
        </w:tc>
        <w:tc>
          <w:tcPr>
            <w:tcW w:w="3462" w:type="dxa"/>
            <w:hideMark/>
          </w:tcPr>
          <w:p w14:paraId="0424A69E" w14:textId="77777777" w:rsidR="00325335" w:rsidRPr="00CD2760" w:rsidRDefault="00325335" w:rsidP="00325335">
            <w:r w:rsidRPr="00CD2760">
              <w:t>Analiza odgojno-obrazovnih rezultata na kraju nastavne godine, školske godine i predlaganje mjera za poboljšanje</w:t>
            </w:r>
          </w:p>
        </w:tc>
        <w:tc>
          <w:tcPr>
            <w:tcW w:w="1627" w:type="dxa"/>
            <w:vMerge/>
            <w:hideMark/>
          </w:tcPr>
          <w:p w14:paraId="0D18C0D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9AB7A0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274808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1A72D6A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42A11C2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9C113ED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15</w:t>
            </w:r>
          </w:p>
        </w:tc>
      </w:tr>
      <w:tr w:rsidR="00325335" w:rsidRPr="00CD2760" w14:paraId="56244DD5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399FC354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lastRenderedPageBreak/>
              <w:t>3.2</w:t>
            </w:r>
          </w:p>
        </w:tc>
        <w:tc>
          <w:tcPr>
            <w:tcW w:w="3462" w:type="dxa"/>
            <w:noWrap/>
            <w:hideMark/>
          </w:tcPr>
          <w:p w14:paraId="41152EC7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Istraživanja u funkciji osuvremenjivanja</w:t>
            </w:r>
          </w:p>
        </w:tc>
        <w:tc>
          <w:tcPr>
            <w:tcW w:w="1627" w:type="dxa"/>
            <w:vMerge/>
            <w:hideMark/>
          </w:tcPr>
          <w:p w14:paraId="64B06A2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5EE5162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590F5D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5353BF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164A1EF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491BD9F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110</w:t>
            </w:r>
          </w:p>
        </w:tc>
      </w:tr>
      <w:tr w:rsidR="00325335" w:rsidRPr="00CD2760" w14:paraId="77B93BF2" w14:textId="77777777" w:rsidTr="00325335">
        <w:trPr>
          <w:trHeight w:val="675"/>
        </w:trPr>
        <w:tc>
          <w:tcPr>
            <w:tcW w:w="827" w:type="dxa"/>
            <w:noWrap/>
            <w:hideMark/>
          </w:tcPr>
          <w:p w14:paraId="49CAD2BF" w14:textId="77777777" w:rsidR="00325335" w:rsidRPr="00CD2760" w:rsidRDefault="00325335" w:rsidP="00325335">
            <w:r w:rsidRPr="00CD2760">
              <w:t>3.2.1</w:t>
            </w:r>
          </w:p>
        </w:tc>
        <w:tc>
          <w:tcPr>
            <w:tcW w:w="3462" w:type="dxa"/>
            <w:hideMark/>
          </w:tcPr>
          <w:p w14:paraId="0503D896" w14:textId="77777777" w:rsidR="00325335" w:rsidRPr="00CD2760" w:rsidRDefault="00325335" w:rsidP="00325335">
            <w:r w:rsidRPr="00CD2760">
              <w:t xml:space="preserve">Provođenje akcijskih istraživanja: </w:t>
            </w:r>
          </w:p>
          <w:p w14:paraId="7F9894E1" w14:textId="77777777" w:rsidR="00325335" w:rsidRPr="00CD2760" w:rsidRDefault="00325335" w:rsidP="00325335">
            <w:r w:rsidRPr="00CD2760">
              <w:t xml:space="preserve">1. Utjecaj </w:t>
            </w:r>
            <w:proofErr w:type="spellStart"/>
            <w:r w:rsidRPr="00CD2760">
              <w:t>pandemije</w:t>
            </w:r>
            <w:proofErr w:type="spellEnd"/>
            <w:r w:rsidRPr="00CD2760">
              <w:t xml:space="preserve"> COVIDA-19 na mentalno zdravlje učenika – anketa za učenike od 5. do 8. razreda </w:t>
            </w:r>
          </w:p>
          <w:p w14:paraId="1B948A41" w14:textId="77777777" w:rsidR="00325335" w:rsidRPr="00CD2760" w:rsidRDefault="00325335" w:rsidP="00325335">
            <w:r w:rsidRPr="00CD2760">
              <w:t>2. Elektroničko nasilje - anketa za učenike 6. razreda</w:t>
            </w:r>
          </w:p>
        </w:tc>
        <w:tc>
          <w:tcPr>
            <w:tcW w:w="1627" w:type="dxa"/>
            <w:vMerge/>
            <w:hideMark/>
          </w:tcPr>
          <w:p w14:paraId="2C88A5A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1488AF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70799D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9A4C55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13348F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5783D618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50</w:t>
            </w:r>
          </w:p>
        </w:tc>
      </w:tr>
      <w:tr w:rsidR="00325335" w:rsidRPr="00CD2760" w14:paraId="5165B49C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183D9BF7" w14:textId="77777777" w:rsidR="00325335" w:rsidRPr="00CD2760" w:rsidRDefault="00325335" w:rsidP="00325335">
            <w:r w:rsidRPr="00CD2760">
              <w:t>3.2.2</w:t>
            </w:r>
          </w:p>
        </w:tc>
        <w:tc>
          <w:tcPr>
            <w:tcW w:w="3462" w:type="dxa"/>
            <w:noWrap/>
            <w:hideMark/>
          </w:tcPr>
          <w:p w14:paraId="0E951FAF" w14:textId="77777777" w:rsidR="00325335" w:rsidRPr="00CD2760" w:rsidRDefault="00325335" w:rsidP="00325335">
            <w:r w:rsidRPr="00CD2760">
              <w:t>Obrada i interpretacija rezultata istraživanja</w:t>
            </w:r>
          </w:p>
        </w:tc>
        <w:tc>
          <w:tcPr>
            <w:tcW w:w="1627" w:type="dxa"/>
            <w:vMerge/>
            <w:hideMark/>
          </w:tcPr>
          <w:p w14:paraId="09ED44F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E7B304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6F9479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43BBC6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2B87C4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A83E7F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226EB154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5CE9705" w14:textId="77777777" w:rsidR="00325335" w:rsidRPr="00CD2760" w:rsidRDefault="00325335" w:rsidP="00325335">
            <w:r w:rsidRPr="00CD2760">
              <w:t>3.2.3</w:t>
            </w:r>
          </w:p>
        </w:tc>
        <w:tc>
          <w:tcPr>
            <w:tcW w:w="3462" w:type="dxa"/>
            <w:noWrap/>
            <w:hideMark/>
          </w:tcPr>
          <w:p w14:paraId="21846632" w14:textId="77777777" w:rsidR="00325335" w:rsidRPr="00CD2760" w:rsidRDefault="00325335" w:rsidP="00325335">
            <w:r w:rsidRPr="00CD2760">
              <w:t>Primjena spoznaja u funkciji unapređenja rada</w:t>
            </w:r>
          </w:p>
        </w:tc>
        <w:tc>
          <w:tcPr>
            <w:tcW w:w="1627" w:type="dxa"/>
            <w:vMerge/>
            <w:hideMark/>
          </w:tcPr>
          <w:p w14:paraId="6F515BA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F3657E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2D64BC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224C5A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7BEE39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12E25D8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08315F20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B959F89" w14:textId="77777777" w:rsidR="00325335" w:rsidRPr="00CD2760" w:rsidRDefault="00325335" w:rsidP="00325335">
            <w:r w:rsidRPr="00CD2760">
              <w:t>3.2.4</w:t>
            </w:r>
          </w:p>
        </w:tc>
        <w:tc>
          <w:tcPr>
            <w:tcW w:w="3462" w:type="dxa"/>
            <w:noWrap/>
            <w:hideMark/>
          </w:tcPr>
          <w:p w14:paraId="06161135" w14:textId="77777777" w:rsidR="00325335" w:rsidRPr="00CD2760" w:rsidRDefault="00325335" w:rsidP="00325335">
            <w:proofErr w:type="spellStart"/>
            <w:r w:rsidRPr="00CD2760">
              <w:t>Samovrednovanje</w:t>
            </w:r>
            <w:proofErr w:type="spellEnd"/>
            <w:r w:rsidRPr="00CD2760">
              <w:t xml:space="preserve"> rada stručnog suradnika</w:t>
            </w:r>
          </w:p>
        </w:tc>
        <w:tc>
          <w:tcPr>
            <w:tcW w:w="1627" w:type="dxa"/>
            <w:vMerge/>
            <w:hideMark/>
          </w:tcPr>
          <w:p w14:paraId="179EC7D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16555A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794AE2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DE9117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150B8A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0C8F37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1D63281D" w14:textId="77777777" w:rsidTr="00325335">
        <w:trPr>
          <w:trHeight w:val="495"/>
        </w:trPr>
        <w:tc>
          <w:tcPr>
            <w:tcW w:w="827" w:type="dxa"/>
            <w:noWrap/>
            <w:hideMark/>
          </w:tcPr>
          <w:p w14:paraId="691AF865" w14:textId="77777777" w:rsidR="00325335" w:rsidRPr="00CD2760" w:rsidRDefault="00325335" w:rsidP="00325335">
            <w:r w:rsidRPr="00CD2760">
              <w:t>3.2.5</w:t>
            </w:r>
          </w:p>
        </w:tc>
        <w:tc>
          <w:tcPr>
            <w:tcW w:w="3462" w:type="dxa"/>
            <w:noWrap/>
            <w:hideMark/>
          </w:tcPr>
          <w:p w14:paraId="4AB831DD" w14:textId="77777777" w:rsidR="00325335" w:rsidRPr="00CD2760" w:rsidRDefault="00325335" w:rsidP="00325335">
            <w:proofErr w:type="spellStart"/>
            <w:r w:rsidRPr="00CD2760">
              <w:t>Samovrednovanje</w:t>
            </w:r>
            <w:proofErr w:type="spellEnd"/>
            <w:r w:rsidRPr="00CD2760">
              <w:t xml:space="preserve"> rada Škole, Vanjsko vrednovanje – NCVVO, Nacionalni ispiti za učenike 8. razreda</w:t>
            </w:r>
          </w:p>
        </w:tc>
        <w:tc>
          <w:tcPr>
            <w:tcW w:w="1627" w:type="dxa"/>
            <w:vMerge/>
            <w:hideMark/>
          </w:tcPr>
          <w:p w14:paraId="175DD47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5AD73C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A3FBE9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A7F4EC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0FE947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71928773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7FD12CE8" w14:textId="77777777" w:rsidTr="00325335">
        <w:trPr>
          <w:trHeight w:val="900"/>
        </w:trPr>
        <w:tc>
          <w:tcPr>
            <w:tcW w:w="827" w:type="dxa"/>
            <w:noWrap/>
            <w:hideMark/>
          </w:tcPr>
          <w:p w14:paraId="00069238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4.</w:t>
            </w:r>
          </w:p>
        </w:tc>
        <w:tc>
          <w:tcPr>
            <w:tcW w:w="3462" w:type="dxa"/>
            <w:hideMark/>
          </w:tcPr>
          <w:p w14:paraId="17240BDE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STRUČNO USAVRŠAVANJE ODGOJNO-OBRAZOVNIH DJELATNIKA</w:t>
            </w:r>
          </w:p>
        </w:tc>
        <w:tc>
          <w:tcPr>
            <w:tcW w:w="1627" w:type="dxa"/>
            <w:hideMark/>
          </w:tcPr>
          <w:p w14:paraId="5CE80CDA" w14:textId="77777777" w:rsidR="00325335" w:rsidRPr="00CD2760" w:rsidRDefault="00325335" w:rsidP="00325335">
            <w:pPr>
              <w:jc w:val="center"/>
            </w:pPr>
            <w:r w:rsidRPr="00CD2760">
              <w:t>Promicati stručno usavršavanje učitelja</w:t>
            </w:r>
          </w:p>
        </w:tc>
        <w:tc>
          <w:tcPr>
            <w:tcW w:w="2765" w:type="dxa"/>
            <w:hideMark/>
          </w:tcPr>
          <w:p w14:paraId="4D420073" w14:textId="77777777" w:rsidR="00325335" w:rsidRPr="00CD2760" w:rsidRDefault="00325335" w:rsidP="00325335">
            <w:pPr>
              <w:jc w:val="center"/>
            </w:pPr>
            <w:r w:rsidRPr="00CD2760">
              <w:t>Organizirati  stručno usavršavanje u školi.</w:t>
            </w:r>
          </w:p>
        </w:tc>
        <w:tc>
          <w:tcPr>
            <w:tcW w:w="2100" w:type="dxa"/>
            <w:hideMark/>
          </w:tcPr>
          <w:p w14:paraId="781809B3" w14:textId="77777777" w:rsidR="00325335" w:rsidRPr="00CD2760" w:rsidRDefault="00325335" w:rsidP="00325335">
            <w:pPr>
              <w:jc w:val="center"/>
            </w:pPr>
            <w:r w:rsidRPr="00CD2760">
              <w:t>Ministarstvo znanosti,  obrazovanja i  športa, Agencija za odgoj i obrazovanje,</w:t>
            </w:r>
          </w:p>
        </w:tc>
        <w:tc>
          <w:tcPr>
            <w:tcW w:w="2232" w:type="dxa"/>
            <w:hideMark/>
          </w:tcPr>
          <w:p w14:paraId="4D3914A2" w14:textId="77777777" w:rsidR="00325335" w:rsidRPr="00CD2760" w:rsidRDefault="00325335" w:rsidP="00325335">
            <w:pPr>
              <w:jc w:val="center"/>
            </w:pPr>
            <w:r w:rsidRPr="00CD2760">
              <w:t>individualni, grupni, timski rad,, frontalni</w:t>
            </w:r>
          </w:p>
        </w:tc>
        <w:tc>
          <w:tcPr>
            <w:tcW w:w="1647" w:type="dxa"/>
            <w:noWrap/>
            <w:hideMark/>
          </w:tcPr>
          <w:p w14:paraId="21D9676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C60275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70C0"/>
              </w:rPr>
              <w:t>260</w:t>
            </w:r>
          </w:p>
        </w:tc>
      </w:tr>
      <w:tr w:rsidR="00325335" w:rsidRPr="00CD2760" w14:paraId="7695643F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16B4C25C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4.1</w:t>
            </w:r>
          </w:p>
        </w:tc>
        <w:tc>
          <w:tcPr>
            <w:tcW w:w="3462" w:type="dxa"/>
            <w:noWrap/>
            <w:hideMark/>
          </w:tcPr>
          <w:p w14:paraId="2F91037D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Stručno usavršavanje pedagoga</w:t>
            </w:r>
          </w:p>
        </w:tc>
        <w:tc>
          <w:tcPr>
            <w:tcW w:w="1627" w:type="dxa"/>
            <w:vMerge w:val="restart"/>
            <w:hideMark/>
          </w:tcPr>
          <w:p w14:paraId="693F917F" w14:textId="77777777" w:rsidR="00325335" w:rsidRPr="00CD2760" w:rsidRDefault="00325335" w:rsidP="00325335">
            <w:pPr>
              <w:jc w:val="center"/>
            </w:pPr>
            <w:r w:rsidRPr="00CD2760">
              <w:t xml:space="preserve">Kontinuirano stručno usavršavanje, cjeloživotno </w:t>
            </w:r>
            <w:r w:rsidRPr="00CD2760">
              <w:lastRenderedPageBreak/>
              <w:t>učenje.                                  Obogaćivanje i prenošenje znanja.</w:t>
            </w:r>
          </w:p>
        </w:tc>
        <w:tc>
          <w:tcPr>
            <w:tcW w:w="2765" w:type="dxa"/>
            <w:vMerge w:val="restart"/>
            <w:hideMark/>
          </w:tcPr>
          <w:p w14:paraId="46BDB317" w14:textId="77777777" w:rsidR="00325335" w:rsidRPr="00CD2760" w:rsidRDefault="00325335" w:rsidP="00325335">
            <w:pPr>
              <w:jc w:val="center"/>
            </w:pPr>
            <w:r w:rsidRPr="00CD2760">
              <w:lastRenderedPageBreak/>
              <w:t xml:space="preserve">Planirati godišnji plan i program stručnog usavršavanja. Koristiti nove spoznaje  iz </w:t>
            </w:r>
            <w:r w:rsidRPr="00CD2760">
              <w:lastRenderedPageBreak/>
              <w:t>pedagogije, psihologije i ostalih srodnih područja. Primijeniti  spoznaje u radu sa svim subjektima odgojno-obrazovnog procesa.</w:t>
            </w:r>
          </w:p>
        </w:tc>
        <w:tc>
          <w:tcPr>
            <w:tcW w:w="2100" w:type="dxa"/>
            <w:vMerge w:val="restart"/>
            <w:hideMark/>
          </w:tcPr>
          <w:p w14:paraId="768C6027" w14:textId="77777777" w:rsidR="00325335" w:rsidRPr="00CD2760" w:rsidRDefault="00325335" w:rsidP="00325335">
            <w:pPr>
              <w:jc w:val="center"/>
            </w:pPr>
            <w:r w:rsidRPr="00CD2760">
              <w:lastRenderedPageBreak/>
              <w:t xml:space="preserve">Ministarstvo znanosti,  obrazovanja i  športa, Agencija </w:t>
            </w:r>
            <w:r w:rsidRPr="00CD2760">
              <w:lastRenderedPageBreak/>
              <w:t>za odgoj i obrazovanje, zdravstvene ustanove, ostale srodne institucije i organizacije</w:t>
            </w:r>
          </w:p>
        </w:tc>
        <w:tc>
          <w:tcPr>
            <w:tcW w:w="2232" w:type="dxa"/>
            <w:vMerge w:val="restart"/>
            <w:hideMark/>
          </w:tcPr>
          <w:p w14:paraId="0251C077" w14:textId="77777777" w:rsidR="00325335" w:rsidRPr="00CD2760" w:rsidRDefault="00325335" w:rsidP="00325335">
            <w:pPr>
              <w:jc w:val="center"/>
            </w:pPr>
            <w:r w:rsidRPr="00CD2760">
              <w:lastRenderedPageBreak/>
              <w:t>individualni, grupni, timski rad, frontalni</w:t>
            </w:r>
            <w:r w:rsidRPr="00CD2760">
              <w:br/>
            </w:r>
            <w:r w:rsidRPr="00CD2760">
              <w:br/>
            </w:r>
            <w:r w:rsidRPr="00CD2760">
              <w:lastRenderedPageBreak/>
              <w:t>predavanja, radionice, rad na tekstu, razgovor</w:t>
            </w:r>
          </w:p>
        </w:tc>
        <w:tc>
          <w:tcPr>
            <w:tcW w:w="1647" w:type="dxa"/>
            <w:vMerge w:val="restart"/>
            <w:hideMark/>
          </w:tcPr>
          <w:p w14:paraId="1551584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CB4FE87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165</w:t>
            </w:r>
          </w:p>
        </w:tc>
      </w:tr>
      <w:tr w:rsidR="00325335" w:rsidRPr="00CD2760" w14:paraId="7A3B40BE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5C33B19B" w14:textId="77777777" w:rsidR="00325335" w:rsidRPr="00CD2760" w:rsidRDefault="00325335" w:rsidP="00325335">
            <w:r w:rsidRPr="00CD2760">
              <w:t>4.1.1</w:t>
            </w:r>
          </w:p>
        </w:tc>
        <w:tc>
          <w:tcPr>
            <w:tcW w:w="3462" w:type="dxa"/>
            <w:hideMark/>
          </w:tcPr>
          <w:p w14:paraId="463176BA" w14:textId="77777777" w:rsidR="00325335" w:rsidRPr="00CD2760" w:rsidRDefault="00325335" w:rsidP="00325335">
            <w:r w:rsidRPr="00CD2760">
              <w:t>Izrada godišnjeg plana i programa stručnog usavršavanja</w:t>
            </w:r>
          </w:p>
        </w:tc>
        <w:tc>
          <w:tcPr>
            <w:tcW w:w="1627" w:type="dxa"/>
            <w:vMerge/>
            <w:hideMark/>
          </w:tcPr>
          <w:p w14:paraId="72A49B3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FE4023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59360BD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97012D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B907C2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0F6E1A4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31E69898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E2FB601" w14:textId="77777777" w:rsidR="00325335" w:rsidRPr="00CD2760" w:rsidRDefault="00325335" w:rsidP="00325335">
            <w:r w:rsidRPr="00CD2760">
              <w:lastRenderedPageBreak/>
              <w:t>4.1.2</w:t>
            </w:r>
          </w:p>
        </w:tc>
        <w:tc>
          <w:tcPr>
            <w:tcW w:w="3462" w:type="dxa"/>
            <w:noWrap/>
            <w:hideMark/>
          </w:tcPr>
          <w:p w14:paraId="17661D4E" w14:textId="77777777" w:rsidR="00325335" w:rsidRPr="00CD2760" w:rsidRDefault="00325335" w:rsidP="00325335">
            <w:r w:rsidRPr="00CD2760">
              <w:t>Praćenje i prorada stručne literature i periodike</w:t>
            </w:r>
          </w:p>
        </w:tc>
        <w:tc>
          <w:tcPr>
            <w:tcW w:w="1627" w:type="dxa"/>
            <w:vMerge/>
            <w:hideMark/>
          </w:tcPr>
          <w:p w14:paraId="437F041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ACDB10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400CB02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1CFCAB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BA0F84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9613978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40</w:t>
            </w:r>
          </w:p>
        </w:tc>
      </w:tr>
      <w:tr w:rsidR="00325335" w:rsidRPr="00CD2760" w14:paraId="4BE90521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7678DD8D" w14:textId="77777777" w:rsidR="00325335" w:rsidRPr="00CD2760" w:rsidRDefault="00325335" w:rsidP="00325335">
            <w:r w:rsidRPr="00CD2760">
              <w:lastRenderedPageBreak/>
              <w:t>4.1.3</w:t>
            </w:r>
          </w:p>
        </w:tc>
        <w:tc>
          <w:tcPr>
            <w:tcW w:w="3462" w:type="dxa"/>
            <w:hideMark/>
          </w:tcPr>
          <w:p w14:paraId="15D85E5D" w14:textId="77777777" w:rsidR="00325335" w:rsidRPr="00CD2760" w:rsidRDefault="00325335" w:rsidP="00325335">
            <w:r w:rsidRPr="00CD2760">
              <w:t>Stručno usavršavanje u školi-UV, RV, aktivi-nazočnost; vođenje Školskog str. Aktiva učitelja predmetne nastave</w:t>
            </w:r>
          </w:p>
        </w:tc>
        <w:tc>
          <w:tcPr>
            <w:tcW w:w="1627" w:type="dxa"/>
            <w:vMerge/>
            <w:hideMark/>
          </w:tcPr>
          <w:p w14:paraId="28A8DE3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162BCC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3F1DAD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0663AC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CE902A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217F398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25</w:t>
            </w:r>
          </w:p>
        </w:tc>
      </w:tr>
      <w:tr w:rsidR="00325335" w:rsidRPr="00CD2760" w14:paraId="2AEDDE5A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4576A6F1" w14:textId="77777777" w:rsidR="00325335" w:rsidRPr="00CD2760" w:rsidRDefault="00325335" w:rsidP="00325335">
            <w:r w:rsidRPr="00CD2760">
              <w:t>4.1.4</w:t>
            </w:r>
          </w:p>
        </w:tc>
        <w:tc>
          <w:tcPr>
            <w:tcW w:w="3462" w:type="dxa"/>
            <w:noWrap/>
            <w:hideMark/>
          </w:tcPr>
          <w:p w14:paraId="73EF513A" w14:textId="77777777" w:rsidR="00325335" w:rsidRPr="00CD2760" w:rsidRDefault="00325335" w:rsidP="00325335">
            <w:r w:rsidRPr="00CD2760">
              <w:t>ŽSV stručnih suradnika-pedagoga (sudjelovanje, predavanja)</w:t>
            </w:r>
          </w:p>
        </w:tc>
        <w:tc>
          <w:tcPr>
            <w:tcW w:w="1627" w:type="dxa"/>
            <w:vMerge/>
            <w:hideMark/>
          </w:tcPr>
          <w:p w14:paraId="3F0C0A9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BFE371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295369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15C1DA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5E9EDE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A57874A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2BD88821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277EC94" w14:textId="77777777" w:rsidR="00325335" w:rsidRPr="00CD2760" w:rsidRDefault="00325335" w:rsidP="00325335">
            <w:r w:rsidRPr="00CD2760">
              <w:t>4.1.5</w:t>
            </w:r>
          </w:p>
        </w:tc>
        <w:tc>
          <w:tcPr>
            <w:tcW w:w="3462" w:type="dxa"/>
            <w:noWrap/>
            <w:hideMark/>
          </w:tcPr>
          <w:p w14:paraId="4DBBA0FD" w14:textId="77777777" w:rsidR="00325335" w:rsidRPr="00CD2760" w:rsidRDefault="00325335" w:rsidP="00325335">
            <w:r w:rsidRPr="00CD2760">
              <w:t xml:space="preserve">Stručno-konzultativni rad sa </w:t>
            </w:r>
            <w:proofErr w:type="spellStart"/>
            <w:r w:rsidRPr="00CD2760">
              <w:t>sustručnjacima</w:t>
            </w:r>
            <w:proofErr w:type="spellEnd"/>
          </w:p>
        </w:tc>
        <w:tc>
          <w:tcPr>
            <w:tcW w:w="1627" w:type="dxa"/>
            <w:vMerge/>
            <w:hideMark/>
          </w:tcPr>
          <w:p w14:paraId="321BDEB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23C8E1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1823E04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35EAD4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22A2ED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753FB3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07ACD34D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2CEB2119" w14:textId="77777777" w:rsidR="00325335" w:rsidRPr="00CD2760" w:rsidRDefault="00325335" w:rsidP="00325335">
            <w:r w:rsidRPr="00CD2760">
              <w:t>4.1.6</w:t>
            </w:r>
          </w:p>
        </w:tc>
        <w:tc>
          <w:tcPr>
            <w:tcW w:w="3462" w:type="dxa"/>
            <w:hideMark/>
          </w:tcPr>
          <w:p w14:paraId="53617E05" w14:textId="77777777" w:rsidR="00325335" w:rsidRPr="00CD2760" w:rsidRDefault="00325335" w:rsidP="00325335">
            <w:r w:rsidRPr="00CD2760">
              <w:t>Usavršavanje u organizaciji MZO i AZOO - sudjelovanje</w:t>
            </w:r>
          </w:p>
        </w:tc>
        <w:tc>
          <w:tcPr>
            <w:tcW w:w="1627" w:type="dxa"/>
            <w:vMerge/>
            <w:hideMark/>
          </w:tcPr>
          <w:p w14:paraId="5E2C59A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6788C0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9A1988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76549A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3C7B15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EEAFB06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6DC37A36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0C32D458" w14:textId="77777777" w:rsidR="00325335" w:rsidRPr="00CD2760" w:rsidRDefault="00325335" w:rsidP="00325335">
            <w:r w:rsidRPr="00CD2760">
              <w:t>4.1.7</w:t>
            </w:r>
          </w:p>
        </w:tc>
        <w:tc>
          <w:tcPr>
            <w:tcW w:w="3462" w:type="dxa"/>
            <w:hideMark/>
          </w:tcPr>
          <w:p w14:paraId="1508DD42" w14:textId="77777777" w:rsidR="00325335" w:rsidRPr="00CD2760" w:rsidRDefault="00325335" w:rsidP="00325335">
            <w:r w:rsidRPr="00CD2760">
              <w:t>Usavršavanje u organizaciji drugih institucija-sudjelovanje</w:t>
            </w:r>
          </w:p>
        </w:tc>
        <w:tc>
          <w:tcPr>
            <w:tcW w:w="1627" w:type="dxa"/>
            <w:vMerge w:val="restart"/>
            <w:hideMark/>
          </w:tcPr>
          <w:p w14:paraId="101CE3AD" w14:textId="77777777" w:rsidR="00325335" w:rsidRPr="00CD2760" w:rsidRDefault="00325335" w:rsidP="00325335">
            <w:pPr>
              <w:jc w:val="center"/>
            </w:pPr>
            <w:r w:rsidRPr="00CD2760">
              <w:t>Podizati stručne kompetencije.</w:t>
            </w:r>
          </w:p>
        </w:tc>
        <w:tc>
          <w:tcPr>
            <w:tcW w:w="2765" w:type="dxa"/>
            <w:vMerge w:val="restart"/>
            <w:hideMark/>
          </w:tcPr>
          <w:p w14:paraId="3F572E40" w14:textId="77777777" w:rsidR="00325335" w:rsidRPr="00CD2760" w:rsidRDefault="00325335" w:rsidP="00325335">
            <w:pPr>
              <w:jc w:val="center"/>
            </w:pPr>
            <w:r w:rsidRPr="00CD2760">
              <w:t>Primijeniti nove spoznaje u radu sa svim subjektima odgojno-obrazovnog procesa.</w:t>
            </w:r>
          </w:p>
        </w:tc>
        <w:tc>
          <w:tcPr>
            <w:tcW w:w="2100" w:type="dxa"/>
            <w:vMerge w:val="restart"/>
            <w:hideMark/>
          </w:tcPr>
          <w:p w14:paraId="0E963541" w14:textId="77777777" w:rsidR="00325335" w:rsidRPr="00CD2760" w:rsidRDefault="00325335" w:rsidP="00325335">
            <w:pPr>
              <w:jc w:val="center"/>
            </w:pPr>
            <w:r w:rsidRPr="00CD2760">
              <w:t>Ministarstvo znanosti,  obrazovanja i  športa, Agencija za odgoj i obrazovanje, Zdravstvene ustanove</w:t>
            </w:r>
          </w:p>
        </w:tc>
        <w:tc>
          <w:tcPr>
            <w:tcW w:w="2232" w:type="dxa"/>
            <w:vMerge w:val="restart"/>
            <w:hideMark/>
          </w:tcPr>
          <w:p w14:paraId="3385B696" w14:textId="77777777" w:rsidR="00325335" w:rsidRPr="00CD2760" w:rsidRDefault="00325335" w:rsidP="00325335">
            <w:pPr>
              <w:jc w:val="center"/>
            </w:pPr>
            <w:r w:rsidRPr="00CD2760">
              <w:t>individualni i grupni rad, frontalni</w:t>
            </w:r>
            <w:r w:rsidRPr="00CD2760">
              <w:br/>
              <w:t>razgovor, rješavanje problema, metoda otvorenog iskustvenog učenja, predavanje, rasprava</w:t>
            </w:r>
            <w:r w:rsidRPr="00CD2760">
              <w:br/>
              <w:t>timski i grupni rad</w:t>
            </w:r>
          </w:p>
        </w:tc>
        <w:tc>
          <w:tcPr>
            <w:tcW w:w="1647" w:type="dxa"/>
            <w:vMerge w:val="restart"/>
            <w:hideMark/>
          </w:tcPr>
          <w:p w14:paraId="2BBA6645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28F22D6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3CAA6D23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7F346E9D" w14:textId="77777777" w:rsidR="00325335" w:rsidRPr="00CD2760" w:rsidRDefault="00325335" w:rsidP="00325335">
            <w:r w:rsidRPr="00CD2760">
              <w:t>4.1.8</w:t>
            </w:r>
          </w:p>
        </w:tc>
        <w:tc>
          <w:tcPr>
            <w:tcW w:w="3462" w:type="dxa"/>
            <w:hideMark/>
          </w:tcPr>
          <w:p w14:paraId="198466C3" w14:textId="77777777" w:rsidR="00325335" w:rsidRPr="00CD2760" w:rsidRDefault="00325335" w:rsidP="00325335">
            <w:r w:rsidRPr="00CD2760">
              <w:t>Usavršavanje u organizaciji MZO, AZOO i ostalih ustanova te po pozivu (izlaganje radova, prezentacije i predavanja)</w:t>
            </w:r>
          </w:p>
        </w:tc>
        <w:tc>
          <w:tcPr>
            <w:tcW w:w="1627" w:type="dxa"/>
            <w:vMerge/>
            <w:hideMark/>
          </w:tcPr>
          <w:p w14:paraId="076705B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1652B37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DBAC2D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0D2060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143D21E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084AE7C7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6618F816" w14:textId="77777777" w:rsidTr="00325335">
        <w:trPr>
          <w:trHeight w:val="540"/>
        </w:trPr>
        <w:tc>
          <w:tcPr>
            <w:tcW w:w="827" w:type="dxa"/>
            <w:noWrap/>
            <w:hideMark/>
          </w:tcPr>
          <w:p w14:paraId="71299D82" w14:textId="77777777" w:rsidR="00325335" w:rsidRPr="00CD2760" w:rsidRDefault="00325335" w:rsidP="00325335">
            <w:r w:rsidRPr="00CD2760">
              <w:t>4.1.9</w:t>
            </w:r>
          </w:p>
        </w:tc>
        <w:tc>
          <w:tcPr>
            <w:tcW w:w="3462" w:type="dxa"/>
            <w:hideMark/>
          </w:tcPr>
          <w:p w14:paraId="648C78D0" w14:textId="77777777" w:rsidR="00325335" w:rsidRPr="00CD2760" w:rsidRDefault="00325335" w:rsidP="00325335">
            <w:r w:rsidRPr="00CD2760">
              <w:t>Objavljivanje članaka u stručnoj periodici i/ili zbornicima radova</w:t>
            </w:r>
          </w:p>
        </w:tc>
        <w:tc>
          <w:tcPr>
            <w:tcW w:w="1627" w:type="dxa"/>
            <w:vMerge/>
            <w:hideMark/>
          </w:tcPr>
          <w:p w14:paraId="7C03B5A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355DA03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3D7327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51B8080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1C19A82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F539F74" w14:textId="77777777" w:rsidR="00325335" w:rsidRPr="00CD2760" w:rsidRDefault="00325335" w:rsidP="00325335">
            <w:r w:rsidRPr="00CD2760">
              <w:t>0</w:t>
            </w:r>
          </w:p>
        </w:tc>
      </w:tr>
      <w:tr w:rsidR="00325335" w:rsidRPr="00CD2760" w14:paraId="10C36180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66F240C0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4.2</w:t>
            </w:r>
          </w:p>
        </w:tc>
        <w:tc>
          <w:tcPr>
            <w:tcW w:w="3462" w:type="dxa"/>
            <w:noWrap/>
            <w:hideMark/>
          </w:tcPr>
          <w:p w14:paraId="76AB0101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Stručno usavršavanje učitelja</w:t>
            </w:r>
          </w:p>
        </w:tc>
        <w:tc>
          <w:tcPr>
            <w:tcW w:w="1627" w:type="dxa"/>
            <w:noWrap/>
            <w:hideMark/>
          </w:tcPr>
          <w:p w14:paraId="19527BD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noWrap/>
            <w:hideMark/>
          </w:tcPr>
          <w:p w14:paraId="0C6610A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noWrap/>
            <w:hideMark/>
          </w:tcPr>
          <w:p w14:paraId="429A4BF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noWrap/>
            <w:hideMark/>
          </w:tcPr>
          <w:p w14:paraId="3461D08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noWrap/>
            <w:hideMark/>
          </w:tcPr>
          <w:p w14:paraId="278A681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03C752E2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95</w:t>
            </w:r>
          </w:p>
        </w:tc>
      </w:tr>
      <w:tr w:rsidR="00325335" w:rsidRPr="00CD2760" w14:paraId="2C7E328B" w14:textId="77777777" w:rsidTr="00325335">
        <w:trPr>
          <w:trHeight w:val="510"/>
        </w:trPr>
        <w:tc>
          <w:tcPr>
            <w:tcW w:w="827" w:type="dxa"/>
            <w:noWrap/>
            <w:hideMark/>
          </w:tcPr>
          <w:p w14:paraId="32802439" w14:textId="77777777" w:rsidR="00325335" w:rsidRPr="00CD2760" w:rsidRDefault="00325335" w:rsidP="00325335">
            <w:r w:rsidRPr="00CD2760">
              <w:t>4.2.1</w:t>
            </w:r>
          </w:p>
        </w:tc>
        <w:tc>
          <w:tcPr>
            <w:tcW w:w="3462" w:type="dxa"/>
            <w:hideMark/>
          </w:tcPr>
          <w:p w14:paraId="78FA6570" w14:textId="77777777" w:rsidR="00325335" w:rsidRPr="00CD2760" w:rsidRDefault="00325335" w:rsidP="00325335">
            <w:r w:rsidRPr="00CD2760">
              <w:t>Individualna pomoć učiteljima u ostvarivanju planova usavršavanja</w:t>
            </w:r>
          </w:p>
        </w:tc>
        <w:tc>
          <w:tcPr>
            <w:tcW w:w="1627" w:type="dxa"/>
            <w:vMerge w:val="restart"/>
            <w:hideMark/>
          </w:tcPr>
          <w:p w14:paraId="39126583" w14:textId="77777777" w:rsidR="00325335" w:rsidRPr="00CD2760" w:rsidRDefault="00325335" w:rsidP="00325335">
            <w:pPr>
              <w:jc w:val="center"/>
            </w:pPr>
            <w:r w:rsidRPr="00CD2760"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2765" w:type="dxa"/>
            <w:vMerge w:val="restart"/>
            <w:hideMark/>
          </w:tcPr>
          <w:p w14:paraId="11CD14C1" w14:textId="77777777" w:rsidR="00325335" w:rsidRPr="00CD2760" w:rsidRDefault="00325335" w:rsidP="00325335">
            <w:pPr>
              <w:jc w:val="center"/>
            </w:pPr>
            <w:r w:rsidRPr="00CD2760">
              <w:t xml:space="preserve">Primijeniti nove spoznaje u radu sa svim subjektima odgojno-obrazovnog procesa . Preporučiti učiteljima primjere dobre prakse i mogućnosti primjene suvremenih pristupa u odgojno -obrazovnom procesu. Voditi  pripravnike i učitelje početnike. Podržati i </w:t>
            </w:r>
            <w:r w:rsidRPr="00CD2760">
              <w:lastRenderedPageBreak/>
              <w:t>poduprijeti učitelje pripravnike.</w:t>
            </w:r>
          </w:p>
        </w:tc>
        <w:tc>
          <w:tcPr>
            <w:tcW w:w="2100" w:type="dxa"/>
            <w:vMerge w:val="restart"/>
            <w:hideMark/>
          </w:tcPr>
          <w:p w14:paraId="03A1F281" w14:textId="77777777" w:rsidR="00325335" w:rsidRPr="00CD2760" w:rsidRDefault="00325335" w:rsidP="00325335">
            <w:pPr>
              <w:jc w:val="center"/>
            </w:pPr>
            <w:r w:rsidRPr="00CD2760">
              <w:lastRenderedPageBreak/>
              <w:t>učitelji, učitelji pripravnici, voditelji stručnih vijeća u školi, savjetnici</w:t>
            </w:r>
          </w:p>
        </w:tc>
        <w:tc>
          <w:tcPr>
            <w:tcW w:w="2232" w:type="dxa"/>
            <w:vMerge w:val="restart"/>
            <w:hideMark/>
          </w:tcPr>
          <w:p w14:paraId="76E0EFCA" w14:textId="77777777" w:rsidR="00325335" w:rsidRPr="00CD2760" w:rsidRDefault="00325335" w:rsidP="00325335">
            <w:pPr>
              <w:jc w:val="center"/>
            </w:pPr>
            <w:r w:rsidRPr="00CD2760">
              <w:t>radionice, razgovor, demonstracije, panel diskusije, anketa</w:t>
            </w:r>
          </w:p>
        </w:tc>
        <w:tc>
          <w:tcPr>
            <w:tcW w:w="1647" w:type="dxa"/>
            <w:vMerge w:val="restart"/>
            <w:hideMark/>
          </w:tcPr>
          <w:p w14:paraId="2E5C09AD" w14:textId="77777777" w:rsidR="00325335" w:rsidRPr="00CD2760" w:rsidRDefault="00325335" w:rsidP="00325335">
            <w:pPr>
              <w:jc w:val="center"/>
            </w:pPr>
          </w:p>
          <w:p w14:paraId="1BEBFDE7" w14:textId="77777777" w:rsidR="00325335" w:rsidRPr="00CD2760" w:rsidRDefault="00325335" w:rsidP="00325335">
            <w:pPr>
              <w:jc w:val="center"/>
            </w:pPr>
          </w:p>
          <w:p w14:paraId="47784868" w14:textId="77777777" w:rsidR="00325335" w:rsidRPr="00CD2760" w:rsidRDefault="00325335" w:rsidP="00325335">
            <w:pPr>
              <w:jc w:val="center"/>
            </w:pPr>
          </w:p>
          <w:p w14:paraId="6C7E8E2D" w14:textId="77777777" w:rsidR="00325335" w:rsidRPr="00CD2760" w:rsidRDefault="00325335" w:rsidP="00325335">
            <w:pPr>
              <w:jc w:val="center"/>
            </w:pPr>
          </w:p>
          <w:p w14:paraId="4E2150BA" w14:textId="77777777" w:rsidR="00325335" w:rsidRPr="00CD2760" w:rsidRDefault="00325335" w:rsidP="00325335">
            <w:pPr>
              <w:jc w:val="center"/>
            </w:pPr>
          </w:p>
          <w:p w14:paraId="6F22DD7D" w14:textId="77777777" w:rsidR="00325335" w:rsidRPr="00CD2760" w:rsidRDefault="00325335" w:rsidP="00325335">
            <w:pPr>
              <w:jc w:val="center"/>
            </w:pPr>
          </w:p>
          <w:p w14:paraId="2797F029" w14:textId="77777777" w:rsidR="00325335" w:rsidRPr="00CD2760" w:rsidRDefault="00325335" w:rsidP="00325335">
            <w:pPr>
              <w:jc w:val="center"/>
            </w:pPr>
          </w:p>
          <w:p w14:paraId="0AE5102B" w14:textId="77777777" w:rsidR="00325335" w:rsidRPr="00CD2760" w:rsidRDefault="00325335" w:rsidP="00325335">
            <w:pPr>
              <w:jc w:val="center"/>
            </w:pPr>
          </w:p>
          <w:p w14:paraId="10A9E8BD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61524717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39300FA8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0065DBA3" w14:textId="77777777" w:rsidR="00325335" w:rsidRPr="00CD2760" w:rsidRDefault="00325335" w:rsidP="00325335">
            <w:r w:rsidRPr="00CD2760">
              <w:t>4.2.2</w:t>
            </w:r>
          </w:p>
        </w:tc>
        <w:tc>
          <w:tcPr>
            <w:tcW w:w="3462" w:type="dxa"/>
            <w:hideMark/>
          </w:tcPr>
          <w:p w14:paraId="5EA7A739" w14:textId="77777777" w:rsidR="00325335" w:rsidRPr="00CD2760" w:rsidRDefault="00325335" w:rsidP="00325335">
            <w:r w:rsidRPr="00CD2760">
              <w:t>Koordinacija skupnog usavršavanja u školi i izvan nje (školski stručni aktivi, UV, RV)</w:t>
            </w:r>
          </w:p>
        </w:tc>
        <w:tc>
          <w:tcPr>
            <w:tcW w:w="1627" w:type="dxa"/>
            <w:vMerge/>
            <w:hideMark/>
          </w:tcPr>
          <w:p w14:paraId="60C7199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512D7C9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5911725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D5B4F8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306366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060B5ED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763D5FF6" w14:textId="77777777" w:rsidTr="00325335">
        <w:trPr>
          <w:trHeight w:val="900"/>
        </w:trPr>
        <w:tc>
          <w:tcPr>
            <w:tcW w:w="827" w:type="dxa"/>
            <w:noWrap/>
            <w:hideMark/>
          </w:tcPr>
          <w:p w14:paraId="03D56040" w14:textId="77777777" w:rsidR="00325335" w:rsidRPr="00CD2760" w:rsidRDefault="00325335" w:rsidP="00325335">
            <w:r w:rsidRPr="00CD2760">
              <w:t>4.2.3</w:t>
            </w:r>
          </w:p>
        </w:tc>
        <w:tc>
          <w:tcPr>
            <w:tcW w:w="3462" w:type="dxa"/>
            <w:hideMark/>
          </w:tcPr>
          <w:p w14:paraId="2BDA1DEA" w14:textId="77777777" w:rsidR="00325335" w:rsidRPr="00CD2760" w:rsidRDefault="00325335" w:rsidP="00325335">
            <w:r w:rsidRPr="00CD2760">
              <w:t>Održavanje predavanja/</w:t>
            </w:r>
            <w:proofErr w:type="spellStart"/>
            <w:r w:rsidRPr="00CD2760">
              <w:t>ped</w:t>
            </w:r>
            <w:proofErr w:type="spellEnd"/>
            <w:r w:rsidRPr="00CD2760">
              <w:t xml:space="preserve">. radionica za učitelje: </w:t>
            </w:r>
          </w:p>
          <w:p w14:paraId="69BA695B" w14:textId="77777777" w:rsidR="00325335" w:rsidRPr="00CD2760" w:rsidRDefault="00325335" w:rsidP="00325335">
            <w:r w:rsidRPr="00CD2760">
              <w:t xml:space="preserve">1. Rizični i zaštitni čimbenici odrastanja (ŠPP) - Aktiv PN </w:t>
            </w:r>
          </w:p>
          <w:p w14:paraId="2F68AF9C" w14:textId="77777777" w:rsidR="00325335" w:rsidRPr="00CD2760" w:rsidRDefault="00325335" w:rsidP="00325335">
            <w:r w:rsidRPr="00CD2760">
              <w:t>2. Odgojno učinkovita komunikacija – Aktiv RN</w:t>
            </w:r>
          </w:p>
          <w:p w14:paraId="5E25CE8F" w14:textId="77777777" w:rsidR="00325335" w:rsidRPr="00CD2760" w:rsidRDefault="00325335" w:rsidP="00325335">
            <w:r w:rsidRPr="00CD2760">
              <w:lastRenderedPageBreak/>
              <w:t>2. Zbornica kao tim - UV</w:t>
            </w:r>
          </w:p>
          <w:p w14:paraId="6B722A73" w14:textId="77777777" w:rsidR="00325335" w:rsidRPr="00CD2760" w:rsidRDefault="00325335" w:rsidP="00325335">
            <w:r w:rsidRPr="00CD2760">
              <w:t>3. Kultura škole i utjecaj na ponašanje učenika – UV</w:t>
            </w:r>
          </w:p>
        </w:tc>
        <w:tc>
          <w:tcPr>
            <w:tcW w:w="1627" w:type="dxa"/>
            <w:vMerge/>
            <w:hideMark/>
          </w:tcPr>
          <w:p w14:paraId="15D36A3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A9DFA1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498F72A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1F2F7DD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BFC5C6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B71C27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76130A32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2B974453" w14:textId="77777777" w:rsidR="00325335" w:rsidRPr="00CD2760" w:rsidRDefault="00325335" w:rsidP="00325335">
            <w:r w:rsidRPr="00CD2760">
              <w:lastRenderedPageBreak/>
              <w:t>4.2.4</w:t>
            </w:r>
          </w:p>
        </w:tc>
        <w:tc>
          <w:tcPr>
            <w:tcW w:w="3462" w:type="dxa"/>
            <w:hideMark/>
          </w:tcPr>
          <w:p w14:paraId="6524E39D" w14:textId="77777777" w:rsidR="00325335" w:rsidRPr="00CD2760" w:rsidRDefault="00325335" w:rsidP="00325335">
            <w:r w:rsidRPr="00CD2760">
              <w:t>Izrada prijedloga literature za stručno usavršavanje, nadopuna literature; prijedlog stručnih tema za str. usavršavanje učitelja</w:t>
            </w:r>
          </w:p>
        </w:tc>
        <w:tc>
          <w:tcPr>
            <w:tcW w:w="1627" w:type="dxa"/>
            <w:vMerge/>
            <w:hideMark/>
          </w:tcPr>
          <w:p w14:paraId="533CF87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514E5C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6DC05A2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750BB2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F29A22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B3EDF8D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54054794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537B2888" w14:textId="77777777" w:rsidR="00325335" w:rsidRPr="00CD2760" w:rsidRDefault="00325335" w:rsidP="00325335">
            <w:r w:rsidRPr="00CD2760">
              <w:t>4.2.5</w:t>
            </w:r>
          </w:p>
        </w:tc>
        <w:tc>
          <w:tcPr>
            <w:tcW w:w="3462" w:type="dxa"/>
            <w:hideMark/>
          </w:tcPr>
          <w:p w14:paraId="36CED9BA" w14:textId="77777777" w:rsidR="00325335" w:rsidRPr="00CD2760" w:rsidRDefault="00325335" w:rsidP="00325335">
            <w:r w:rsidRPr="00CD2760">
              <w:t>Rad s učiteljima pripravnicima i volonterima – tijekom školske godine prema potrebi</w:t>
            </w:r>
          </w:p>
        </w:tc>
        <w:tc>
          <w:tcPr>
            <w:tcW w:w="1627" w:type="dxa"/>
            <w:vMerge/>
            <w:hideMark/>
          </w:tcPr>
          <w:p w14:paraId="388372C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5D6738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F1B40A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38C70D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DD1624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64B377BC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15</w:t>
            </w:r>
          </w:p>
        </w:tc>
      </w:tr>
      <w:tr w:rsidR="00325335" w:rsidRPr="00CD2760" w14:paraId="58D4EFDF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6997E243" w14:textId="77777777" w:rsidR="00325335" w:rsidRPr="00CD2760" w:rsidRDefault="00325335" w:rsidP="00325335">
            <w:r w:rsidRPr="00CD2760">
              <w:t>4.2.6</w:t>
            </w:r>
          </w:p>
        </w:tc>
        <w:tc>
          <w:tcPr>
            <w:tcW w:w="3462" w:type="dxa"/>
            <w:hideMark/>
          </w:tcPr>
          <w:p w14:paraId="02D01AF5" w14:textId="77777777" w:rsidR="00325335" w:rsidRPr="00CD2760" w:rsidRDefault="00325335" w:rsidP="00325335">
            <w:r w:rsidRPr="00CD2760">
              <w:t>Rad s pomoćnicima u nastavi – tijekom školske godine prema potrebi: Ljiljana Manojlović</w:t>
            </w:r>
          </w:p>
        </w:tc>
        <w:tc>
          <w:tcPr>
            <w:tcW w:w="1627" w:type="dxa"/>
            <w:vMerge/>
            <w:hideMark/>
          </w:tcPr>
          <w:p w14:paraId="04A6CAB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DBBEB0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D33875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3CDC7E4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71E4F4F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7796375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65192EF1" w14:textId="77777777" w:rsidTr="00325335">
        <w:trPr>
          <w:trHeight w:val="450"/>
        </w:trPr>
        <w:tc>
          <w:tcPr>
            <w:tcW w:w="827" w:type="dxa"/>
            <w:noWrap/>
            <w:hideMark/>
          </w:tcPr>
          <w:p w14:paraId="7C0328EE" w14:textId="77777777" w:rsidR="00325335" w:rsidRPr="00CD2760" w:rsidRDefault="00325335" w:rsidP="00325335">
            <w:r w:rsidRPr="00CD2760">
              <w:t>4.2.7</w:t>
            </w:r>
          </w:p>
        </w:tc>
        <w:tc>
          <w:tcPr>
            <w:tcW w:w="3462" w:type="dxa"/>
            <w:hideMark/>
          </w:tcPr>
          <w:p w14:paraId="20463A62" w14:textId="77777777" w:rsidR="00325335" w:rsidRPr="00CD2760" w:rsidRDefault="00325335" w:rsidP="00325335">
            <w:r w:rsidRPr="00CD2760">
              <w:t>Rad s učiteljima i str. sur. pripravnicima- sudjelovanje u radu povjerenstva za stažiranje</w:t>
            </w:r>
          </w:p>
        </w:tc>
        <w:tc>
          <w:tcPr>
            <w:tcW w:w="1627" w:type="dxa"/>
            <w:vMerge/>
            <w:hideMark/>
          </w:tcPr>
          <w:p w14:paraId="413A884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D8A30D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980219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39558F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13832E5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A965A76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6306106A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122AB7BC" w14:textId="77777777" w:rsidR="00325335" w:rsidRPr="00CD2760" w:rsidRDefault="00325335" w:rsidP="00325335">
            <w:r w:rsidRPr="00CD2760">
              <w:t>4.2.8</w:t>
            </w:r>
          </w:p>
        </w:tc>
        <w:tc>
          <w:tcPr>
            <w:tcW w:w="3462" w:type="dxa"/>
            <w:hideMark/>
          </w:tcPr>
          <w:p w14:paraId="0BD75528" w14:textId="77777777" w:rsidR="00325335" w:rsidRPr="00CD2760" w:rsidRDefault="00325335" w:rsidP="00325335">
            <w:r w:rsidRPr="00CD2760">
              <w:t>Izrada izvješća nakon završenog pripravničkog staža</w:t>
            </w:r>
          </w:p>
        </w:tc>
        <w:tc>
          <w:tcPr>
            <w:tcW w:w="1627" w:type="dxa"/>
            <w:vMerge/>
            <w:hideMark/>
          </w:tcPr>
          <w:p w14:paraId="5EEA994D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6907FA8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7223324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B4BFBA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D02CC5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F657A00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</w:t>
            </w:r>
          </w:p>
        </w:tc>
      </w:tr>
      <w:tr w:rsidR="00325335" w:rsidRPr="00CD2760" w14:paraId="0B7CDA5A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7AB0981B" w14:textId="77777777" w:rsidR="00325335" w:rsidRPr="00CD2760" w:rsidRDefault="00325335" w:rsidP="00325335">
            <w:r w:rsidRPr="00CD2760">
              <w:t>4.2.9</w:t>
            </w:r>
          </w:p>
        </w:tc>
        <w:tc>
          <w:tcPr>
            <w:tcW w:w="3462" w:type="dxa"/>
            <w:hideMark/>
          </w:tcPr>
          <w:p w14:paraId="63C84FB3" w14:textId="77777777" w:rsidR="00325335" w:rsidRPr="00CD2760" w:rsidRDefault="00325335" w:rsidP="00325335">
            <w:r w:rsidRPr="00CD2760">
              <w:t>Organizacija i provođenje stručne prakse studenata</w:t>
            </w:r>
          </w:p>
        </w:tc>
        <w:tc>
          <w:tcPr>
            <w:tcW w:w="1627" w:type="dxa"/>
            <w:hideMark/>
          </w:tcPr>
          <w:p w14:paraId="16A664AA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hideMark/>
          </w:tcPr>
          <w:p w14:paraId="0870910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hideMark/>
          </w:tcPr>
          <w:p w14:paraId="6179312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hideMark/>
          </w:tcPr>
          <w:p w14:paraId="016097E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hideMark/>
          </w:tcPr>
          <w:p w14:paraId="71B0BC8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243E778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280EBC29" w14:textId="77777777" w:rsidTr="00325335">
        <w:trPr>
          <w:trHeight w:val="510"/>
        </w:trPr>
        <w:tc>
          <w:tcPr>
            <w:tcW w:w="827" w:type="dxa"/>
            <w:noWrap/>
            <w:hideMark/>
          </w:tcPr>
          <w:p w14:paraId="4FD173C7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5.</w:t>
            </w:r>
          </w:p>
        </w:tc>
        <w:tc>
          <w:tcPr>
            <w:tcW w:w="3462" w:type="dxa"/>
            <w:hideMark/>
          </w:tcPr>
          <w:p w14:paraId="31538544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BIBLIOTEČNO-INFORMACIJSKA I DOKUMENTACIJSKA DJELATNOST</w:t>
            </w:r>
          </w:p>
        </w:tc>
        <w:tc>
          <w:tcPr>
            <w:tcW w:w="1627" w:type="dxa"/>
            <w:noWrap/>
            <w:hideMark/>
          </w:tcPr>
          <w:p w14:paraId="6C2C51B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noWrap/>
            <w:hideMark/>
          </w:tcPr>
          <w:p w14:paraId="7B48261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noWrap/>
            <w:hideMark/>
          </w:tcPr>
          <w:p w14:paraId="19EADC6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noWrap/>
            <w:hideMark/>
          </w:tcPr>
          <w:p w14:paraId="621672B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noWrap/>
            <w:hideMark/>
          </w:tcPr>
          <w:p w14:paraId="123B0C9B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7E5F4609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70C0"/>
              </w:rPr>
              <w:t>235</w:t>
            </w:r>
          </w:p>
        </w:tc>
      </w:tr>
      <w:tr w:rsidR="00325335" w:rsidRPr="00CD2760" w14:paraId="7B12F6F8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58553228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5.1</w:t>
            </w:r>
          </w:p>
        </w:tc>
        <w:tc>
          <w:tcPr>
            <w:tcW w:w="3462" w:type="dxa"/>
            <w:hideMark/>
          </w:tcPr>
          <w:p w14:paraId="57720A63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Bibliotečno-informacijska djelatnost</w:t>
            </w:r>
          </w:p>
        </w:tc>
        <w:tc>
          <w:tcPr>
            <w:tcW w:w="1627" w:type="dxa"/>
            <w:vMerge w:val="restart"/>
            <w:hideMark/>
          </w:tcPr>
          <w:p w14:paraId="4D055A58" w14:textId="77777777" w:rsidR="00325335" w:rsidRPr="00CD2760" w:rsidRDefault="00325335" w:rsidP="00325335">
            <w:pPr>
              <w:jc w:val="center"/>
            </w:pPr>
            <w:r w:rsidRPr="00CD2760">
              <w:t>Sudjelovanje u ostvarivanju optimalnih uvjeta za individualno stručno usavršavanje, inoviranje novih izvora znanja.</w:t>
            </w:r>
          </w:p>
        </w:tc>
        <w:tc>
          <w:tcPr>
            <w:tcW w:w="2765" w:type="dxa"/>
            <w:vMerge w:val="restart"/>
            <w:hideMark/>
          </w:tcPr>
          <w:p w14:paraId="6167CEC3" w14:textId="77777777" w:rsidR="00325335" w:rsidRPr="00CD2760" w:rsidRDefault="00325335" w:rsidP="00325335">
            <w:pPr>
              <w:jc w:val="center"/>
            </w:pPr>
            <w:r w:rsidRPr="00CD2760">
              <w:t>Organizirati individualno i timsko proučavanje nove literature sa svrhom postizanja visokih rezultata u usvajanju znanja i vještina. Sastaviti popis  prijedloga nabave stručne literature.</w:t>
            </w:r>
          </w:p>
        </w:tc>
        <w:tc>
          <w:tcPr>
            <w:tcW w:w="2100" w:type="dxa"/>
            <w:vMerge w:val="restart"/>
            <w:hideMark/>
          </w:tcPr>
          <w:p w14:paraId="66740526" w14:textId="77777777" w:rsidR="00325335" w:rsidRPr="00CD2760" w:rsidRDefault="00325335" w:rsidP="00325335">
            <w:pPr>
              <w:jc w:val="center"/>
            </w:pPr>
            <w:r w:rsidRPr="00CD2760">
              <w:t xml:space="preserve">Učiteljsko vijeće, učitelji, </w:t>
            </w:r>
            <w:r w:rsidRPr="00CD2760">
              <w:br w:type="page"/>
            </w:r>
            <w:r w:rsidRPr="00CD2760">
              <w:br w:type="page"/>
              <w:t>ravnatelj, međusektorska suradnja</w:t>
            </w:r>
            <w:r w:rsidRPr="00CD2760">
              <w:br w:type="page"/>
            </w:r>
            <w:r w:rsidRPr="00CD2760">
              <w:br w:type="page"/>
            </w:r>
          </w:p>
        </w:tc>
        <w:tc>
          <w:tcPr>
            <w:tcW w:w="2232" w:type="dxa"/>
            <w:vMerge w:val="restart"/>
            <w:hideMark/>
          </w:tcPr>
          <w:p w14:paraId="0BF67BBE" w14:textId="77777777" w:rsidR="00325335" w:rsidRPr="00CD2760" w:rsidRDefault="00325335" w:rsidP="00325335">
            <w:pPr>
              <w:jc w:val="center"/>
            </w:pPr>
            <w:r w:rsidRPr="00CD2760">
              <w:t>razgovor, rad na tekstu, pisanje, analiza, proučavanje, savjetovanje</w:t>
            </w:r>
            <w:r w:rsidRPr="00CD2760">
              <w:br w:type="page"/>
            </w:r>
            <w:r w:rsidRPr="00CD2760">
              <w:br w:type="page"/>
            </w:r>
          </w:p>
        </w:tc>
        <w:tc>
          <w:tcPr>
            <w:tcW w:w="1647" w:type="dxa"/>
            <w:vMerge w:val="restart"/>
            <w:hideMark/>
          </w:tcPr>
          <w:p w14:paraId="09F5E1F2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38E9C40D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35</w:t>
            </w:r>
          </w:p>
        </w:tc>
      </w:tr>
      <w:tr w:rsidR="00325335" w:rsidRPr="00CD2760" w14:paraId="392437FC" w14:textId="77777777" w:rsidTr="00325335">
        <w:trPr>
          <w:trHeight w:val="1305"/>
        </w:trPr>
        <w:tc>
          <w:tcPr>
            <w:tcW w:w="827" w:type="dxa"/>
            <w:noWrap/>
            <w:hideMark/>
          </w:tcPr>
          <w:p w14:paraId="2199768A" w14:textId="77777777" w:rsidR="00325335" w:rsidRPr="00CD2760" w:rsidRDefault="00325335" w:rsidP="00325335">
            <w:r w:rsidRPr="00CD2760">
              <w:t>5.1.1</w:t>
            </w:r>
          </w:p>
        </w:tc>
        <w:tc>
          <w:tcPr>
            <w:tcW w:w="3462" w:type="dxa"/>
            <w:hideMark/>
          </w:tcPr>
          <w:p w14:paraId="17655C16" w14:textId="77777777" w:rsidR="00325335" w:rsidRPr="00CD2760" w:rsidRDefault="00325335" w:rsidP="00325335">
            <w:r w:rsidRPr="00CD2760">
              <w:t xml:space="preserve">Sudjelovanje u izradi prijedloga nabave stručne i druge literature, novih izvora znanja, nabavke </w:t>
            </w:r>
            <w:proofErr w:type="spellStart"/>
            <w:r w:rsidRPr="00CD2760">
              <w:t>lektirnih</w:t>
            </w:r>
            <w:proofErr w:type="spellEnd"/>
            <w:r w:rsidRPr="00CD2760">
              <w:t xml:space="preserve"> djela, sudjelovanje u informiranju i predstavljanju novih stručnih izdanja, poticanje učenika, </w:t>
            </w:r>
            <w:r w:rsidRPr="00CD2760">
              <w:lastRenderedPageBreak/>
              <w:t>učitelja i roditelja na korištenje znanstvene i stručne literature</w:t>
            </w:r>
          </w:p>
        </w:tc>
        <w:tc>
          <w:tcPr>
            <w:tcW w:w="1627" w:type="dxa"/>
            <w:vMerge/>
            <w:hideMark/>
          </w:tcPr>
          <w:p w14:paraId="268A643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2632D8D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07B466B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ED4B14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0A1B8E0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73E392C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35</w:t>
            </w:r>
          </w:p>
        </w:tc>
      </w:tr>
      <w:tr w:rsidR="00325335" w:rsidRPr="00CD2760" w14:paraId="63C17A92" w14:textId="77777777" w:rsidTr="00325335">
        <w:trPr>
          <w:trHeight w:val="255"/>
        </w:trPr>
        <w:tc>
          <w:tcPr>
            <w:tcW w:w="827" w:type="dxa"/>
            <w:noWrap/>
            <w:hideMark/>
          </w:tcPr>
          <w:p w14:paraId="3D8480B6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lastRenderedPageBreak/>
              <w:t>5.2</w:t>
            </w:r>
          </w:p>
        </w:tc>
        <w:tc>
          <w:tcPr>
            <w:tcW w:w="3462" w:type="dxa"/>
            <w:hideMark/>
          </w:tcPr>
          <w:p w14:paraId="1F4A8882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Dokumentacijska djelatnost</w:t>
            </w:r>
          </w:p>
        </w:tc>
        <w:tc>
          <w:tcPr>
            <w:tcW w:w="1627" w:type="dxa"/>
            <w:vMerge w:val="restart"/>
            <w:hideMark/>
          </w:tcPr>
          <w:p w14:paraId="09639429" w14:textId="77777777" w:rsidR="00325335" w:rsidRPr="00CD2760" w:rsidRDefault="00325335" w:rsidP="00325335">
            <w:pPr>
              <w:jc w:val="center"/>
            </w:pPr>
            <w:r w:rsidRPr="00CD2760">
              <w:t>Unaprijediti učinkovitost procesa i rezultata odgojno-obrazovnog  rada.</w:t>
            </w:r>
          </w:p>
        </w:tc>
        <w:tc>
          <w:tcPr>
            <w:tcW w:w="2765" w:type="dxa"/>
            <w:vMerge w:val="restart"/>
            <w:hideMark/>
          </w:tcPr>
          <w:p w14:paraId="4C378D76" w14:textId="77777777" w:rsidR="00325335" w:rsidRPr="00CD2760" w:rsidRDefault="00325335" w:rsidP="00325335">
            <w:pPr>
              <w:jc w:val="center"/>
            </w:pPr>
            <w:r w:rsidRPr="00CD2760">
              <w:t>Prezentirati rezultate odgojno-obrazovnog rada. Pratiti i usmjeravati vođenje pedagoške dokumentacije.</w:t>
            </w:r>
          </w:p>
        </w:tc>
        <w:tc>
          <w:tcPr>
            <w:tcW w:w="2100" w:type="dxa"/>
            <w:vMerge w:val="restart"/>
            <w:hideMark/>
          </w:tcPr>
          <w:p w14:paraId="0A3AB3EC" w14:textId="77777777" w:rsidR="00325335" w:rsidRPr="00CD2760" w:rsidRDefault="00325335" w:rsidP="00325335">
            <w:pPr>
              <w:jc w:val="center"/>
            </w:pPr>
            <w:r w:rsidRPr="00CD2760">
              <w:t>ravnatelj, međusektorska suradnja</w:t>
            </w:r>
          </w:p>
        </w:tc>
        <w:tc>
          <w:tcPr>
            <w:tcW w:w="2232" w:type="dxa"/>
            <w:vMerge w:val="restart"/>
            <w:hideMark/>
          </w:tcPr>
          <w:p w14:paraId="0915263A" w14:textId="77777777" w:rsidR="00325335" w:rsidRPr="00CD2760" w:rsidRDefault="00325335" w:rsidP="00325335">
            <w:pPr>
              <w:jc w:val="center"/>
            </w:pPr>
            <w:r w:rsidRPr="00CD2760">
              <w:t>pedagoško praćenje učenika,   pisanje, rad na tekstu</w:t>
            </w:r>
          </w:p>
        </w:tc>
        <w:tc>
          <w:tcPr>
            <w:tcW w:w="1647" w:type="dxa"/>
            <w:vMerge w:val="restart"/>
            <w:noWrap/>
            <w:hideMark/>
          </w:tcPr>
          <w:p w14:paraId="0B68291C" w14:textId="77777777" w:rsidR="00325335" w:rsidRPr="00CD2760" w:rsidRDefault="00325335" w:rsidP="00325335">
            <w:pPr>
              <w:jc w:val="center"/>
            </w:pPr>
            <w:r w:rsidRPr="00CD2760">
              <w:t>tijekom školske godine</w:t>
            </w:r>
          </w:p>
        </w:tc>
        <w:tc>
          <w:tcPr>
            <w:tcW w:w="728" w:type="dxa"/>
            <w:noWrap/>
            <w:hideMark/>
          </w:tcPr>
          <w:p w14:paraId="35FDC6D4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200</w:t>
            </w:r>
          </w:p>
        </w:tc>
      </w:tr>
      <w:tr w:rsidR="00325335" w:rsidRPr="00CD2760" w14:paraId="166C3F9D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10881ECA" w14:textId="77777777" w:rsidR="00325335" w:rsidRPr="00CD2760" w:rsidRDefault="00325335" w:rsidP="00325335">
            <w:r w:rsidRPr="00CD2760">
              <w:t>5.2.1</w:t>
            </w:r>
          </w:p>
        </w:tc>
        <w:tc>
          <w:tcPr>
            <w:tcW w:w="3462" w:type="dxa"/>
            <w:hideMark/>
          </w:tcPr>
          <w:p w14:paraId="5111E680" w14:textId="77777777" w:rsidR="00325335" w:rsidRPr="00CD2760" w:rsidRDefault="00325335" w:rsidP="00325335">
            <w:r w:rsidRPr="00CD2760">
              <w:t>Briga o školskoj dokumentaciji</w:t>
            </w:r>
          </w:p>
        </w:tc>
        <w:tc>
          <w:tcPr>
            <w:tcW w:w="1627" w:type="dxa"/>
            <w:vMerge/>
            <w:hideMark/>
          </w:tcPr>
          <w:p w14:paraId="36C4A26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3097247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15E6A9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0E2B93F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38D77F2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E351B7C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3C77B373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51D11C29" w14:textId="77777777" w:rsidR="00325335" w:rsidRPr="00CD2760" w:rsidRDefault="00325335" w:rsidP="00325335">
            <w:r w:rsidRPr="00CD2760">
              <w:t>5.2.2</w:t>
            </w:r>
          </w:p>
        </w:tc>
        <w:tc>
          <w:tcPr>
            <w:tcW w:w="3462" w:type="dxa"/>
            <w:hideMark/>
          </w:tcPr>
          <w:p w14:paraId="5E323E97" w14:textId="77777777" w:rsidR="00325335" w:rsidRPr="00CD2760" w:rsidRDefault="00325335" w:rsidP="00325335">
            <w:r w:rsidRPr="00CD2760">
              <w:t>Pregled učiteljske dokumentacije; E-imenik i E-dnevnik</w:t>
            </w:r>
          </w:p>
        </w:tc>
        <w:tc>
          <w:tcPr>
            <w:tcW w:w="1627" w:type="dxa"/>
            <w:vMerge/>
            <w:hideMark/>
          </w:tcPr>
          <w:p w14:paraId="4897FDB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09EC838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517DF70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6879C6F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2D2D74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0D98DD8A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</w:t>
            </w:r>
          </w:p>
        </w:tc>
      </w:tr>
      <w:tr w:rsidR="00325335" w:rsidRPr="00CD2760" w14:paraId="58CAAA84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572C2515" w14:textId="77777777" w:rsidR="00325335" w:rsidRPr="00CD2760" w:rsidRDefault="00325335" w:rsidP="00325335">
            <w:r w:rsidRPr="00CD2760">
              <w:t>5.2.3</w:t>
            </w:r>
          </w:p>
        </w:tc>
        <w:tc>
          <w:tcPr>
            <w:tcW w:w="3462" w:type="dxa"/>
            <w:hideMark/>
          </w:tcPr>
          <w:p w14:paraId="53977C75" w14:textId="77777777" w:rsidR="00325335" w:rsidRPr="00CD2760" w:rsidRDefault="00325335" w:rsidP="00325335">
            <w:r w:rsidRPr="00CD2760">
              <w:t>Vođenje pedagoške dokumentacije o učenicima i roditeljima</w:t>
            </w:r>
          </w:p>
        </w:tc>
        <w:tc>
          <w:tcPr>
            <w:tcW w:w="1627" w:type="dxa"/>
            <w:vMerge/>
            <w:hideMark/>
          </w:tcPr>
          <w:p w14:paraId="758E6892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734EA19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2A9A4E77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7CC0E3A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0EEA4EE5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4DE156C5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20</w:t>
            </w:r>
          </w:p>
        </w:tc>
      </w:tr>
      <w:tr w:rsidR="00325335" w:rsidRPr="00CD2760" w14:paraId="1BA1FA90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71FC79D1" w14:textId="77777777" w:rsidR="00325335" w:rsidRPr="00CD2760" w:rsidRDefault="00325335" w:rsidP="00325335">
            <w:r w:rsidRPr="00CD2760">
              <w:t>5.2.4</w:t>
            </w:r>
          </w:p>
        </w:tc>
        <w:tc>
          <w:tcPr>
            <w:tcW w:w="3462" w:type="dxa"/>
            <w:hideMark/>
          </w:tcPr>
          <w:p w14:paraId="7DDA4E65" w14:textId="77777777" w:rsidR="00325335" w:rsidRPr="00CD2760" w:rsidRDefault="00325335" w:rsidP="00325335">
            <w:r w:rsidRPr="00CD2760">
              <w:t>Vođenje dokumentacije o radu</w:t>
            </w:r>
          </w:p>
        </w:tc>
        <w:tc>
          <w:tcPr>
            <w:tcW w:w="1627" w:type="dxa"/>
            <w:vMerge/>
            <w:hideMark/>
          </w:tcPr>
          <w:p w14:paraId="3AFE621E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4C06E241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3F22AAC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2FFEAC5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5825B4A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399170D2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50</w:t>
            </w:r>
          </w:p>
        </w:tc>
      </w:tr>
      <w:tr w:rsidR="00325335" w:rsidRPr="00CD2760" w14:paraId="4E31F983" w14:textId="77777777" w:rsidTr="00325335">
        <w:trPr>
          <w:trHeight w:val="285"/>
        </w:trPr>
        <w:tc>
          <w:tcPr>
            <w:tcW w:w="827" w:type="dxa"/>
            <w:noWrap/>
          </w:tcPr>
          <w:p w14:paraId="30162AB9" w14:textId="77777777" w:rsidR="00325335" w:rsidRPr="00CD2760" w:rsidRDefault="00325335" w:rsidP="00325335">
            <w:r w:rsidRPr="00CD2760">
              <w:t>5.2.5.</w:t>
            </w:r>
          </w:p>
        </w:tc>
        <w:tc>
          <w:tcPr>
            <w:tcW w:w="3462" w:type="dxa"/>
          </w:tcPr>
          <w:p w14:paraId="5D71CED3" w14:textId="77777777" w:rsidR="00325335" w:rsidRPr="00CD2760" w:rsidRDefault="00325335" w:rsidP="00325335">
            <w:r w:rsidRPr="00CD2760">
              <w:t>Dokumentacijska djelatnost i komunikacija (pošta, e-pošta)</w:t>
            </w:r>
          </w:p>
        </w:tc>
        <w:tc>
          <w:tcPr>
            <w:tcW w:w="1627" w:type="dxa"/>
            <w:vMerge/>
          </w:tcPr>
          <w:p w14:paraId="721869C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</w:tcPr>
          <w:p w14:paraId="2D9E5A5F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</w:tcPr>
          <w:p w14:paraId="2EFDC42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</w:tcPr>
          <w:p w14:paraId="585AFD9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</w:tcPr>
          <w:p w14:paraId="35C023A9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</w:tcPr>
          <w:p w14:paraId="2724EA01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100</w:t>
            </w:r>
          </w:p>
        </w:tc>
      </w:tr>
      <w:tr w:rsidR="00325335" w:rsidRPr="00CD2760" w14:paraId="1C906113" w14:textId="77777777" w:rsidTr="00325335">
        <w:trPr>
          <w:trHeight w:val="285"/>
        </w:trPr>
        <w:tc>
          <w:tcPr>
            <w:tcW w:w="827" w:type="dxa"/>
            <w:noWrap/>
            <w:hideMark/>
          </w:tcPr>
          <w:p w14:paraId="6E3DE590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6.</w:t>
            </w:r>
          </w:p>
        </w:tc>
        <w:tc>
          <w:tcPr>
            <w:tcW w:w="3462" w:type="dxa"/>
            <w:noWrap/>
            <w:hideMark/>
          </w:tcPr>
          <w:p w14:paraId="579CB062" w14:textId="77777777" w:rsidR="00325335" w:rsidRPr="00CD2760" w:rsidRDefault="00325335" w:rsidP="00325335">
            <w:pPr>
              <w:rPr>
                <w:b/>
                <w:bCs/>
                <w:color w:val="0070C0"/>
              </w:rPr>
            </w:pPr>
            <w:r w:rsidRPr="00CD2760">
              <w:rPr>
                <w:b/>
                <w:bCs/>
                <w:color w:val="0070C0"/>
              </w:rPr>
              <w:t>OSTALI POSLOVI</w:t>
            </w:r>
          </w:p>
        </w:tc>
        <w:tc>
          <w:tcPr>
            <w:tcW w:w="1627" w:type="dxa"/>
            <w:vMerge/>
            <w:hideMark/>
          </w:tcPr>
          <w:p w14:paraId="31278F2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  <w:vMerge/>
            <w:hideMark/>
          </w:tcPr>
          <w:p w14:paraId="55AC503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  <w:vMerge/>
            <w:hideMark/>
          </w:tcPr>
          <w:p w14:paraId="4E8E47E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  <w:vMerge/>
            <w:hideMark/>
          </w:tcPr>
          <w:p w14:paraId="4368BD9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vMerge/>
            <w:hideMark/>
          </w:tcPr>
          <w:p w14:paraId="243EE3F6" w14:textId="77777777" w:rsidR="00325335" w:rsidRPr="00CD2760" w:rsidRDefault="00325335" w:rsidP="00325335">
            <w:pPr>
              <w:jc w:val="center"/>
            </w:pPr>
          </w:p>
        </w:tc>
        <w:tc>
          <w:tcPr>
            <w:tcW w:w="728" w:type="dxa"/>
            <w:noWrap/>
            <w:hideMark/>
          </w:tcPr>
          <w:p w14:paraId="1BBC297D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70C0"/>
              </w:rPr>
              <w:t>80</w:t>
            </w:r>
          </w:p>
        </w:tc>
      </w:tr>
      <w:tr w:rsidR="00325335" w:rsidRPr="00CD2760" w14:paraId="0983A631" w14:textId="77777777" w:rsidTr="00325335">
        <w:trPr>
          <w:trHeight w:val="1380"/>
        </w:trPr>
        <w:tc>
          <w:tcPr>
            <w:tcW w:w="827" w:type="dxa"/>
            <w:noWrap/>
            <w:hideMark/>
          </w:tcPr>
          <w:p w14:paraId="69E8E660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6.1</w:t>
            </w:r>
          </w:p>
        </w:tc>
        <w:tc>
          <w:tcPr>
            <w:tcW w:w="3462" w:type="dxa"/>
            <w:noWrap/>
            <w:hideMark/>
          </w:tcPr>
          <w:p w14:paraId="26DACDDD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 xml:space="preserve">Nepredviđeni poslovi </w:t>
            </w:r>
          </w:p>
        </w:tc>
        <w:tc>
          <w:tcPr>
            <w:tcW w:w="1627" w:type="dxa"/>
            <w:hideMark/>
          </w:tcPr>
          <w:p w14:paraId="33185AB9" w14:textId="77777777" w:rsidR="00325335" w:rsidRPr="00CD2760" w:rsidRDefault="00325335" w:rsidP="00325335">
            <w:pPr>
              <w:jc w:val="center"/>
            </w:pPr>
            <w:r w:rsidRPr="00CD2760">
              <w:t>Osigurati nesmetano provođenje odgojno-obrazovnog procesa</w:t>
            </w:r>
          </w:p>
        </w:tc>
        <w:tc>
          <w:tcPr>
            <w:tcW w:w="2765" w:type="dxa"/>
            <w:hideMark/>
          </w:tcPr>
          <w:p w14:paraId="485D30F7" w14:textId="77777777" w:rsidR="00325335" w:rsidRPr="00CD2760" w:rsidRDefault="00325335" w:rsidP="00325335">
            <w:pPr>
              <w:jc w:val="center"/>
            </w:pPr>
            <w:r w:rsidRPr="00CD2760">
              <w:t>Rješavati nepredviđene situacije u školi.</w:t>
            </w:r>
            <w:r w:rsidRPr="00CD2760">
              <w:br/>
              <w:t>Organizirati rad u školi.</w:t>
            </w:r>
          </w:p>
        </w:tc>
        <w:tc>
          <w:tcPr>
            <w:tcW w:w="2100" w:type="dxa"/>
            <w:hideMark/>
          </w:tcPr>
          <w:p w14:paraId="3A2C51B1" w14:textId="77777777" w:rsidR="00325335" w:rsidRPr="00CD2760" w:rsidRDefault="00325335" w:rsidP="00325335">
            <w:pPr>
              <w:jc w:val="center"/>
            </w:pPr>
            <w:r w:rsidRPr="00CD2760">
              <w:t>ravnatelj, međusektorska suradnja</w:t>
            </w:r>
          </w:p>
        </w:tc>
        <w:tc>
          <w:tcPr>
            <w:tcW w:w="2232" w:type="dxa"/>
            <w:hideMark/>
          </w:tcPr>
          <w:p w14:paraId="5146C499" w14:textId="77777777" w:rsidR="00325335" w:rsidRPr="00CD2760" w:rsidRDefault="00325335" w:rsidP="00325335">
            <w:pPr>
              <w:jc w:val="center"/>
            </w:pPr>
            <w:r w:rsidRPr="00CD2760">
              <w:t>pisanje, rad na tekstu, rad na računalu (baza podataka)</w:t>
            </w:r>
          </w:p>
        </w:tc>
        <w:tc>
          <w:tcPr>
            <w:tcW w:w="1647" w:type="dxa"/>
            <w:noWrap/>
            <w:hideMark/>
          </w:tcPr>
          <w:p w14:paraId="22F0FE7F" w14:textId="77777777" w:rsidR="00325335" w:rsidRPr="00CD2760" w:rsidRDefault="00325335" w:rsidP="00325335">
            <w:pPr>
              <w:jc w:val="center"/>
              <w:rPr>
                <w:bCs/>
              </w:rPr>
            </w:pPr>
            <w:r w:rsidRPr="00CD2760">
              <w:rPr>
                <w:bCs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12600A9B" w14:textId="77777777" w:rsidR="00325335" w:rsidRPr="00CD2760" w:rsidRDefault="00325335" w:rsidP="00325335">
            <w:pPr>
              <w:rPr>
                <w:b/>
                <w:bCs/>
              </w:rPr>
            </w:pPr>
            <w:r w:rsidRPr="00CD2760">
              <w:rPr>
                <w:b/>
                <w:bCs/>
                <w:color w:val="00B050"/>
              </w:rPr>
              <w:t>40</w:t>
            </w:r>
          </w:p>
        </w:tc>
      </w:tr>
      <w:tr w:rsidR="00325335" w:rsidRPr="00CD2760" w14:paraId="603BF6F3" w14:textId="77777777" w:rsidTr="00325335">
        <w:trPr>
          <w:trHeight w:val="1380"/>
        </w:trPr>
        <w:tc>
          <w:tcPr>
            <w:tcW w:w="827" w:type="dxa"/>
            <w:noWrap/>
          </w:tcPr>
          <w:p w14:paraId="1A8B5D07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6.2.</w:t>
            </w:r>
          </w:p>
        </w:tc>
        <w:tc>
          <w:tcPr>
            <w:tcW w:w="3462" w:type="dxa"/>
            <w:noWrap/>
          </w:tcPr>
          <w:p w14:paraId="6F7C83FF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Ostali organizacijski poslovi</w:t>
            </w:r>
          </w:p>
        </w:tc>
        <w:tc>
          <w:tcPr>
            <w:tcW w:w="1627" w:type="dxa"/>
          </w:tcPr>
          <w:p w14:paraId="16E0BF28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765" w:type="dxa"/>
          </w:tcPr>
          <w:p w14:paraId="47121C33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100" w:type="dxa"/>
          </w:tcPr>
          <w:p w14:paraId="1CD0B2FC" w14:textId="77777777" w:rsidR="00325335" w:rsidRPr="00CD2760" w:rsidRDefault="00325335" w:rsidP="00325335">
            <w:pPr>
              <w:jc w:val="center"/>
            </w:pPr>
          </w:p>
        </w:tc>
        <w:tc>
          <w:tcPr>
            <w:tcW w:w="2232" w:type="dxa"/>
          </w:tcPr>
          <w:p w14:paraId="0D6F3AF4" w14:textId="77777777" w:rsidR="00325335" w:rsidRPr="00CD2760" w:rsidRDefault="00325335" w:rsidP="00325335">
            <w:pPr>
              <w:jc w:val="center"/>
            </w:pPr>
          </w:p>
        </w:tc>
        <w:tc>
          <w:tcPr>
            <w:tcW w:w="1647" w:type="dxa"/>
            <w:noWrap/>
          </w:tcPr>
          <w:p w14:paraId="7F35481A" w14:textId="77777777" w:rsidR="00325335" w:rsidRPr="00CD2760" w:rsidRDefault="00325335" w:rsidP="00325335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noWrap/>
          </w:tcPr>
          <w:p w14:paraId="3A1C06C1" w14:textId="77777777" w:rsidR="00325335" w:rsidRPr="00CD2760" w:rsidRDefault="00325335" w:rsidP="00325335">
            <w:pPr>
              <w:rPr>
                <w:b/>
                <w:bCs/>
                <w:color w:val="00B050"/>
              </w:rPr>
            </w:pPr>
            <w:r w:rsidRPr="00CD2760">
              <w:rPr>
                <w:b/>
                <w:bCs/>
                <w:color w:val="00B050"/>
              </w:rPr>
              <w:t>40</w:t>
            </w:r>
          </w:p>
        </w:tc>
      </w:tr>
      <w:tr w:rsidR="00325335" w:rsidRPr="00CD2760" w14:paraId="13F8278E" w14:textId="77777777" w:rsidTr="00325335">
        <w:trPr>
          <w:trHeight w:val="330"/>
        </w:trPr>
        <w:tc>
          <w:tcPr>
            <w:tcW w:w="14660" w:type="dxa"/>
            <w:gridSpan w:val="7"/>
            <w:hideMark/>
          </w:tcPr>
          <w:p w14:paraId="777DA423" w14:textId="77777777" w:rsidR="00325335" w:rsidRPr="00CD2760" w:rsidRDefault="00325335" w:rsidP="00325335">
            <w:pPr>
              <w:jc w:val="center"/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SVEUKUPNO:</w:t>
            </w:r>
          </w:p>
        </w:tc>
        <w:tc>
          <w:tcPr>
            <w:tcW w:w="728" w:type="dxa"/>
            <w:noWrap/>
            <w:hideMark/>
          </w:tcPr>
          <w:p w14:paraId="2A0EC715" w14:textId="77777777" w:rsidR="00325335" w:rsidRPr="00CD2760" w:rsidRDefault="00325335" w:rsidP="00325335">
            <w:pPr>
              <w:rPr>
                <w:b/>
                <w:bCs/>
                <w:color w:val="FF0000"/>
              </w:rPr>
            </w:pPr>
            <w:r w:rsidRPr="00CD2760">
              <w:rPr>
                <w:b/>
                <w:bCs/>
                <w:color w:val="FF0000"/>
              </w:rPr>
              <w:t>1768</w:t>
            </w:r>
          </w:p>
        </w:tc>
      </w:tr>
    </w:tbl>
    <w:p w14:paraId="583AEADC" w14:textId="77777777" w:rsidR="001D3C33" w:rsidRPr="00CD2760" w:rsidRDefault="001D3C33" w:rsidP="001D3C33"/>
    <w:p w14:paraId="6750D27C" w14:textId="77777777" w:rsidR="001D3C33" w:rsidRPr="00CD2760" w:rsidRDefault="001D3C33" w:rsidP="0051777F">
      <w:pPr>
        <w:jc w:val="both"/>
        <w:rPr>
          <w:b/>
          <w:sz w:val="20"/>
          <w:szCs w:val="20"/>
        </w:rPr>
      </w:pPr>
    </w:p>
    <w:p w14:paraId="22A7D3B6" w14:textId="77777777" w:rsidR="001D3C33" w:rsidRPr="00CD2760" w:rsidRDefault="001D3C33" w:rsidP="0051777F">
      <w:pPr>
        <w:jc w:val="both"/>
        <w:rPr>
          <w:b/>
          <w:sz w:val="20"/>
          <w:szCs w:val="20"/>
        </w:rPr>
      </w:pPr>
    </w:p>
    <w:p w14:paraId="1B71BFD7" w14:textId="77777777" w:rsidR="001D3C33" w:rsidRPr="00CD2760" w:rsidRDefault="001D3C33" w:rsidP="001D3C33">
      <w:pPr>
        <w:autoSpaceDE w:val="0"/>
        <w:autoSpaceDN w:val="0"/>
        <w:adjustRightInd w:val="0"/>
        <w:jc w:val="both"/>
        <w:rPr>
          <w:szCs w:val="20"/>
        </w:rPr>
      </w:pPr>
    </w:p>
    <w:p w14:paraId="75D962F5" w14:textId="77777777" w:rsidR="001D3C33" w:rsidRPr="00CD2760" w:rsidRDefault="001D3C33" w:rsidP="001D3C33">
      <w:pPr>
        <w:rPr>
          <w:szCs w:val="20"/>
        </w:rPr>
        <w:sectPr w:rsidR="001D3C33" w:rsidRPr="00CD2760" w:rsidSect="001304EF">
          <w:pgSz w:w="16840" w:h="11907" w:orient="landscape" w:code="9"/>
          <w:pgMar w:top="851" w:right="720" w:bottom="720" w:left="720" w:header="709" w:footer="709" w:gutter="0"/>
          <w:cols w:space="708"/>
          <w:docGrid w:linePitch="360"/>
        </w:sectPr>
      </w:pPr>
    </w:p>
    <w:p w14:paraId="2FB658A0" w14:textId="77777777" w:rsidR="0051777F" w:rsidRPr="00CD2760" w:rsidRDefault="00B6283E" w:rsidP="0051777F">
      <w:pPr>
        <w:jc w:val="both"/>
        <w:rPr>
          <w:b/>
        </w:rPr>
      </w:pPr>
      <w:r w:rsidRPr="00CD2760">
        <w:rPr>
          <w:b/>
        </w:rPr>
        <w:lastRenderedPageBreak/>
        <w:t>7</w:t>
      </w:r>
      <w:r w:rsidR="0051777F" w:rsidRPr="00CD2760">
        <w:rPr>
          <w:b/>
        </w:rPr>
        <w:t>.3. Plan r</w:t>
      </w:r>
      <w:r w:rsidRPr="00CD2760">
        <w:rPr>
          <w:b/>
        </w:rPr>
        <w:t>ada stručnog suradnika knjižničara</w:t>
      </w:r>
    </w:p>
    <w:p w14:paraId="0172C347" w14:textId="77777777" w:rsidR="0051777F" w:rsidRPr="00CD2760" w:rsidRDefault="0051777F" w:rsidP="0051777F">
      <w:pPr>
        <w:jc w:val="both"/>
        <w:rPr>
          <w:b/>
          <w:sz w:val="20"/>
          <w:szCs w:val="20"/>
        </w:rPr>
      </w:pPr>
    </w:p>
    <w:p w14:paraId="247CC1A1" w14:textId="25BA6AF5" w:rsidR="00E05FB5" w:rsidRPr="00CD2760" w:rsidRDefault="00E05FB5" w:rsidP="00E05FB5">
      <w:pPr>
        <w:jc w:val="both"/>
      </w:pPr>
    </w:p>
    <w:p w14:paraId="611D04AB" w14:textId="77777777" w:rsidR="00E05FB5" w:rsidRPr="00CD2760" w:rsidRDefault="00E05FB5" w:rsidP="00E05FB5">
      <w:pPr>
        <w:jc w:val="both"/>
        <w:rPr>
          <w:b/>
          <w:bCs/>
        </w:rPr>
      </w:pPr>
      <w:r w:rsidRPr="00CD2760">
        <w:rPr>
          <w:b/>
          <w:bCs/>
        </w:rPr>
        <w:t>Zadaće i ciljevi školske knjižnice</w:t>
      </w:r>
    </w:p>
    <w:p w14:paraId="5913E30D" w14:textId="3D4D4EDB" w:rsidR="00E05FB5" w:rsidRPr="00CD2760" w:rsidRDefault="00E05FB5" w:rsidP="00E05FB5">
      <w:pPr>
        <w:jc w:val="both"/>
      </w:pPr>
      <w:r w:rsidRPr="00CD2760">
        <w:t>Školska knjižnica sastavni je dio obrazovnog procesa.</w:t>
      </w:r>
    </w:p>
    <w:p w14:paraId="6AFA4DC0" w14:textId="77777777" w:rsidR="00E05FB5" w:rsidRPr="00CD2760" w:rsidRDefault="00E05FB5" w:rsidP="00E05FB5">
      <w:pPr>
        <w:jc w:val="both"/>
      </w:pPr>
    </w:p>
    <w:p w14:paraId="1F85AB66" w14:textId="77777777" w:rsidR="00E05FB5" w:rsidRPr="00CD2760" w:rsidRDefault="00E05FB5" w:rsidP="00E05FB5">
      <w:pPr>
        <w:jc w:val="both"/>
      </w:pPr>
      <w:r w:rsidRPr="00CD2760">
        <w:rPr>
          <w:b/>
          <w:bCs/>
        </w:rPr>
        <w:t xml:space="preserve">Ciljevi </w:t>
      </w:r>
      <w:r w:rsidRPr="00CD2760">
        <w:t>školske knjižnice moraju biti jasno definirani, a nužno obuhvaćaju:</w:t>
      </w:r>
    </w:p>
    <w:p w14:paraId="660D2A37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razvijanje pismenosti</w:t>
      </w:r>
    </w:p>
    <w:p w14:paraId="221968BB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razvijanje informacijske i informatičke pismenosti</w:t>
      </w:r>
    </w:p>
    <w:p w14:paraId="43D3A53A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poučavanje</w:t>
      </w:r>
    </w:p>
    <w:p w14:paraId="29766D00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učenje</w:t>
      </w:r>
    </w:p>
    <w:p w14:paraId="3F40650D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kultura</w:t>
      </w:r>
    </w:p>
    <w:p w14:paraId="24718B93" w14:textId="77777777" w:rsidR="00E05FB5" w:rsidRPr="00CD2760" w:rsidRDefault="00E05FB5" w:rsidP="00E05FB5">
      <w:pPr>
        <w:jc w:val="both"/>
      </w:pPr>
    </w:p>
    <w:p w14:paraId="330456CD" w14:textId="77777777" w:rsidR="00E05FB5" w:rsidRPr="00CD2760" w:rsidRDefault="00E05FB5" w:rsidP="00E05FB5">
      <w:pPr>
        <w:jc w:val="both"/>
      </w:pPr>
      <w:r w:rsidRPr="00CD2760">
        <w:rPr>
          <w:b/>
          <w:bCs/>
        </w:rPr>
        <w:t>Zadaće:</w:t>
      </w:r>
    </w:p>
    <w:p w14:paraId="4882CC7D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potpora obrazovnim ciljevima i zadacima zacrtanim nastavnim planom i programom škole</w:t>
      </w:r>
    </w:p>
    <w:p w14:paraId="5CEBC554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promicanje trajnih čitateljskih navika i uživanja u čitanju i učenju</w:t>
      </w:r>
    </w:p>
    <w:p w14:paraId="5BFE1343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omogućavanje stjecanja stvaralačkog iskustva pri korištenju i kreiranju informacija</w:t>
      </w:r>
    </w:p>
    <w:p w14:paraId="3D35D2D2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poticanje učenika da nauče i koriste vještine kojima će vrednovati i koristiti informacije</w:t>
      </w:r>
    </w:p>
    <w:p w14:paraId="54E5A831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osiguravanje pristupa lokalnim, regionalnim, nacionalnim i globalnim izvorima koji će učenicima omogućiti doticaj s različitim idejama, iskustvima i stavovima</w:t>
      </w:r>
    </w:p>
    <w:p w14:paraId="09723AD8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organiziranje aktivnosti koje potiču kulturnu i društvenu svijest</w:t>
      </w:r>
    </w:p>
    <w:p w14:paraId="7E48182D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suradnja s učenicima, nastavnicima, administrativnim osobljem i roditeljima radi postizanja ciljeva škole</w:t>
      </w:r>
    </w:p>
    <w:p w14:paraId="2ED480E4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promicanje načela o slobodi mišljenja i slobodnom pristupu informacijama kao preduvjetu za uspješno i odgovorno sudjelovanje u građanskom demokratskom društvu</w:t>
      </w:r>
    </w:p>
    <w:p w14:paraId="29617F20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promicanje čitanja i korištenja školske knjižnice u školskoj i široj društvenoj zajednici</w:t>
      </w:r>
    </w:p>
    <w:p w14:paraId="1C56AF5E" w14:textId="77777777" w:rsidR="00E05FB5" w:rsidRPr="00CD2760" w:rsidRDefault="00E05FB5" w:rsidP="00E05FB5">
      <w:pPr>
        <w:jc w:val="both"/>
      </w:pPr>
    </w:p>
    <w:p w14:paraId="44925A3A" w14:textId="77777777" w:rsidR="00E05FB5" w:rsidRPr="00CD2760" w:rsidRDefault="00E05FB5" w:rsidP="00E05FB5">
      <w:pPr>
        <w:jc w:val="both"/>
      </w:pPr>
      <w:r w:rsidRPr="00CD2760">
        <w:rPr>
          <w:b/>
          <w:bCs/>
        </w:rPr>
        <w:t xml:space="preserve">Školski knjižničar, </w:t>
      </w:r>
      <w:r w:rsidRPr="00CD2760">
        <w:t>svojim planom i programom rada te postavljenim zadaćama i ciljevima rada školske knjižnice, pridonosi zadaćama i ciljevima škole.</w:t>
      </w:r>
    </w:p>
    <w:p w14:paraId="3D9C3BF0" w14:textId="77777777" w:rsidR="00E05FB5" w:rsidRPr="00CD2760" w:rsidRDefault="00E05FB5" w:rsidP="00E05FB5">
      <w:pPr>
        <w:jc w:val="both"/>
      </w:pPr>
    </w:p>
    <w:p w14:paraId="2DB42A00" w14:textId="77777777" w:rsidR="00E05FB5" w:rsidRPr="00CD2760" w:rsidRDefault="00E05FB5" w:rsidP="00E05FB5">
      <w:pPr>
        <w:jc w:val="both"/>
      </w:pPr>
      <w:r w:rsidRPr="00CD2760">
        <w:t>Školski knjižničar obavlja sljedeće poslove:</w:t>
      </w:r>
    </w:p>
    <w:p w14:paraId="73BC043C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analizira informacijske potrebe školske zajednice i potrebe vezane za građu</w:t>
      </w:r>
    </w:p>
    <w:p w14:paraId="0EFB6185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oblikuje i provodi smjernice za razvoj službe</w:t>
      </w:r>
    </w:p>
    <w:p w14:paraId="5CD8D832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razvija nabavnu politiku i sustave za knjižničnu građu</w:t>
      </w:r>
    </w:p>
    <w:p w14:paraId="05EAEECD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katalogizira i klasificira građu</w:t>
      </w:r>
    </w:p>
    <w:p w14:paraId="20D7F2E2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podučava korisnike kako koristiti knjižnicu</w:t>
      </w:r>
    </w:p>
    <w:p w14:paraId="178D9BB9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podučava informacijskim znanjima i vještinama</w:t>
      </w:r>
    </w:p>
    <w:p w14:paraId="2E9BD6F5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pomaže korisnicima pri korištenju knjižničnom građom i informacijskom tehnologijom</w:t>
      </w:r>
    </w:p>
    <w:p w14:paraId="2B924B2C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odgovara na referentne i informacijske upite služeći se odgovarajućim izvorima</w:t>
      </w:r>
    </w:p>
    <w:p w14:paraId="265AAC7B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promiče programe čitanja i kulturna događanja</w:t>
      </w:r>
    </w:p>
    <w:p w14:paraId="7F97A7D2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sudjeluje u planiranju aktivnosti vezanih za školski program</w:t>
      </w:r>
    </w:p>
    <w:p w14:paraId="780E2BE1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sudjeluje u pripremi, provođenju i procjenjivanju nastavnih aktivnosti</w:t>
      </w:r>
    </w:p>
    <w:p w14:paraId="52B65C09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zalaže se da procjenjivanje knjižničnih usluga bude sastavni dio općeg školskog sustava procjenjivanja</w:t>
      </w:r>
    </w:p>
    <w:p w14:paraId="38F5A481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uspostavlja partnerske odnose s vanjskim organizacijama</w:t>
      </w:r>
    </w:p>
    <w:p w14:paraId="42B4BD88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planira i provodi proračun</w:t>
      </w:r>
    </w:p>
    <w:p w14:paraId="2AD7EDFD" w14:textId="77777777" w:rsidR="00E05FB5" w:rsidRPr="00CD2760" w:rsidRDefault="00E05FB5" w:rsidP="00152383">
      <w:pPr>
        <w:numPr>
          <w:ilvl w:val="0"/>
          <w:numId w:val="22"/>
        </w:numPr>
        <w:jc w:val="both"/>
      </w:pPr>
      <w:r w:rsidRPr="00CD2760">
        <w:t>osmišljava strateško planiranje</w:t>
      </w:r>
    </w:p>
    <w:p w14:paraId="38D1C5BF" w14:textId="77777777" w:rsidR="00E05FB5" w:rsidRPr="00CD2760" w:rsidRDefault="00E05FB5" w:rsidP="00E05FB5">
      <w:pPr>
        <w:ind w:left="360"/>
        <w:jc w:val="both"/>
      </w:pPr>
      <w:r w:rsidRPr="00CD2760">
        <w:t xml:space="preserve">                                              </w:t>
      </w:r>
    </w:p>
    <w:p w14:paraId="629C0B20" w14:textId="77777777" w:rsidR="00E05FB5" w:rsidRPr="00CD2760" w:rsidRDefault="00E05FB5" w:rsidP="00E05FB5">
      <w:pPr>
        <w:jc w:val="right"/>
      </w:pPr>
      <w:r w:rsidRPr="00CD2760">
        <w:t xml:space="preserve">            prema: </w:t>
      </w:r>
      <w:r w:rsidRPr="00CD2760">
        <w:rPr>
          <w:i/>
          <w:iCs/>
        </w:rPr>
        <w:t xml:space="preserve">Školska knjižnica - korak dalje / D. Kovačević, J. Lasić-Lazić, J. </w:t>
      </w:r>
      <w:proofErr w:type="spellStart"/>
      <w:r w:rsidRPr="00CD2760">
        <w:rPr>
          <w:i/>
          <w:iCs/>
        </w:rPr>
        <w:t>Lovrinčević</w:t>
      </w:r>
      <w:proofErr w:type="spellEnd"/>
      <w:r w:rsidRPr="00CD2760">
        <w:rPr>
          <w:i/>
          <w:iCs/>
        </w:rPr>
        <w:t>.</w:t>
      </w:r>
      <w:r w:rsidRPr="00CD2760">
        <w:t xml:space="preserve"> Zagreb: Zavod za informacijske studije Odsjeka za informacijske znanosti Filozofskog fakulteta: </w:t>
      </w:r>
      <w:proofErr w:type="spellStart"/>
      <w:r w:rsidRPr="00CD2760">
        <w:t>Altagama</w:t>
      </w:r>
      <w:proofErr w:type="spellEnd"/>
      <w:r w:rsidRPr="00CD2760">
        <w:t xml:space="preserve">, 2004 </w:t>
      </w:r>
    </w:p>
    <w:p w14:paraId="64919CB8" w14:textId="2EB6205D" w:rsidR="00DC2DFD" w:rsidRPr="00CD2760" w:rsidRDefault="00DC2DFD" w:rsidP="00E05FB5">
      <w:pPr>
        <w:jc w:val="both"/>
        <w:rPr>
          <w:b/>
          <w:bCs/>
        </w:rPr>
      </w:pPr>
    </w:p>
    <w:p w14:paraId="66CD91B2" w14:textId="536CAE93" w:rsidR="00DC2DFD" w:rsidRPr="00CD2760" w:rsidRDefault="00DC2DFD" w:rsidP="00E05FB5">
      <w:pPr>
        <w:jc w:val="both"/>
        <w:rPr>
          <w:b/>
          <w:bCs/>
        </w:rPr>
      </w:pPr>
    </w:p>
    <w:p w14:paraId="0B721D64" w14:textId="77777777" w:rsidR="00DC2DFD" w:rsidRPr="00CD2760" w:rsidRDefault="00DC2DFD" w:rsidP="00E05FB5">
      <w:pPr>
        <w:jc w:val="both"/>
        <w:rPr>
          <w:b/>
          <w:bCs/>
        </w:rPr>
      </w:pPr>
    </w:p>
    <w:p w14:paraId="4FDA06A2" w14:textId="1863760A" w:rsidR="00DC2DFD" w:rsidRPr="00CD2760" w:rsidRDefault="00DC2DFD" w:rsidP="00E05FB5">
      <w:pPr>
        <w:jc w:val="both"/>
        <w:rPr>
          <w:b/>
          <w:bCs/>
        </w:rPr>
      </w:pPr>
    </w:p>
    <w:p w14:paraId="3AB426EA" w14:textId="6A2192CE" w:rsidR="00DC2DFD" w:rsidRPr="00CD2760" w:rsidRDefault="00DC2DFD" w:rsidP="00E05FB5">
      <w:pPr>
        <w:jc w:val="both"/>
        <w:rPr>
          <w:b/>
          <w:bCs/>
        </w:rPr>
      </w:pPr>
    </w:p>
    <w:tbl>
      <w:tblPr>
        <w:tblStyle w:val="NormalTable0"/>
        <w:tblpPr w:leftFromText="180" w:rightFromText="180" w:vertAnchor="text" w:horzAnchor="page" w:tblpX="1309" w:tblpY="109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963"/>
        <w:gridCol w:w="976"/>
        <w:gridCol w:w="1202"/>
      </w:tblGrid>
      <w:tr w:rsidR="00DC2DFD" w:rsidRPr="00CD2760" w14:paraId="22EFDFAF" w14:textId="77777777" w:rsidTr="00DC2DFD">
        <w:trPr>
          <w:trHeight w:val="846"/>
        </w:trPr>
        <w:tc>
          <w:tcPr>
            <w:tcW w:w="9766" w:type="dxa"/>
            <w:gridSpan w:val="4"/>
          </w:tcPr>
          <w:p w14:paraId="1B90F411" w14:textId="5BEAE4D6" w:rsidR="00DC2DFD" w:rsidRPr="00CD2760" w:rsidRDefault="00DC2DFD" w:rsidP="00DC2DFD">
            <w:pPr>
              <w:ind w:left="4238" w:right="241" w:hanging="3949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8"/>
              </w:rPr>
              <w:t>GODIŠNJI PLAN I PROGAM RADA ŠKOLSKOG KNJIŽNIČARA ZA ŠKOLSKU GODINU 2022./2023.</w:t>
            </w:r>
          </w:p>
        </w:tc>
      </w:tr>
      <w:tr w:rsidR="00DC2DFD" w:rsidRPr="00CD2760" w14:paraId="471F962E" w14:textId="77777777" w:rsidTr="00DC2DFD">
        <w:trPr>
          <w:trHeight w:val="289"/>
        </w:trPr>
        <w:tc>
          <w:tcPr>
            <w:tcW w:w="1625" w:type="dxa"/>
            <w:vMerge w:val="restart"/>
            <w:textDirection w:val="btLr"/>
          </w:tcPr>
          <w:p w14:paraId="6764F631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2745A9CB" w14:textId="77777777" w:rsidR="00DC2DFD" w:rsidRPr="00CD2760" w:rsidRDefault="00DC2DFD" w:rsidP="00DC2DFD">
            <w:pPr>
              <w:spacing w:before="10"/>
              <w:rPr>
                <w:rFonts w:ascii="Times New Roman" w:eastAsia="Calibri" w:hAnsi="Times New Roman" w:cs="Times New Roman"/>
                <w:b/>
                <w:i/>
                <w:sz w:val="29"/>
              </w:rPr>
            </w:pPr>
          </w:p>
          <w:p w14:paraId="368F8B1E" w14:textId="77777777" w:rsidR="00DC2DFD" w:rsidRPr="00CD2760" w:rsidRDefault="00DC2DFD" w:rsidP="00DC2DFD">
            <w:pPr>
              <w:spacing w:line="247" w:lineRule="auto"/>
              <w:ind w:left="2073" w:right="310" w:hanging="1716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NEPOSREDNI ODGOJNO-OBRAZOVNI RAD S UČENICIMA</w:t>
            </w:r>
          </w:p>
        </w:tc>
        <w:tc>
          <w:tcPr>
            <w:tcW w:w="5963" w:type="dxa"/>
          </w:tcPr>
          <w:p w14:paraId="3BD8C47B" w14:textId="77777777" w:rsidR="00DC2DFD" w:rsidRPr="00CD2760" w:rsidRDefault="00DC2DFD" w:rsidP="00DC2DFD">
            <w:pPr>
              <w:spacing w:before="31"/>
              <w:ind w:left="2632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SADRŽAJ RADA</w:t>
            </w:r>
          </w:p>
        </w:tc>
        <w:tc>
          <w:tcPr>
            <w:tcW w:w="976" w:type="dxa"/>
          </w:tcPr>
          <w:p w14:paraId="05F68093" w14:textId="77777777" w:rsidR="00DC2DFD" w:rsidRPr="00CD2760" w:rsidRDefault="00DC2DFD" w:rsidP="00DC2DFD">
            <w:pPr>
              <w:ind w:left="108" w:right="77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Broj</w:t>
            </w:r>
            <w:proofErr w:type="spellEnd"/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 xml:space="preserve"> sati</w:t>
            </w:r>
          </w:p>
        </w:tc>
        <w:tc>
          <w:tcPr>
            <w:tcW w:w="1202" w:type="dxa"/>
          </w:tcPr>
          <w:p w14:paraId="5CAF2B5E" w14:textId="77777777" w:rsidR="00DC2DFD" w:rsidRPr="00CD2760" w:rsidRDefault="00DC2DFD" w:rsidP="00DC2DFD">
            <w:pPr>
              <w:spacing w:before="31"/>
              <w:ind w:left="144" w:right="11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vrijeme</w:t>
            </w:r>
            <w:proofErr w:type="spellEnd"/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održavanja</w:t>
            </w:r>
            <w:proofErr w:type="spellEnd"/>
          </w:p>
        </w:tc>
      </w:tr>
      <w:tr w:rsidR="00DC2DFD" w:rsidRPr="00CD2760" w14:paraId="75E4383E" w14:textId="77777777" w:rsidTr="00DC2DFD">
        <w:trPr>
          <w:trHeight w:val="356"/>
        </w:trPr>
        <w:tc>
          <w:tcPr>
            <w:tcW w:w="1625" w:type="dxa"/>
            <w:vMerge/>
            <w:textDirection w:val="btLr"/>
          </w:tcPr>
          <w:p w14:paraId="21D1452B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74575005" w14:textId="77777777" w:rsidR="00DC2DFD" w:rsidRPr="00CD2760" w:rsidRDefault="00DC2DFD" w:rsidP="00DC2DFD">
            <w:pPr>
              <w:tabs>
                <w:tab w:val="left" w:pos="1525"/>
              </w:tabs>
              <w:spacing w:before="62"/>
              <w:ind w:left="1166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ab/>
              <w:t>ODGOJNO-OBRAZOVNA</w:t>
            </w:r>
            <w:r w:rsidRPr="00CD2760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DJELATNOST</w:t>
            </w:r>
          </w:p>
        </w:tc>
        <w:tc>
          <w:tcPr>
            <w:tcW w:w="976" w:type="dxa"/>
          </w:tcPr>
          <w:p w14:paraId="54A5C202" w14:textId="77777777" w:rsidR="00DC2DFD" w:rsidRPr="00CD2760" w:rsidRDefault="00DC2DFD" w:rsidP="00DC2DFD">
            <w:pPr>
              <w:spacing w:before="62"/>
              <w:ind w:left="108" w:right="74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300</w:t>
            </w:r>
          </w:p>
        </w:tc>
        <w:tc>
          <w:tcPr>
            <w:tcW w:w="1202" w:type="dxa"/>
          </w:tcPr>
          <w:p w14:paraId="761099AB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2DFD" w:rsidRPr="00CD2760" w14:paraId="02567724" w14:textId="77777777" w:rsidTr="00DC2DFD">
        <w:trPr>
          <w:trHeight w:val="581"/>
        </w:trPr>
        <w:tc>
          <w:tcPr>
            <w:tcW w:w="1625" w:type="dxa"/>
            <w:vMerge/>
            <w:textDirection w:val="btLr"/>
          </w:tcPr>
          <w:p w14:paraId="4F4E9DEE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bottom w:val="single" w:sz="6" w:space="0" w:color="000000" w:themeColor="text1"/>
            </w:tcBorders>
          </w:tcPr>
          <w:p w14:paraId="160D9399" w14:textId="77777777" w:rsidR="00DC2DFD" w:rsidRPr="00CD2760" w:rsidRDefault="00DC2DFD" w:rsidP="00DC2DFD">
            <w:pPr>
              <w:spacing w:before="36"/>
              <w:ind w:left="107" w:right="285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1.1.1. Program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Knjižničnog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odgoja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obrazovanja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organizirano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sustavno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upoznavanje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knjigom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76" w:type="dxa"/>
            <w:tcBorders>
              <w:bottom w:val="single" w:sz="6" w:space="0" w:color="000000" w:themeColor="text1"/>
            </w:tcBorders>
          </w:tcPr>
          <w:p w14:paraId="21E409C9" w14:textId="77777777" w:rsidR="00DC2DFD" w:rsidRPr="00CD2760" w:rsidRDefault="00DC2DFD" w:rsidP="00DC2DFD">
            <w:pPr>
              <w:spacing w:before="163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bottom w:val="single" w:sz="6" w:space="0" w:color="000000" w:themeColor="text1"/>
            </w:tcBorders>
          </w:tcPr>
          <w:p w14:paraId="44581626" w14:textId="77777777" w:rsidR="00DC2DFD" w:rsidRPr="00CD2760" w:rsidRDefault="00DC2DFD" w:rsidP="00DC2DFD">
            <w:pPr>
              <w:spacing w:before="163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6B7AFD60" w14:textId="77777777" w:rsidTr="00DC2DFD">
        <w:trPr>
          <w:trHeight w:val="308"/>
        </w:trPr>
        <w:tc>
          <w:tcPr>
            <w:tcW w:w="1625" w:type="dxa"/>
            <w:vMerge/>
            <w:textDirection w:val="btLr"/>
          </w:tcPr>
          <w:p w14:paraId="4A25508E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4904570" w14:textId="77777777" w:rsidR="00DC2DFD" w:rsidRPr="00CD2760" w:rsidRDefault="00DC2DFD" w:rsidP="00DC2DFD">
            <w:pPr>
              <w:spacing w:before="22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1.1.2.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učenicima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izboru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knjige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DC488BD" w14:textId="77777777" w:rsidR="00DC2DFD" w:rsidRPr="00CD2760" w:rsidRDefault="00DC2DFD" w:rsidP="00DC2DFD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7BEBD8F" w14:textId="77777777" w:rsidR="00DC2DFD" w:rsidRPr="00CD2760" w:rsidRDefault="00DC2DFD" w:rsidP="00DC2DFD">
            <w:pPr>
              <w:spacing w:before="2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7C8E89BF" w14:textId="77777777" w:rsidTr="00DC2DFD">
        <w:trPr>
          <w:trHeight w:val="811"/>
        </w:trPr>
        <w:tc>
          <w:tcPr>
            <w:tcW w:w="1625" w:type="dxa"/>
            <w:vMerge/>
            <w:textDirection w:val="btLr"/>
          </w:tcPr>
          <w:p w14:paraId="68573167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40F1B0D" w14:textId="77777777" w:rsidR="00DC2DFD" w:rsidRPr="00CD2760" w:rsidRDefault="00DC2DFD" w:rsidP="00DC2DFD">
            <w:pPr>
              <w:spacing w:before="22"/>
              <w:ind w:left="107" w:right="359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1.1.3.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Poticanje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čitanje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upućivanje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čitanje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književnih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djela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korištenje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znanstveno-popularne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literature,</w:t>
            </w:r>
          </w:p>
          <w:p w14:paraId="028DAB60" w14:textId="77777777" w:rsidR="00DC2DFD" w:rsidRPr="00CD2760" w:rsidRDefault="00DC2DFD" w:rsidP="00DC2DFD">
            <w:pPr>
              <w:spacing w:before="1"/>
              <w:ind w:left="107"/>
              <w:rPr>
                <w:rFonts w:ascii="Times New Roman" w:eastAsia="Calibri" w:hAnsi="Times New Roman" w:cs="Times New Roman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</w:rPr>
              <w:t>čitanje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učeničkih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listova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časopisa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FF439DA" w14:textId="77777777" w:rsidR="00DC2DFD" w:rsidRPr="00CD2760" w:rsidRDefault="00DC2DFD" w:rsidP="00DC2DFD">
            <w:pPr>
              <w:spacing w:before="9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  <w:p w14:paraId="275C079D" w14:textId="77777777" w:rsidR="00DC2DFD" w:rsidRPr="00CD2760" w:rsidRDefault="00DC2DFD" w:rsidP="00DC2DFD">
            <w:pPr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09CCAFC" w14:textId="77777777" w:rsidR="00DC2DFD" w:rsidRPr="00CD2760" w:rsidRDefault="00DC2DFD" w:rsidP="00DC2DFD">
            <w:pPr>
              <w:spacing w:before="9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6A23DAD2" w14:textId="77777777" w:rsidR="00DC2DFD" w:rsidRPr="00CD2760" w:rsidRDefault="00DC2DFD" w:rsidP="00DC2DFD">
            <w:pPr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4276E60A" w14:textId="77777777" w:rsidTr="00DC2DFD">
        <w:trPr>
          <w:trHeight w:val="531"/>
        </w:trPr>
        <w:tc>
          <w:tcPr>
            <w:tcW w:w="1625" w:type="dxa"/>
            <w:vMerge/>
            <w:textDirection w:val="btLr"/>
          </w:tcPr>
          <w:p w14:paraId="03474DF7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186ADA8" w14:textId="77777777" w:rsidR="00DC2DFD" w:rsidRPr="00CD2760" w:rsidRDefault="00DC2DFD" w:rsidP="00DC2DFD">
            <w:pPr>
              <w:spacing w:before="7" w:line="250" w:lineRule="atLeast"/>
              <w:ind w:left="107" w:right="408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1.1.4.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Pomaganje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učenicima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pripremi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obradi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zadane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teme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referata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pojedinih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nastavnih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područja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6C0F754" w14:textId="77777777" w:rsidR="00DC2DFD" w:rsidRPr="00CD2760" w:rsidRDefault="00DC2DFD" w:rsidP="00DC2DFD">
            <w:pPr>
              <w:spacing w:before="135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3DD0E35" w14:textId="77777777" w:rsidR="00DC2DFD" w:rsidRPr="00CD2760" w:rsidRDefault="00DC2DFD" w:rsidP="00DC2DFD">
            <w:pPr>
              <w:spacing w:before="135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3EA419BF" w14:textId="77777777" w:rsidTr="00DC2DFD">
        <w:trPr>
          <w:trHeight w:val="815"/>
        </w:trPr>
        <w:tc>
          <w:tcPr>
            <w:tcW w:w="1625" w:type="dxa"/>
            <w:vMerge/>
            <w:textDirection w:val="btLr"/>
          </w:tcPr>
          <w:p w14:paraId="6663DEDA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0694D81" w14:textId="77777777" w:rsidR="00DC2DFD" w:rsidRPr="00CD2760" w:rsidRDefault="00DC2DFD" w:rsidP="00DC2DFD">
            <w:pPr>
              <w:spacing w:before="24"/>
              <w:ind w:left="107" w:right="280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1.1.5.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Upućivanje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pomaganje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učenicima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pravilnoj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uporabi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leksikona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enciklopedija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rječnika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navikavanje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samostalni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rad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samoučenje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2CF0E75" w14:textId="77777777" w:rsidR="00DC2DFD" w:rsidRPr="00CD2760" w:rsidRDefault="00DC2DFD" w:rsidP="00DC2DFD">
            <w:pPr>
              <w:spacing w:before="2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C6A41A5" w14:textId="77777777" w:rsidR="00DC2DFD" w:rsidRPr="00CD2760" w:rsidRDefault="00DC2DFD" w:rsidP="00DC2DFD">
            <w:pPr>
              <w:spacing w:before="1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365380C" w14:textId="77777777" w:rsidR="00DC2DFD" w:rsidRPr="00CD2760" w:rsidRDefault="00DC2DFD" w:rsidP="00DC2DFD">
            <w:pPr>
              <w:spacing w:before="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0D2424CA" w14:textId="77777777" w:rsidR="00DC2DFD" w:rsidRPr="00CD2760" w:rsidRDefault="00DC2DFD" w:rsidP="00DC2DFD">
            <w:pPr>
              <w:spacing w:before="1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12EA6096" w14:textId="77777777" w:rsidTr="00DC2DFD">
        <w:trPr>
          <w:trHeight w:val="251"/>
        </w:trPr>
        <w:tc>
          <w:tcPr>
            <w:tcW w:w="1625" w:type="dxa"/>
            <w:vMerge/>
            <w:textDirection w:val="btLr"/>
          </w:tcPr>
          <w:p w14:paraId="387C8F5A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D9436CE" w14:textId="77777777" w:rsidR="00DC2DFD" w:rsidRPr="00CD2760" w:rsidRDefault="00DC2DFD" w:rsidP="00DC2DFD">
            <w:pPr>
              <w:spacing w:line="233" w:lineRule="exact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1.1.6. Sat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razrednog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odjela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informacijska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pismenost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(1.do 8.r.)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A073EC6" w14:textId="77777777" w:rsidR="00DC2DFD" w:rsidRPr="00CD2760" w:rsidRDefault="00DC2DFD" w:rsidP="00DC2DFD">
            <w:pPr>
              <w:spacing w:line="233" w:lineRule="exact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30005C6" w14:textId="77777777" w:rsidR="00DC2DFD" w:rsidRPr="00CD2760" w:rsidRDefault="00DC2DFD" w:rsidP="00DC2DFD">
            <w:pPr>
              <w:spacing w:line="233" w:lineRule="exact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veljača-svibanj</w:t>
            </w:r>
            <w:proofErr w:type="spellEnd"/>
          </w:p>
        </w:tc>
      </w:tr>
      <w:tr w:rsidR="00DC2DFD" w:rsidRPr="00CD2760" w14:paraId="03413222" w14:textId="77777777" w:rsidTr="00DC2DFD">
        <w:trPr>
          <w:trHeight w:val="308"/>
        </w:trPr>
        <w:tc>
          <w:tcPr>
            <w:tcW w:w="1625" w:type="dxa"/>
            <w:vMerge/>
            <w:textDirection w:val="btLr"/>
          </w:tcPr>
          <w:p w14:paraId="4488244C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5E54E3A" w14:textId="77777777" w:rsidR="00DC2DFD" w:rsidRPr="00CD2760" w:rsidRDefault="00DC2DFD" w:rsidP="00DC2DFD">
            <w:pPr>
              <w:spacing w:before="24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1.1.7.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Timski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rad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pripremi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ostvarenju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nastavnih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sati,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projekata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8F6E003" w14:textId="77777777" w:rsidR="00DC2DFD" w:rsidRPr="00CD2760" w:rsidRDefault="00DC2DFD" w:rsidP="00DC2DFD">
            <w:pPr>
              <w:spacing w:before="24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1FC9DDE" w14:textId="77777777" w:rsidR="00DC2DFD" w:rsidRPr="00CD2760" w:rsidRDefault="00DC2DFD" w:rsidP="00DC2DFD">
            <w:pPr>
              <w:spacing w:before="24"/>
              <w:ind w:left="144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29B4AA49" w14:textId="77777777" w:rsidTr="00DC2DFD">
        <w:trPr>
          <w:trHeight w:val="308"/>
        </w:trPr>
        <w:tc>
          <w:tcPr>
            <w:tcW w:w="1625" w:type="dxa"/>
            <w:vMerge/>
            <w:textDirection w:val="btLr"/>
          </w:tcPr>
          <w:p w14:paraId="772CE5CA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078735E" w14:textId="77777777" w:rsidR="00DC2DFD" w:rsidRPr="00CD2760" w:rsidRDefault="00DC2DFD" w:rsidP="00DC2DFD">
            <w:pPr>
              <w:spacing w:before="24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1.1.8. Web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školska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knjižnica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7EEA6CD" w14:textId="77777777" w:rsidR="00DC2DFD" w:rsidRPr="00CD2760" w:rsidRDefault="00DC2DFD" w:rsidP="00DC2DFD">
            <w:pPr>
              <w:spacing w:before="24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981F585" w14:textId="77777777" w:rsidR="00DC2DFD" w:rsidRPr="00CD2760" w:rsidRDefault="00DC2DFD" w:rsidP="00DC2DFD">
            <w:pPr>
              <w:spacing w:before="24"/>
              <w:ind w:left="144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1A0FE196" w14:textId="77777777" w:rsidTr="00DC2DFD">
        <w:trPr>
          <w:trHeight w:val="628"/>
        </w:trPr>
        <w:tc>
          <w:tcPr>
            <w:tcW w:w="1625" w:type="dxa"/>
            <w:vMerge/>
            <w:textDirection w:val="btLr"/>
          </w:tcPr>
          <w:p w14:paraId="12F58A7D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</w:tcBorders>
          </w:tcPr>
          <w:p w14:paraId="70CE9A53" w14:textId="77777777" w:rsidR="00DC2DFD" w:rsidRPr="00CD2760" w:rsidRDefault="00DC2DFD" w:rsidP="00DC2DFD">
            <w:pPr>
              <w:spacing w:before="53"/>
              <w:ind w:left="162" w:right="512" w:hanging="56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1.1.9.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Priprema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sudjelovanje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natjecanju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“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Čitanjem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do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zvijezda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976" w:type="dxa"/>
            <w:tcBorders>
              <w:top w:val="single" w:sz="6" w:space="0" w:color="000000" w:themeColor="text1"/>
            </w:tcBorders>
          </w:tcPr>
          <w:p w14:paraId="410355D8" w14:textId="77777777" w:rsidR="00DC2DFD" w:rsidRPr="00CD2760" w:rsidRDefault="00DC2DFD" w:rsidP="00DC2DFD">
            <w:pPr>
              <w:spacing w:before="180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 w:themeColor="text1"/>
            </w:tcBorders>
          </w:tcPr>
          <w:p w14:paraId="38010454" w14:textId="77777777" w:rsidR="00DC2DFD" w:rsidRPr="00CD2760" w:rsidRDefault="00DC2DFD" w:rsidP="00DC2DFD">
            <w:pPr>
              <w:spacing w:before="18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03D785B7" w14:textId="77777777" w:rsidTr="00DC2DFD">
        <w:trPr>
          <w:trHeight w:val="356"/>
        </w:trPr>
        <w:tc>
          <w:tcPr>
            <w:tcW w:w="1625" w:type="dxa"/>
          </w:tcPr>
          <w:p w14:paraId="6E4DED83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</w:tcPr>
          <w:p w14:paraId="3E9DB95E" w14:textId="77777777" w:rsidR="00DC2DFD" w:rsidRPr="00CD2760" w:rsidRDefault="00DC2DFD" w:rsidP="00DC2DFD">
            <w:pPr>
              <w:spacing w:before="48"/>
              <w:ind w:left="107"/>
              <w:rPr>
                <w:rFonts w:ascii="Times New Roman" w:eastAsia="Calibri" w:hAnsi="Times New Roman" w:cs="Times New Roman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</w:rPr>
              <w:t>Planiranje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pripremanje</w:t>
            </w:r>
            <w:proofErr w:type="spellEnd"/>
          </w:p>
        </w:tc>
        <w:tc>
          <w:tcPr>
            <w:tcW w:w="976" w:type="dxa"/>
          </w:tcPr>
          <w:p w14:paraId="43DD31E0" w14:textId="77777777" w:rsidR="00DC2DFD" w:rsidRPr="00CD2760" w:rsidRDefault="00DC2DFD" w:rsidP="00DC2DFD">
            <w:pPr>
              <w:spacing w:before="48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02" w:type="dxa"/>
          </w:tcPr>
          <w:p w14:paraId="17CF3957" w14:textId="77777777" w:rsidR="00DC2DFD" w:rsidRPr="00CD2760" w:rsidRDefault="00DC2DFD" w:rsidP="00DC2DFD">
            <w:pPr>
              <w:spacing w:before="48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1400350B" w14:textId="77777777" w:rsidTr="00DC2DFD">
        <w:trPr>
          <w:trHeight w:val="638"/>
        </w:trPr>
        <w:tc>
          <w:tcPr>
            <w:tcW w:w="1625" w:type="dxa"/>
            <w:vMerge w:val="restart"/>
            <w:textDirection w:val="btLr"/>
          </w:tcPr>
          <w:p w14:paraId="7E317F6A" w14:textId="77777777" w:rsidR="00DC2DFD" w:rsidRPr="00CD2760" w:rsidRDefault="00DC2DFD" w:rsidP="00DC2DFD">
            <w:pPr>
              <w:spacing w:before="158" w:line="247" w:lineRule="auto"/>
              <w:ind w:left="112" w:right="156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 xml:space="preserve">1.2 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S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U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R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AD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N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J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A</w:t>
            </w:r>
            <w:r w:rsidRPr="00CD2760">
              <w:rPr>
                <w:rFonts w:ascii="Times New Roman" w:eastAsia="Calibri" w:hAnsi="Times New Roman" w:cs="Times New Roman"/>
                <w:b/>
                <w:spacing w:val="1"/>
                <w:sz w:val="2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I TI</w:t>
            </w:r>
            <w:r w:rsidRPr="00CD2760">
              <w:rPr>
                <w:rFonts w:ascii="Times New Roman" w:eastAsia="Calibri" w:hAnsi="Times New Roman" w:cs="Times New Roman"/>
                <w:b/>
                <w:spacing w:val="-1"/>
                <w:sz w:val="21"/>
              </w:rPr>
              <w:t>M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S</w:t>
            </w:r>
            <w:r w:rsidRPr="00CD2760">
              <w:rPr>
                <w:rFonts w:ascii="Times New Roman" w:eastAsia="Calibri" w:hAnsi="Times New Roman" w:cs="Times New Roman"/>
                <w:b/>
                <w:spacing w:val="-1"/>
                <w:sz w:val="21"/>
              </w:rPr>
              <w:t>K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I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RA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D</w:t>
            </w:r>
            <w:r w:rsidRPr="00CD2760">
              <w:rPr>
                <w:rFonts w:ascii="Times New Roman" w:eastAsia="Calibri" w:hAnsi="Times New Roman" w:cs="Times New Roman"/>
                <w:b/>
                <w:spacing w:val="1"/>
                <w:sz w:val="2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 xml:space="preserve">S 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U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Č</w:t>
            </w:r>
            <w:r w:rsidRPr="00CD2760">
              <w:rPr>
                <w:rFonts w:ascii="Times New Roman" w:eastAsia="Calibri" w:hAnsi="Times New Roman" w:cs="Times New Roman"/>
                <w:b/>
                <w:spacing w:val="-1"/>
                <w:sz w:val="21"/>
              </w:rPr>
              <w:t>I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T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E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L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JI</w:t>
            </w:r>
            <w:r w:rsidRPr="00CD2760">
              <w:rPr>
                <w:rFonts w:ascii="Times New Roman" w:eastAsia="Calibri" w:hAnsi="Times New Roman" w:cs="Times New Roman"/>
                <w:b/>
                <w:spacing w:val="-4"/>
                <w:sz w:val="21"/>
              </w:rPr>
              <w:t>M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 xml:space="preserve">A, 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R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A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VNA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T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E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L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J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 xml:space="preserve">EM I </w:t>
            </w:r>
            <w:r w:rsidRPr="00CD2760">
              <w:rPr>
                <w:rFonts w:ascii="Times New Roman" w:eastAsia="Calibri" w:hAnsi="Times New Roman" w:cs="Times New Roman"/>
                <w:b/>
                <w:spacing w:val="-1"/>
                <w:sz w:val="21"/>
              </w:rPr>
              <w:t>S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T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R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U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Č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N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I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M</w:t>
            </w:r>
          </w:p>
          <w:p w14:paraId="4BF1FFB7" w14:textId="77777777" w:rsidR="00DC2DFD" w:rsidRPr="00CD2760" w:rsidRDefault="00DC2DFD" w:rsidP="00DC2DFD">
            <w:pPr>
              <w:spacing w:line="209" w:lineRule="exact"/>
              <w:ind w:left="112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SURADNICIMA</w:t>
            </w:r>
          </w:p>
        </w:tc>
        <w:tc>
          <w:tcPr>
            <w:tcW w:w="5963" w:type="dxa"/>
            <w:tcBorders>
              <w:bottom w:val="single" w:sz="6" w:space="0" w:color="000000" w:themeColor="text1"/>
            </w:tcBorders>
          </w:tcPr>
          <w:p w14:paraId="1DEBF336" w14:textId="77777777" w:rsidR="00DC2DFD" w:rsidRPr="00CD2760" w:rsidRDefault="00DC2DFD" w:rsidP="00DC2DFD">
            <w:pPr>
              <w:spacing w:before="65"/>
              <w:ind w:left="107" w:right="43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1.2.1.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Suradnja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učiteljima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svih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nastavnih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predmeta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odgojnih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područja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nabavi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građe</w:t>
            </w:r>
            <w:proofErr w:type="spellEnd"/>
          </w:p>
        </w:tc>
        <w:tc>
          <w:tcPr>
            <w:tcW w:w="976" w:type="dxa"/>
            <w:tcBorders>
              <w:bottom w:val="single" w:sz="6" w:space="0" w:color="000000" w:themeColor="text1"/>
            </w:tcBorders>
          </w:tcPr>
          <w:p w14:paraId="7FDE2F63" w14:textId="77777777" w:rsidR="00DC2DFD" w:rsidRPr="00CD2760" w:rsidRDefault="00DC2DFD" w:rsidP="00DC2DFD">
            <w:pPr>
              <w:spacing w:before="19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bottom w:val="single" w:sz="6" w:space="0" w:color="000000" w:themeColor="text1"/>
            </w:tcBorders>
          </w:tcPr>
          <w:p w14:paraId="09CCE1D4" w14:textId="77777777" w:rsidR="00DC2DFD" w:rsidRPr="00CD2760" w:rsidRDefault="00DC2DFD" w:rsidP="00DC2DFD">
            <w:pPr>
              <w:spacing w:before="19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301A30F5" w14:textId="77777777" w:rsidTr="00DC2DFD">
        <w:trPr>
          <w:trHeight w:val="642"/>
        </w:trPr>
        <w:tc>
          <w:tcPr>
            <w:tcW w:w="1625" w:type="dxa"/>
            <w:vMerge/>
            <w:textDirection w:val="btLr"/>
          </w:tcPr>
          <w:p w14:paraId="66FFB538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AD81775" w14:textId="77777777" w:rsidR="00DC2DFD" w:rsidRPr="00CD2760" w:rsidRDefault="00DC2DFD" w:rsidP="00DC2DFD">
            <w:pPr>
              <w:spacing w:before="63"/>
              <w:ind w:left="107" w:right="542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1.2.2.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Suradnja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ravnateljem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suradnicima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svezi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nabavom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građe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F08D5D8" w14:textId="77777777" w:rsidR="00DC2DFD" w:rsidRPr="00CD2760" w:rsidRDefault="00DC2DFD" w:rsidP="00DC2DFD">
            <w:pPr>
              <w:spacing w:before="190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100A081" w14:textId="77777777" w:rsidR="00DC2DFD" w:rsidRPr="00CD2760" w:rsidRDefault="00DC2DFD" w:rsidP="00DC2DFD">
            <w:pPr>
              <w:spacing w:before="19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23453FCA" w14:textId="77777777" w:rsidTr="00DC2DFD">
        <w:trPr>
          <w:trHeight w:val="642"/>
        </w:trPr>
        <w:tc>
          <w:tcPr>
            <w:tcW w:w="1625" w:type="dxa"/>
            <w:vMerge/>
            <w:textDirection w:val="btLr"/>
          </w:tcPr>
          <w:p w14:paraId="77D4F467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FB1059C" w14:textId="77777777" w:rsidR="00DC2DFD" w:rsidRPr="00CD2760" w:rsidRDefault="00DC2DFD" w:rsidP="00DC2DFD">
            <w:pPr>
              <w:spacing w:before="63"/>
              <w:ind w:left="107" w:right="542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1.2.3.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Timski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rad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pripremi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ostvarivanju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multidisciplinarnih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projekata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izložbi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kreativnih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radionica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531049F" w14:textId="77777777" w:rsidR="00DC2DFD" w:rsidRPr="00CD2760" w:rsidRDefault="00DC2DFD" w:rsidP="00DC2DFD">
            <w:pPr>
              <w:spacing w:before="190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48AFE29" w14:textId="77777777" w:rsidR="00DC2DFD" w:rsidRPr="00CD2760" w:rsidRDefault="00DC2DFD" w:rsidP="00DC2DFD">
            <w:pPr>
              <w:spacing w:before="19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2FC1F469" w14:textId="77777777" w:rsidTr="00DC2DFD">
        <w:trPr>
          <w:trHeight w:val="642"/>
        </w:trPr>
        <w:tc>
          <w:tcPr>
            <w:tcW w:w="1625" w:type="dxa"/>
            <w:vMerge/>
            <w:textDirection w:val="btLr"/>
          </w:tcPr>
          <w:p w14:paraId="32ACFA81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11303B3" w14:textId="77777777" w:rsidR="00DC2DFD" w:rsidRPr="00CD2760" w:rsidRDefault="00DC2DFD" w:rsidP="00DC2DFD">
            <w:pPr>
              <w:spacing w:before="63"/>
              <w:ind w:left="107" w:right="542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1.2.4.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Suradnja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učiteljima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svih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nastavnih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predmeta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tajnikom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pedagogicom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nabavi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udžbenika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181C5E4" w14:textId="77777777" w:rsidR="00DC2DFD" w:rsidRPr="00CD2760" w:rsidRDefault="00DC2DFD" w:rsidP="00DC2DFD">
            <w:pPr>
              <w:spacing w:before="190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A9189D5" w14:textId="77777777" w:rsidR="00DC2DFD" w:rsidRPr="00CD2760" w:rsidRDefault="00DC2DFD" w:rsidP="00DC2DFD">
            <w:pPr>
              <w:spacing w:before="19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  <w:p w14:paraId="2C61673A" w14:textId="77777777" w:rsidR="00DC2DFD" w:rsidRPr="00CD2760" w:rsidRDefault="00DC2DFD" w:rsidP="00DC2DFD">
            <w:pPr>
              <w:spacing w:before="19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DFD" w:rsidRPr="00CD2760" w14:paraId="29E47F96" w14:textId="77777777" w:rsidTr="00DC2DFD">
        <w:trPr>
          <w:trHeight w:val="543"/>
        </w:trPr>
        <w:tc>
          <w:tcPr>
            <w:tcW w:w="1625" w:type="dxa"/>
          </w:tcPr>
          <w:p w14:paraId="3ECA3FE7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</w:tcPr>
          <w:p w14:paraId="70026000" w14:textId="77777777" w:rsidR="00DC2DFD" w:rsidRPr="00CD2760" w:rsidRDefault="00DC2DFD" w:rsidP="00DC2DFD">
            <w:pPr>
              <w:spacing w:before="19"/>
              <w:ind w:left="107" w:right="1011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2. STRUČNO-KNJIŽNIČNA I INFORMACIJSKO- REFERALNA DJELATNOST</w:t>
            </w:r>
          </w:p>
        </w:tc>
        <w:tc>
          <w:tcPr>
            <w:tcW w:w="976" w:type="dxa"/>
          </w:tcPr>
          <w:p w14:paraId="2629CD19" w14:textId="77777777" w:rsidR="00DC2DFD" w:rsidRPr="00CD2760" w:rsidRDefault="00DC2DFD" w:rsidP="00DC2DFD">
            <w:pPr>
              <w:spacing w:before="147"/>
              <w:ind w:left="107" w:right="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450</w:t>
            </w:r>
          </w:p>
        </w:tc>
        <w:tc>
          <w:tcPr>
            <w:tcW w:w="1202" w:type="dxa"/>
          </w:tcPr>
          <w:p w14:paraId="2CADFD8B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DFD" w:rsidRPr="00CD2760" w14:paraId="10F25E6F" w14:textId="77777777" w:rsidTr="00DC2DFD">
        <w:trPr>
          <w:trHeight w:val="342"/>
        </w:trPr>
        <w:tc>
          <w:tcPr>
            <w:tcW w:w="1625" w:type="dxa"/>
            <w:vMerge w:val="restart"/>
          </w:tcPr>
          <w:p w14:paraId="3DFF58E9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</w:tcPr>
          <w:p w14:paraId="0802BE10" w14:textId="77777777" w:rsidR="00DC2DFD" w:rsidRPr="00CD2760" w:rsidRDefault="00DC2DFD" w:rsidP="00DC2DFD">
            <w:pPr>
              <w:spacing w:before="19"/>
              <w:ind w:left="107" w:right="1011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2.1.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Nabava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opremanje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prikupljanje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ponuda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projektiranje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razmještaja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polica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ostalog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namještaja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razvrstavanje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građe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76" w:type="dxa"/>
          </w:tcPr>
          <w:p w14:paraId="6C421000" w14:textId="77777777" w:rsidR="00DC2DFD" w:rsidRPr="00CD2760" w:rsidRDefault="00DC2DFD" w:rsidP="00DC2DFD">
            <w:pPr>
              <w:spacing w:before="147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02" w:type="dxa"/>
          </w:tcPr>
          <w:p w14:paraId="3D6CC5F0" w14:textId="77777777" w:rsidR="00DC2DFD" w:rsidRPr="00CD2760" w:rsidRDefault="00DC2DFD" w:rsidP="00DC2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rujan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prosinac</w:t>
            </w:r>
            <w:proofErr w:type="spellEnd"/>
          </w:p>
        </w:tc>
      </w:tr>
      <w:tr w:rsidR="00DC2DFD" w:rsidRPr="00CD2760" w14:paraId="62534DF9" w14:textId="77777777" w:rsidTr="00DC2DFD">
        <w:trPr>
          <w:trHeight w:val="302"/>
        </w:trPr>
        <w:tc>
          <w:tcPr>
            <w:tcW w:w="1625" w:type="dxa"/>
            <w:vMerge/>
          </w:tcPr>
          <w:p w14:paraId="3D1D7E6C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bottom w:val="single" w:sz="6" w:space="0" w:color="000000" w:themeColor="text1"/>
            </w:tcBorders>
          </w:tcPr>
          <w:p w14:paraId="2F87D49F" w14:textId="77777777" w:rsidR="00DC2DFD" w:rsidRPr="00CD2760" w:rsidRDefault="00DC2DFD" w:rsidP="00DC2DFD">
            <w:pPr>
              <w:spacing w:before="22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2.2.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Organizacija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vođenje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rada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knjižnici</w:t>
            </w:r>
            <w:proofErr w:type="spellEnd"/>
          </w:p>
        </w:tc>
        <w:tc>
          <w:tcPr>
            <w:tcW w:w="976" w:type="dxa"/>
            <w:tcBorders>
              <w:bottom w:val="single" w:sz="6" w:space="0" w:color="000000" w:themeColor="text1"/>
            </w:tcBorders>
          </w:tcPr>
          <w:p w14:paraId="08F49402" w14:textId="77777777" w:rsidR="00DC2DFD" w:rsidRPr="00CD2760" w:rsidRDefault="00DC2DFD" w:rsidP="00DC2DFD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bottom w:val="single" w:sz="6" w:space="0" w:color="000000" w:themeColor="text1"/>
            </w:tcBorders>
          </w:tcPr>
          <w:p w14:paraId="29DEC5B4" w14:textId="77777777" w:rsidR="00DC2DFD" w:rsidRPr="00CD2760" w:rsidRDefault="00DC2DFD" w:rsidP="00DC2DFD">
            <w:pPr>
              <w:spacing w:before="2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godine</w:t>
            </w:r>
            <w:proofErr w:type="spellEnd"/>
          </w:p>
        </w:tc>
      </w:tr>
      <w:tr w:rsidR="00DC2DFD" w:rsidRPr="00CD2760" w14:paraId="530193F3" w14:textId="77777777" w:rsidTr="00DC2DFD">
        <w:trPr>
          <w:trHeight w:val="302"/>
        </w:trPr>
        <w:tc>
          <w:tcPr>
            <w:tcW w:w="1625" w:type="dxa"/>
            <w:vMerge/>
          </w:tcPr>
          <w:p w14:paraId="30E34384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bottom w:val="single" w:sz="6" w:space="0" w:color="000000" w:themeColor="text1"/>
            </w:tcBorders>
          </w:tcPr>
          <w:p w14:paraId="19A1F4AC" w14:textId="77777777" w:rsidR="00DC2DFD" w:rsidRPr="00CD2760" w:rsidRDefault="00DC2DFD" w:rsidP="00DC2DFD">
            <w:pPr>
              <w:spacing w:before="22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2.3.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Izrada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godišnjeg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plana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programa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rada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školske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kurikuluma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izvješća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o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radu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izvješća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o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financijskom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stanju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školske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knjižnice</w:t>
            </w:r>
            <w:proofErr w:type="spellEnd"/>
          </w:p>
        </w:tc>
        <w:tc>
          <w:tcPr>
            <w:tcW w:w="976" w:type="dxa"/>
            <w:tcBorders>
              <w:bottom w:val="single" w:sz="6" w:space="0" w:color="000000" w:themeColor="text1"/>
            </w:tcBorders>
          </w:tcPr>
          <w:p w14:paraId="75343C87" w14:textId="77777777" w:rsidR="00DC2DFD" w:rsidRPr="00CD2760" w:rsidRDefault="00DC2DFD" w:rsidP="00DC2DFD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</w:p>
          <w:p w14:paraId="70030345" w14:textId="77777777" w:rsidR="00DC2DFD" w:rsidRPr="00CD2760" w:rsidRDefault="00DC2DFD" w:rsidP="00DC2DFD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bottom w:val="single" w:sz="6" w:space="0" w:color="000000" w:themeColor="text1"/>
            </w:tcBorders>
          </w:tcPr>
          <w:p w14:paraId="3EA17490" w14:textId="77777777" w:rsidR="00DC2DFD" w:rsidRPr="00CD2760" w:rsidRDefault="00DC2DFD" w:rsidP="00DC2DFD">
            <w:pPr>
              <w:spacing w:before="2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rujan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kolovoz</w:t>
            </w:r>
            <w:proofErr w:type="spellEnd"/>
          </w:p>
        </w:tc>
      </w:tr>
      <w:tr w:rsidR="00DC2DFD" w:rsidRPr="00CD2760" w14:paraId="528396C1" w14:textId="77777777" w:rsidTr="00DC2DFD">
        <w:trPr>
          <w:trHeight w:val="306"/>
        </w:trPr>
        <w:tc>
          <w:tcPr>
            <w:tcW w:w="1625" w:type="dxa"/>
            <w:vMerge/>
          </w:tcPr>
          <w:p w14:paraId="7E95B0BC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FAA05DF" w14:textId="77777777" w:rsidR="00DC2DFD" w:rsidRPr="00CD2760" w:rsidRDefault="00DC2DFD" w:rsidP="00DC2DFD">
            <w:pPr>
              <w:spacing w:before="22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2.4.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Nabava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knjiga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ostale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knjižnične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građe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8B0134E" w14:textId="77777777" w:rsidR="00DC2DFD" w:rsidRPr="00CD2760" w:rsidRDefault="00DC2DFD" w:rsidP="00DC2DFD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5E16244" w14:textId="77777777" w:rsidR="00DC2DFD" w:rsidRPr="00CD2760" w:rsidRDefault="00DC2DFD" w:rsidP="00DC2DFD">
            <w:pPr>
              <w:spacing w:before="2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53BF47F5" w14:textId="77777777" w:rsidTr="00DC2DFD">
        <w:trPr>
          <w:trHeight w:val="646"/>
        </w:trPr>
        <w:tc>
          <w:tcPr>
            <w:tcW w:w="1625" w:type="dxa"/>
            <w:vMerge/>
          </w:tcPr>
          <w:p w14:paraId="1D3B51F7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7C44122" w14:textId="77777777" w:rsidR="00DC2DFD" w:rsidRPr="00CD2760" w:rsidRDefault="00DC2DFD" w:rsidP="00DC2DFD">
            <w:pPr>
              <w:tabs>
                <w:tab w:val="left" w:pos="439"/>
              </w:tabs>
              <w:spacing w:line="241" w:lineRule="exact"/>
              <w:ind w:left="106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2.5.Stručna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obrada</w:t>
            </w:r>
            <w:proofErr w:type="spellEnd"/>
            <w:r w:rsidRPr="00CD276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građe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Inventarizacija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Klasifikacija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Signiranje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Katalogizacija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>;</w:t>
            </w:r>
            <w:r w:rsidRPr="00CD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Informatizacija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građe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računalnom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programu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Metel.win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F036502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046C549" w14:textId="77777777" w:rsidR="00DC2DFD" w:rsidRPr="00CD2760" w:rsidRDefault="00DC2DFD" w:rsidP="00DC2DFD">
            <w:pPr>
              <w:spacing w:before="171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60B46E8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9ABED65" w14:textId="77777777" w:rsidR="00DC2DFD" w:rsidRPr="00CD2760" w:rsidRDefault="00DC2DFD" w:rsidP="00DC2DFD">
            <w:pPr>
              <w:spacing w:before="171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14E57BBB" w14:textId="77777777" w:rsidTr="00DC2DFD">
        <w:trPr>
          <w:trHeight w:val="261"/>
        </w:trPr>
        <w:tc>
          <w:tcPr>
            <w:tcW w:w="1625" w:type="dxa"/>
            <w:vMerge/>
          </w:tcPr>
          <w:p w14:paraId="6C385D0A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</w:tcBorders>
          </w:tcPr>
          <w:p w14:paraId="49563D12" w14:textId="77777777" w:rsidR="00DC2DFD" w:rsidRPr="00CD2760" w:rsidRDefault="00DC2DFD" w:rsidP="00DC2DFD">
            <w:pPr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2.6.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Zaštita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tehnička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obrada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neknjižne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građe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 w:themeColor="text1"/>
            </w:tcBorders>
          </w:tcPr>
          <w:p w14:paraId="0C71BFDF" w14:textId="77777777" w:rsidR="00DC2DFD" w:rsidRPr="00CD2760" w:rsidRDefault="00DC2DFD" w:rsidP="00DC2DFD">
            <w:pPr>
              <w:spacing w:before="156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02" w:type="dxa"/>
            <w:tcBorders>
              <w:top w:val="single" w:sz="6" w:space="0" w:color="000000" w:themeColor="text1"/>
            </w:tcBorders>
          </w:tcPr>
          <w:p w14:paraId="02DA89CF" w14:textId="77777777" w:rsidR="00DC2DFD" w:rsidRPr="00CD2760" w:rsidRDefault="00DC2DFD" w:rsidP="00DC2DFD">
            <w:pPr>
              <w:spacing w:before="156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3174052F" w14:textId="77777777" w:rsidTr="00DC2DFD">
        <w:trPr>
          <w:trHeight w:val="839"/>
        </w:trPr>
        <w:tc>
          <w:tcPr>
            <w:tcW w:w="162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86AE2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9488E" w14:textId="77777777" w:rsidR="00DC2DFD" w:rsidRPr="00CD2760" w:rsidRDefault="00DC2DFD" w:rsidP="00DC2DFD">
            <w:pPr>
              <w:tabs>
                <w:tab w:val="left" w:pos="449"/>
              </w:tabs>
              <w:spacing w:before="36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  2.7.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Statistika</w:t>
            </w:r>
            <w:proofErr w:type="spellEnd"/>
          </w:p>
          <w:p w14:paraId="68212B00" w14:textId="77777777" w:rsidR="00DC2DFD" w:rsidRPr="00CD2760" w:rsidRDefault="00DC2DFD" w:rsidP="00DC2DFD">
            <w:pPr>
              <w:tabs>
                <w:tab w:val="left" w:pos="615"/>
              </w:tabs>
              <w:spacing w:before="2" w:line="252" w:lineRule="exact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2.7.1.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Statistika</w:t>
            </w:r>
            <w:proofErr w:type="spellEnd"/>
            <w:r w:rsidRPr="00CD276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nabave</w:t>
            </w:r>
            <w:proofErr w:type="spellEnd"/>
          </w:p>
          <w:p w14:paraId="5B7BA0C6" w14:textId="77777777" w:rsidR="00DC2DFD" w:rsidRPr="00CD2760" w:rsidRDefault="00DC2DFD" w:rsidP="00DC2DFD">
            <w:pPr>
              <w:tabs>
                <w:tab w:val="left" w:pos="615"/>
              </w:tabs>
              <w:spacing w:line="252" w:lineRule="exact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2.7.1.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Statistika</w:t>
            </w:r>
            <w:proofErr w:type="spellEnd"/>
            <w:r w:rsidRPr="00CD276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posudbe</w:t>
            </w:r>
            <w:proofErr w:type="spellEnd"/>
          </w:p>
        </w:tc>
        <w:tc>
          <w:tcPr>
            <w:tcW w:w="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BCD9" w14:textId="77777777" w:rsidR="00DC2DFD" w:rsidRPr="00CD2760" w:rsidRDefault="00DC2DFD" w:rsidP="00DC2DFD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5"/>
              </w:rPr>
            </w:pPr>
          </w:p>
          <w:p w14:paraId="4600A068" w14:textId="77777777" w:rsidR="00DC2DFD" w:rsidRPr="00CD2760" w:rsidRDefault="00DC2DFD" w:rsidP="00DC2DFD">
            <w:pPr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1168BE0" w14:textId="77777777" w:rsidR="00DC2DFD" w:rsidRPr="00CD2760" w:rsidRDefault="00DC2DFD" w:rsidP="00DC2DFD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900DEE6" w14:textId="77777777" w:rsidR="00DC2DFD" w:rsidRPr="00CD2760" w:rsidRDefault="00DC2DFD" w:rsidP="00DC2DFD">
            <w:pPr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2B2D17AA" w14:textId="77777777" w:rsidTr="00DC2DFD">
        <w:trPr>
          <w:trHeight w:val="546"/>
        </w:trPr>
        <w:tc>
          <w:tcPr>
            <w:tcW w:w="1625" w:type="dxa"/>
            <w:vMerge/>
            <w:tcBorders>
              <w:left w:val="single" w:sz="4" w:space="0" w:color="auto"/>
            </w:tcBorders>
          </w:tcPr>
          <w:p w14:paraId="4AF797A4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57EE" w14:textId="77777777" w:rsidR="00DC2DFD" w:rsidRPr="00CD2760" w:rsidRDefault="00DC2DFD" w:rsidP="00DC2DFD">
            <w:pPr>
              <w:spacing w:before="15"/>
              <w:ind w:left="117" w:right="213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2.8.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Sustavno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obavještavanje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učenika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učitelja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o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novim</w:t>
            </w:r>
            <w:proofErr w:type="spellEnd"/>
            <w:r w:rsidRPr="00CD2760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knjigama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sadržajima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stručnih</w:t>
            </w:r>
            <w:proofErr w:type="spellEnd"/>
            <w:r w:rsidRPr="00CD276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časopisa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707C5" w14:textId="77777777" w:rsidR="00DC2DFD" w:rsidRPr="00CD2760" w:rsidRDefault="00DC2DFD" w:rsidP="00DC2DFD">
            <w:pPr>
              <w:spacing w:before="142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920742" w14:textId="77777777" w:rsidR="00DC2DFD" w:rsidRPr="00CD2760" w:rsidRDefault="00DC2DFD" w:rsidP="00DC2DFD">
            <w:pPr>
              <w:spacing w:before="142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0F0DB1B5" w14:textId="77777777" w:rsidTr="00DC2DFD">
        <w:trPr>
          <w:trHeight w:val="456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F1A06F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A4ADB1" w14:textId="77777777" w:rsidR="00DC2DFD" w:rsidRPr="00CD2760" w:rsidRDefault="00DC2DFD" w:rsidP="00DC2DFD">
            <w:pPr>
              <w:spacing w:before="17"/>
              <w:ind w:left="117" w:right="271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2.9.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Izrada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plana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čitanja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lektire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A86ABD" w14:textId="77777777" w:rsidR="00DC2DFD" w:rsidRPr="00CD2760" w:rsidRDefault="00DC2DFD" w:rsidP="00DC2DFD">
            <w:pPr>
              <w:spacing w:before="142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713D636" w14:textId="77777777" w:rsidR="00DC2DFD" w:rsidRPr="00CD2760" w:rsidRDefault="00DC2DFD" w:rsidP="00DC2DFD">
            <w:pPr>
              <w:spacing w:before="142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4C632784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1625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B67294C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left w:val="single" w:sz="4" w:space="0" w:color="auto"/>
              <w:right w:val="single" w:sz="4" w:space="0" w:color="auto"/>
            </w:tcBorders>
          </w:tcPr>
          <w:p w14:paraId="5FA81975" w14:textId="355E23D6" w:rsidR="00DC2DFD" w:rsidRPr="00CD2760" w:rsidRDefault="00DC2DFD" w:rsidP="00DC2DFD">
            <w:pPr>
              <w:spacing w:before="70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2.10. 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Praćenje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izdavačke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djelatnosti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suradnja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nakladnicima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4EE576F8" w14:textId="77777777" w:rsidR="00DC2DFD" w:rsidRPr="00CD2760" w:rsidRDefault="00DC2DFD" w:rsidP="00DC2DFD">
            <w:pPr>
              <w:spacing w:before="70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5411DD49" w14:textId="77777777" w:rsidR="00DC2DFD" w:rsidRPr="00CD2760" w:rsidRDefault="00DC2DFD" w:rsidP="00DC2DFD">
            <w:pPr>
              <w:spacing w:before="70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6F48BF02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2EFBF4F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left w:val="single" w:sz="4" w:space="0" w:color="auto"/>
              <w:bottom w:val="single" w:sz="12" w:space="0" w:color="000000"/>
            </w:tcBorders>
          </w:tcPr>
          <w:p w14:paraId="128AF0B3" w14:textId="77777777" w:rsidR="00DC2DFD" w:rsidRPr="00CD2760" w:rsidRDefault="00DC2DFD" w:rsidP="00DC2DFD">
            <w:pPr>
              <w:spacing w:before="63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2.11.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Pisanje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izvješća</w:t>
            </w:r>
            <w:proofErr w:type="spellEnd"/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14:paraId="7740C2F0" w14:textId="77777777" w:rsidR="00DC2DFD" w:rsidRPr="00CD2760" w:rsidRDefault="00DC2DFD" w:rsidP="00DC2DFD">
            <w:pPr>
              <w:spacing w:before="63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02" w:type="dxa"/>
            <w:tcBorders>
              <w:bottom w:val="single" w:sz="12" w:space="0" w:color="000000"/>
              <w:right w:val="single" w:sz="12" w:space="0" w:color="000000"/>
            </w:tcBorders>
          </w:tcPr>
          <w:p w14:paraId="0A836F12" w14:textId="77777777" w:rsidR="00DC2DFD" w:rsidRPr="00CD2760" w:rsidRDefault="00DC2DFD" w:rsidP="00DC2DFD">
            <w:pPr>
              <w:spacing w:before="63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36D9765F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495C7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2DC6A" w14:textId="77777777" w:rsidR="00DC2DFD" w:rsidRPr="00CD2760" w:rsidRDefault="00DC2DFD" w:rsidP="00DC2DFD">
            <w:pPr>
              <w:spacing w:before="151"/>
              <w:ind w:left="107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3. KULTURNA I JAVNA DJELATNOST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EC8A5" w14:textId="77777777" w:rsidR="00DC2DFD" w:rsidRPr="00CD2760" w:rsidRDefault="00DC2DFD" w:rsidP="00DC2DFD">
            <w:pPr>
              <w:spacing w:before="151"/>
              <w:ind w:left="107" w:right="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130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4186A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DFD" w:rsidRPr="00CD2760" w14:paraId="4CD56CA1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</w:trPr>
        <w:tc>
          <w:tcPr>
            <w:tcW w:w="16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9EE883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top w:val="single" w:sz="12" w:space="0" w:color="000000"/>
            </w:tcBorders>
          </w:tcPr>
          <w:p w14:paraId="1E4AC6CE" w14:textId="77777777" w:rsidR="00DC2DFD" w:rsidRPr="00CD2760" w:rsidRDefault="00DC2DFD" w:rsidP="00DC2DFD">
            <w:pPr>
              <w:spacing w:before="111"/>
              <w:ind w:left="117" w:right="369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3.1.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Organiziranje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pripremanje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provođenje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književnih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susreta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tematskih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izložbi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književnih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tribina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predstavljanja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knjiga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posjeta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kinu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kazalištu</w:t>
            </w:r>
            <w:proofErr w:type="spellEnd"/>
          </w:p>
        </w:tc>
        <w:tc>
          <w:tcPr>
            <w:tcW w:w="976" w:type="dxa"/>
            <w:tcBorders>
              <w:top w:val="single" w:sz="12" w:space="0" w:color="000000"/>
            </w:tcBorders>
          </w:tcPr>
          <w:p w14:paraId="35B97ED0" w14:textId="77777777" w:rsidR="00DC2DFD" w:rsidRPr="00CD2760" w:rsidRDefault="00DC2DFD" w:rsidP="00DC2DFD">
            <w:pPr>
              <w:spacing w:before="6"/>
              <w:rPr>
                <w:rFonts w:ascii="Times New Roman" w:eastAsia="Calibri" w:hAnsi="Times New Roman" w:cs="Times New Roman"/>
                <w:b/>
                <w:i/>
                <w:sz w:val="31"/>
              </w:rPr>
            </w:pPr>
          </w:p>
          <w:p w14:paraId="2842D153" w14:textId="77777777" w:rsidR="00DC2DFD" w:rsidRPr="00CD2760" w:rsidRDefault="00DC2DFD" w:rsidP="00DC2DFD">
            <w:pPr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12" w:space="0" w:color="000000"/>
              <w:right w:val="single" w:sz="12" w:space="0" w:color="000000"/>
            </w:tcBorders>
          </w:tcPr>
          <w:p w14:paraId="266515E0" w14:textId="77777777" w:rsidR="00DC2DFD" w:rsidRPr="00CD2760" w:rsidRDefault="00DC2DFD" w:rsidP="00DC2DFD">
            <w:pPr>
              <w:spacing w:before="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0F04F91C" w14:textId="77777777" w:rsidR="00DC2DFD" w:rsidRPr="00CD2760" w:rsidRDefault="00DC2DFD" w:rsidP="00DC2DFD">
            <w:pPr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461BF491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2B544F1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6F228CF7" w14:textId="77777777" w:rsidR="00DC2DFD" w:rsidRPr="00CD2760" w:rsidRDefault="00DC2DFD" w:rsidP="00DC2DFD">
            <w:pPr>
              <w:spacing w:before="36"/>
              <w:ind w:left="117" w:right="8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3.2.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Sudjelovanje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školskim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projektima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aktivnostima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kroz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godinu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Mjesec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hrvatske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knjige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Božićna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priredba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Valentinovo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Noć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knjige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, Dan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>, …)</w:t>
            </w:r>
          </w:p>
        </w:tc>
        <w:tc>
          <w:tcPr>
            <w:tcW w:w="976" w:type="dxa"/>
          </w:tcPr>
          <w:p w14:paraId="1B86E182" w14:textId="77777777" w:rsidR="00DC2DFD" w:rsidRPr="00CD2760" w:rsidRDefault="00DC2DFD" w:rsidP="00DC2DFD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5"/>
              </w:rPr>
            </w:pPr>
          </w:p>
          <w:p w14:paraId="208602C8" w14:textId="77777777" w:rsidR="00DC2DFD" w:rsidRPr="00CD2760" w:rsidRDefault="00DC2DFD" w:rsidP="00DC2DFD">
            <w:pPr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 w14:paraId="5025823B" w14:textId="77777777" w:rsidR="00DC2DFD" w:rsidRPr="00CD2760" w:rsidRDefault="00DC2DFD" w:rsidP="00DC2DFD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4A01E787" w14:textId="77777777" w:rsidR="00DC2DFD" w:rsidRPr="00CD2760" w:rsidRDefault="00DC2DFD" w:rsidP="00DC2DFD">
            <w:pPr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6E7C5A5B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7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982464D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55CFD9D4" w14:textId="77777777" w:rsidR="00DC2DFD" w:rsidRPr="00CD2760" w:rsidRDefault="00DC2DFD" w:rsidP="00DC2DFD">
            <w:pPr>
              <w:spacing w:before="91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3.3.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Uređivanje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vijesti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školske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mrežne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stranice</w:t>
            </w:r>
            <w:proofErr w:type="spellEnd"/>
          </w:p>
        </w:tc>
        <w:tc>
          <w:tcPr>
            <w:tcW w:w="976" w:type="dxa"/>
          </w:tcPr>
          <w:p w14:paraId="21E47C66" w14:textId="77777777" w:rsidR="00DC2DFD" w:rsidRPr="00CD2760" w:rsidRDefault="00DC2DFD" w:rsidP="00DC2DFD">
            <w:pPr>
              <w:spacing w:before="91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 w14:paraId="55851B7C" w14:textId="77777777" w:rsidR="00DC2DFD" w:rsidRPr="00CD2760" w:rsidRDefault="00DC2DFD" w:rsidP="00DC2DFD">
            <w:pPr>
              <w:spacing w:before="91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1581E503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3A34DFE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1AF3E9B5" w14:textId="77777777" w:rsidR="00DC2DFD" w:rsidRPr="00CD2760" w:rsidRDefault="00DC2DFD" w:rsidP="00DC2DFD">
            <w:pPr>
              <w:spacing w:before="70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3.4.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Obilježavanje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značajnih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datuma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događaja</w:t>
            </w:r>
            <w:proofErr w:type="spellEnd"/>
          </w:p>
        </w:tc>
        <w:tc>
          <w:tcPr>
            <w:tcW w:w="976" w:type="dxa"/>
          </w:tcPr>
          <w:p w14:paraId="1A5995D4" w14:textId="77777777" w:rsidR="00DC2DFD" w:rsidRPr="00CD2760" w:rsidRDefault="00DC2DFD" w:rsidP="00DC2DFD">
            <w:pPr>
              <w:spacing w:before="70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 w14:paraId="79D5AE05" w14:textId="77777777" w:rsidR="00DC2DFD" w:rsidRPr="00CD2760" w:rsidRDefault="00DC2DFD" w:rsidP="00DC2DFD">
            <w:pPr>
              <w:spacing w:before="70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01110FE0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33B6CD9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09CB829F" w14:textId="77777777" w:rsidR="00DC2DFD" w:rsidRPr="00CD2760" w:rsidRDefault="00DC2DFD" w:rsidP="00DC2DFD">
            <w:pPr>
              <w:spacing w:before="65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3.5.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Suradnja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ostalim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knjižnicama</w:t>
            </w:r>
            <w:proofErr w:type="spellEnd"/>
          </w:p>
        </w:tc>
        <w:tc>
          <w:tcPr>
            <w:tcW w:w="976" w:type="dxa"/>
          </w:tcPr>
          <w:p w14:paraId="5F5ED3AB" w14:textId="77777777" w:rsidR="00DC2DFD" w:rsidRPr="00CD2760" w:rsidRDefault="00DC2DFD" w:rsidP="00DC2DFD">
            <w:pPr>
              <w:spacing w:before="65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 w14:paraId="53EB3304" w14:textId="77777777" w:rsidR="00DC2DFD" w:rsidRPr="00CD2760" w:rsidRDefault="00DC2DFD" w:rsidP="00DC2DFD">
            <w:pPr>
              <w:spacing w:before="65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073D030E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69ABBAD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14:paraId="791E9145" w14:textId="77777777" w:rsidR="00DC2DFD" w:rsidRPr="00CD2760" w:rsidRDefault="00DC2DFD" w:rsidP="00DC2DFD">
            <w:pPr>
              <w:spacing w:before="67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3.6.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Suradnja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ostalim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ustanovama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osobama</w:t>
            </w:r>
            <w:proofErr w:type="spellEnd"/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14:paraId="24B7FCF6" w14:textId="77777777" w:rsidR="00DC2DFD" w:rsidRPr="00CD2760" w:rsidRDefault="00DC2DFD" w:rsidP="00DC2DFD">
            <w:pPr>
              <w:spacing w:before="67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bottom w:val="single" w:sz="12" w:space="0" w:color="000000"/>
              <w:right w:val="single" w:sz="12" w:space="0" w:color="000000"/>
            </w:tcBorders>
          </w:tcPr>
          <w:p w14:paraId="41702B61" w14:textId="77777777" w:rsidR="00DC2DFD" w:rsidRPr="00CD2760" w:rsidRDefault="00DC2DFD" w:rsidP="00DC2DFD">
            <w:pPr>
              <w:spacing w:before="67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0926F74F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AE942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35329" w14:textId="77777777" w:rsidR="00DC2DFD" w:rsidRPr="00CD2760" w:rsidRDefault="00DC2DFD" w:rsidP="00DC2DFD">
            <w:pPr>
              <w:spacing w:before="151"/>
              <w:ind w:left="107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4. STRUČNO USAVRŠAVANJE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9F8A0" w14:textId="77777777" w:rsidR="00DC2DFD" w:rsidRPr="00CD2760" w:rsidRDefault="00DC2DFD" w:rsidP="00DC2DFD">
            <w:pPr>
              <w:spacing w:before="151"/>
              <w:ind w:left="107" w:right="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A3FCD3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DFD" w:rsidRPr="00CD2760" w14:paraId="47A3C29A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62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36EA3E35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top w:val="single" w:sz="12" w:space="0" w:color="000000"/>
              <w:bottom w:val="single" w:sz="6" w:space="0" w:color="000000"/>
            </w:tcBorders>
          </w:tcPr>
          <w:p w14:paraId="53614D0C" w14:textId="77777777" w:rsidR="00DC2DFD" w:rsidRPr="00CD2760" w:rsidRDefault="00DC2DFD" w:rsidP="00DC2DFD">
            <w:pPr>
              <w:pStyle w:val="Odlomakpopisa"/>
              <w:numPr>
                <w:ilvl w:val="1"/>
                <w:numId w:val="43"/>
              </w:numPr>
              <w:tabs>
                <w:tab w:val="left" w:pos="449"/>
              </w:tabs>
              <w:spacing w:before="39" w:line="252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</w:rPr>
              <w:t>Individualno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stručno</w:t>
            </w:r>
            <w:proofErr w:type="spellEnd"/>
            <w:r w:rsidRPr="00CD276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usavršavanje</w:t>
            </w:r>
            <w:proofErr w:type="spellEnd"/>
          </w:p>
          <w:p w14:paraId="56D59E60" w14:textId="77777777" w:rsidR="00DC2DFD" w:rsidRPr="00CD2760" w:rsidRDefault="00DC2DFD" w:rsidP="00DC2DFD">
            <w:pPr>
              <w:tabs>
                <w:tab w:val="left" w:pos="615"/>
              </w:tabs>
              <w:spacing w:line="252" w:lineRule="exact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4.1.1.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Praćenje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knjižnične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druge</w:t>
            </w:r>
            <w:proofErr w:type="spellEnd"/>
            <w:r w:rsidRPr="00CD276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literature</w:t>
            </w:r>
          </w:p>
          <w:p w14:paraId="5C299A9F" w14:textId="77777777" w:rsidR="00DC2DFD" w:rsidRPr="00CD2760" w:rsidRDefault="00DC2DFD" w:rsidP="00DC2DFD">
            <w:pPr>
              <w:tabs>
                <w:tab w:val="left" w:pos="615"/>
              </w:tabs>
              <w:spacing w:line="252" w:lineRule="exact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4.1.2.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Praćenje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dječje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literature i literature za</w:t>
            </w:r>
            <w:r w:rsidRPr="00CD276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mladež</w:t>
            </w:r>
            <w:proofErr w:type="spellEnd"/>
          </w:p>
        </w:tc>
        <w:tc>
          <w:tcPr>
            <w:tcW w:w="976" w:type="dxa"/>
            <w:tcBorders>
              <w:top w:val="single" w:sz="12" w:space="0" w:color="000000"/>
              <w:bottom w:val="single" w:sz="6" w:space="0" w:color="000000"/>
            </w:tcBorders>
          </w:tcPr>
          <w:p w14:paraId="431DA61F" w14:textId="77777777" w:rsidR="00DC2DFD" w:rsidRPr="00CD2760" w:rsidRDefault="00DC2DFD" w:rsidP="00DC2DFD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5"/>
              </w:rPr>
            </w:pPr>
          </w:p>
          <w:p w14:paraId="637ABD5D" w14:textId="77777777" w:rsidR="00DC2DFD" w:rsidRPr="00CD2760" w:rsidRDefault="00DC2DFD" w:rsidP="00DC2DFD">
            <w:pPr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BF8B46" w14:textId="77777777" w:rsidR="00DC2DFD" w:rsidRPr="00CD2760" w:rsidRDefault="00DC2DFD" w:rsidP="00DC2DFD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2D4EEB40" w14:textId="77777777" w:rsidR="00DC2DFD" w:rsidRPr="00CD2760" w:rsidRDefault="00DC2DFD" w:rsidP="00DC2DFD">
            <w:pPr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49D5DD07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706D6B4E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30BA759D" w14:textId="77777777" w:rsidR="00DC2DFD" w:rsidRPr="00CD2760" w:rsidRDefault="00DC2DFD" w:rsidP="00DC2DFD">
            <w:pPr>
              <w:spacing w:before="51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4.2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Sudjelovanje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vijećima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škole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7C3EDF9F" w14:textId="77777777" w:rsidR="00DC2DFD" w:rsidRPr="00CD2760" w:rsidRDefault="00DC2DFD" w:rsidP="00DC2DFD">
            <w:pPr>
              <w:spacing w:before="51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15E3EE" w14:textId="77777777" w:rsidR="00DC2DFD" w:rsidRPr="00CD2760" w:rsidRDefault="00DC2DFD" w:rsidP="00DC2DFD">
            <w:pPr>
              <w:spacing w:before="51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76F69129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2C8D3EE5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41B29981" w14:textId="77777777" w:rsidR="00DC2DFD" w:rsidRPr="00CD2760" w:rsidRDefault="00DC2DFD" w:rsidP="00DC2DFD">
            <w:pPr>
              <w:spacing w:before="65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4.3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Sudjelovanje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županijskim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vijećima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7BB7BA2F" w14:textId="77777777" w:rsidR="00DC2DFD" w:rsidRPr="00CD2760" w:rsidRDefault="00DC2DFD" w:rsidP="00DC2DFD">
            <w:pPr>
              <w:spacing w:before="65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6E927C" w14:textId="77777777" w:rsidR="00DC2DFD" w:rsidRPr="00CD2760" w:rsidRDefault="00DC2DFD" w:rsidP="00DC2DFD">
            <w:pPr>
              <w:spacing w:before="65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63E64B23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6C2BC43C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661412D4" w14:textId="77777777" w:rsidR="00DC2DFD" w:rsidRPr="00CD2760" w:rsidRDefault="00DC2DFD" w:rsidP="00DC2DFD">
            <w:pPr>
              <w:spacing w:before="68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4.4.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Sudjelovanje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skupovima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organizaciji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MZOS-a i AZOO-a.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2B23318C" w14:textId="77777777" w:rsidR="00DC2DFD" w:rsidRPr="00CD2760" w:rsidRDefault="00DC2DFD" w:rsidP="00DC2DFD">
            <w:pPr>
              <w:spacing w:before="68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309C3C" w14:textId="77777777" w:rsidR="00DC2DFD" w:rsidRPr="00CD2760" w:rsidRDefault="00DC2DFD" w:rsidP="00DC2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3A449E62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14DD7767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0F3A6BAF" w14:textId="77777777" w:rsidR="00DC2DFD" w:rsidRPr="00CD2760" w:rsidRDefault="00DC2DFD" w:rsidP="00DC2DFD">
            <w:pPr>
              <w:spacing w:before="68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4.5.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Stručno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usavršavanje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putem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projekta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Loomen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4F41D411" w14:textId="77777777" w:rsidR="00DC2DFD" w:rsidRPr="00CD2760" w:rsidRDefault="00DC2DFD" w:rsidP="00DC2DFD">
            <w:pPr>
              <w:spacing w:before="68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71728F" w14:textId="77777777" w:rsidR="00DC2DFD" w:rsidRPr="00CD2760" w:rsidRDefault="00DC2DFD" w:rsidP="00DC2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7FE80806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757CE58C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537F24CB" w14:textId="77777777" w:rsidR="00DC2DFD" w:rsidRPr="00CD2760" w:rsidRDefault="00DC2DFD" w:rsidP="00DC2DFD">
            <w:pPr>
              <w:spacing w:before="15"/>
              <w:ind w:left="117" w:right="213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4.6.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Sudjelovanje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seminarima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savjetovanjima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školske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knjižničare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organizaciji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Matične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službe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Koprivničko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križevačke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županije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4FB3602E" w14:textId="77777777" w:rsidR="00DC2DFD" w:rsidRPr="00CD2760" w:rsidRDefault="00DC2DFD" w:rsidP="00DC2DFD">
            <w:pPr>
              <w:spacing w:before="142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7D95C9" w14:textId="77777777" w:rsidR="00DC2DFD" w:rsidRPr="00CD2760" w:rsidRDefault="00DC2DFD" w:rsidP="00DC2DFD">
            <w:pPr>
              <w:spacing w:before="142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5AAF41F1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8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0388BD61" w14:textId="77777777" w:rsidR="00DC2DFD" w:rsidRPr="00CD2760" w:rsidRDefault="00DC2DFD" w:rsidP="00DC2D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2FD5D4A2" w14:textId="77777777" w:rsidR="00DC2DFD" w:rsidRPr="00CD2760" w:rsidRDefault="00DC2DFD" w:rsidP="00DC2DFD">
            <w:pPr>
              <w:spacing w:before="137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4.7.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Suradnja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Matičnom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službom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i NSK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te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ostalim</w:t>
            </w:r>
            <w:proofErr w:type="spellEnd"/>
            <w:r w:rsidRPr="00CD27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</w:rPr>
              <w:t>knjižnicama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394B0CA4" w14:textId="77777777" w:rsidR="00DC2DFD" w:rsidRPr="00CD2760" w:rsidRDefault="00DC2DFD" w:rsidP="00DC2DFD">
            <w:pPr>
              <w:spacing w:before="137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0B57D" w14:textId="77777777" w:rsidR="00DC2DFD" w:rsidRPr="00CD2760" w:rsidRDefault="00DC2DFD" w:rsidP="00DC2DFD">
            <w:pPr>
              <w:spacing w:before="137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</w:t>
            </w:r>
            <w:proofErr w:type="spellEnd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DC2DFD" w:rsidRPr="00CD2760" w14:paraId="014F0AA4" w14:textId="77777777" w:rsidTr="00DC2D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1625" w:type="dxa"/>
            <w:tcBorders>
              <w:left w:val="single" w:sz="12" w:space="0" w:color="000000"/>
              <w:bottom w:val="single" w:sz="12" w:space="0" w:color="000000"/>
            </w:tcBorders>
          </w:tcPr>
          <w:p w14:paraId="1081A9F9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9626CC1" w14:textId="77777777" w:rsidR="00DC2DFD" w:rsidRPr="00CD2760" w:rsidRDefault="00DC2DFD" w:rsidP="00DC2DFD">
            <w:pPr>
              <w:spacing w:before="138"/>
              <w:ind w:left="222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Ukupno</w:t>
            </w:r>
            <w:proofErr w:type="spellEnd"/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</w:p>
        </w:tc>
        <w:tc>
          <w:tcPr>
            <w:tcW w:w="6939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2FF303E7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8E97BF4" w14:textId="77777777" w:rsidR="00DC2DFD" w:rsidRPr="00CD2760" w:rsidRDefault="00DC2DFD" w:rsidP="00DC2DFD">
            <w:pPr>
              <w:spacing w:before="172"/>
              <w:ind w:right="83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1040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44FA9C" w14:textId="77777777" w:rsidR="00DC2DFD" w:rsidRPr="00CD2760" w:rsidRDefault="00DC2DFD" w:rsidP="00DC2D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509D94E" w14:textId="696CA94A" w:rsidR="00DC2DFD" w:rsidRPr="00CD2760" w:rsidRDefault="00DC2DFD" w:rsidP="00E05FB5">
      <w:pPr>
        <w:jc w:val="both"/>
        <w:rPr>
          <w:b/>
          <w:bCs/>
        </w:rPr>
      </w:pPr>
    </w:p>
    <w:p w14:paraId="08A76C5B" w14:textId="77777777" w:rsidR="00DC2DFD" w:rsidRPr="00CD2760" w:rsidRDefault="00DC2DFD" w:rsidP="00E05FB5">
      <w:pPr>
        <w:jc w:val="both"/>
        <w:rPr>
          <w:b/>
          <w:bCs/>
        </w:rPr>
      </w:pPr>
    </w:p>
    <w:p w14:paraId="5657D487" w14:textId="77777777" w:rsidR="00E05FB5" w:rsidRPr="00CD2760" w:rsidRDefault="00E05FB5" w:rsidP="00E05FB5">
      <w:pPr>
        <w:jc w:val="both"/>
      </w:pPr>
    </w:p>
    <w:p w14:paraId="028115BD" w14:textId="77777777" w:rsidR="00E05FB5" w:rsidRPr="00CD2760" w:rsidRDefault="00E05FB5" w:rsidP="00E05FB5">
      <w:pPr>
        <w:ind w:left="360"/>
        <w:jc w:val="both"/>
      </w:pPr>
    </w:p>
    <w:p w14:paraId="2D2BAD35" w14:textId="77777777" w:rsidR="00E05FB5" w:rsidRPr="00CD2760" w:rsidRDefault="00E05FB5" w:rsidP="00E05FB5">
      <w:pPr>
        <w:ind w:left="720"/>
        <w:jc w:val="both"/>
      </w:pPr>
      <w:r w:rsidRPr="00CD2760">
        <w:t xml:space="preserve">       </w:t>
      </w:r>
    </w:p>
    <w:p w14:paraId="1E7F601C" w14:textId="74058F18" w:rsidR="00DC2DFD" w:rsidRPr="00CD2760" w:rsidRDefault="00DC2DFD" w:rsidP="00DC2DFD"/>
    <w:p w14:paraId="5D747ED3" w14:textId="6C6F6461" w:rsidR="00E05FB5" w:rsidRPr="00CD2760" w:rsidRDefault="00E05FB5" w:rsidP="00E05FB5">
      <w:pPr>
        <w:jc w:val="both"/>
      </w:pPr>
    </w:p>
    <w:p w14:paraId="0107E290" w14:textId="534309E1" w:rsidR="00DC2DFD" w:rsidRPr="00CD2760" w:rsidRDefault="00DC2DFD" w:rsidP="00DC2DFD">
      <w:pPr>
        <w:jc w:val="both"/>
        <w:rPr>
          <w:b/>
          <w:bCs/>
        </w:rPr>
      </w:pPr>
      <w:r w:rsidRPr="00CD2760">
        <w:rPr>
          <w:b/>
          <w:bCs/>
        </w:rPr>
        <w:t>Poslovi školskog knjižničara tijekom školske godine obuhvaćaju:</w:t>
      </w:r>
    </w:p>
    <w:p w14:paraId="268B7246" w14:textId="2284C6A2" w:rsidR="00DC2DFD" w:rsidRPr="00CD2760" w:rsidRDefault="00D22E3F" w:rsidP="00D22E3F">
      <w:pPr>
        <w:jc w:val="both"/>
      </w:pPr>
      <w:r w:rsidRPr="00CD2760">
        <w:rPr>
          <w:b/>
          <w:bCs/>
        </w:rPr>
        <w:t xml:space="preserve">a) </w:t>
      </w:r>
      <w:r w:rsidR="00DC2DFD" w:rsidRPr="00CD2760">
        <w:rPr>
          <w:b/>
          <w:bCs/>
        </w:rPr>
        <w:t>ODGOJNO</w:t>
      </w:r>
      <w:r w:rsidR="00DC2DFD" w:rsidRPr="00CD2760">
        <w:t xml:space="preserve"> – </w:t>
      </w:r>
      <w:r w:rsidR="00DC2DFD" w:rsidRPr="00CD2760">
        <w:rPr>
          <w:b/>
          <w:bCs/>
        </w:rPr>
        <w:t>OBRAZOVNI</w:t>
      </w:r>
      <w:r w:rsidR="00DC2DFD" w:rsidRPr="00CD2760">
        <w:t xml:space="preserve"> </w:t>
      </w:r>
      <w:r w:rsidR="00DC2DFD" w:rsidRPr="00CD2760">
        <w:rPr>
          <w:b/>
          <w:bCs/>
        </w:rPr>
        <w:t>RAD</w:t>
      </w:r>
      <w:r w:rsidR="00DC2DFD" w:rsidRPr="00CD2760">
        <w:t xml:space="preserve"> čiji se sadržaji ostvaruju  kroz rad s  cijelim razredom, manjom grupom učenika ili kroz individualni rad, a obuhvaća:</w:t>
      </w:r>
    </w:p>
    <w:p w14:paraId="4EABB79B" w14:textId="77777777" w:rsidR="00DC2DFD" w:rsidRPr="00CD2760" w:rsidRDefault="00DC2DFD" w:rsidP="00DC2DFD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EDUKACIJU KORISNIKA</w:t>
      </w:r>
    </w:p>
    <w:p w14:paraId="2CAF81ED" w14:textId="77777777" w:rsidR="00DC2DFD" w:rsidRPr="00CD2760" w:rsidRDefault="00DC2DFD" w:rsidP="00DC2DFD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TIMSKU NASTAVU</w:t>
      </w:r>
    </w:p>
    <w:p w14:paraId="64181D57" w14:textId="77777777" w:rsidR="00DC2DFD" w:rsidRPr="00CD2760" w:rsidRDefault="00DC2DFD" w:rsidP="00DC2DFD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ISTRAŽIVAČKE GRUPE</w:t>
      </w:r>
    </w:p>
    <w:p w14:paraId="0C2A6DF2" w14:textId="77777777" w:rsidR="00DC2DFD" w:rsidRPr="00CD2760" w:rsidRDefault="00DC2DFD" w:rsidP="00DC2DFD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STVARALAČKE RADIONICE</w:t>
      </w:r>
    </w:p>
    <w:p w14:paraId="75C22231" w14:textId="019B1185" w:rsidR="00DC2DFD" w:rsidRPr="00CD2760" w:rsidRDefault="00DC2DFD" w:rsidP="00DC2DFD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IZLOŽBENU DJELATNOST</w:t>
      </w:r>
    </w:p>
    <w:p w14:paraId="1C698927" w14:textId="3A62038B" w:rsidR="00DC2DFD" w:rsidRPr="00CD2760" w:rsidRDefault="00D22E3F" w:rsidP="00DC2DFD">
      <w:pPr>
        <w:jc w:val="both"/>
      </w:pPr>
      <w:r w:rsidRPr="00CD2760">
        <w:rPr>
          <w:b/>
        </w:rPr>
        <w:t xml:space="preserve">b) </w:t>
      </w:r>
      <w:r w:rsidR="00DC2DFD" w:rsidRPr="00CD2760">
        <w:rPr>
          <w:b/>
          <w:bCs/>
        </w:rPr>
        <w:t>KULTURNU</w:t>
      </w:r>
      <w:r w:rsidR="00DC2DFD" w:rsidRPr="00CD2760">
        <w:t xml:space="preserve"> </w:t>
      </w:r>
      <w:r w:rsidR="00DC2DFD" w:rsidRPr="00CD2760">
        <w:rPr>
          <w:b/>
          <w:bCs/>
        </w:rPr>
        <w:t>I</w:t>
      </w:r>
      <w:r w:rsidR="00DC2DFD" w:rsidRPr="00CD2760">
        <w:t xml:space="preserve"> </w:t>
      </w:r>
      <w:r w:rsidR="00DC2DFD" w:rsidRPr="00CD2760">
        <w:rPr>
          <w:b/>
          <w:bCs/>
        </w:rPr>
        <w:t>JAVNU</w:t>
      </w:r>
      <w:r w:rsidR="00DC2DFD" w:rsidRPr="00CD2760">
        <w:t xml:space="preserve"> </w:t>
      </w:r>
      <w:r w:rsidR="00DC2DFD" w:rsidRPr="00CD2760">
        <w:rPr>
          <w:b/>
          <w:bCs/>
        </w:rPr>
        <w:t>DJELATNOST</w:t>
      </w:r>
      <w:r w:rsidR="00DC2DFD" w:rsidRPr="00CD2760">
        <w:t xml:space="preserve"> usmjerenu na predstavljanje škole  široj  zajednici kroz sudjelovanje u osmišljavanju i izradi promidžbenog materijala, povezivanje s organizacijama i udrugama te  organiziranje predavanja, izložbi i drugih školskih manifestacija</w:t>
      </w:r>
    </w:p>
    <w:p w14:paraId="17BF4CAD" w14:textId="1E46FADC" w:rsidR="00DC2DFD" w:rsidRPr="00CD2760" w:rsidRDefault="00D22E3F" w:rsidP="00D22E3F">
      <w:pPr>
        <w:jc w:val="both"/>
      </w:pPr>
      <w:r w:rsidRPr="00CD2760">
        <w:rPr>
          <w:b/>
          <w:bCs/>
        </w:rPr>
        <w:t xml:space="preserve">c) </w:t>
      </w:r>
      <w:r w:rsidR="00DC2DFD" w:rsidRPr="00CD2760">
        <w:rPr>
          <w:b/>
          <w:bCs/>
        </w:rPr>
        <w:t>STRUČNE</w:t>
      </w:r>
      <w:r w:rsidR="00DC2DFD" w:rsidRPr="00CD2760">
        <w:t xml:space="preserve"> </w:t>
      </w:r>
      <w:r w:rsidR="00DC2DFD" w:rsidRPr="00CD2760">
        <w:rPr>
          <w:b/>
          <w:bCs/>
        </w:rPr>
        <w:t>KNJIŽNIČARSKE</w:t>
      </w:r>
      <w:r w:rsidR="00DC2DFD" w:rsidRPr="00CD2760">
        <w:t xml:space="preserve"> </w:t>
      </w:r>
      <w:r w:rsidR="00DC2DFD" w:rsidRPr="00CD2760">
        <w:rPr>
          <w:b/>
          <w:bCs/>
        </w:rPr>
        <w:t>POSLOVE</w:t>
      </w:r>
      <w:r w:rsidR="00DC2DFD" w:rsidRPr="00CD2760">
        <w:t xml:space="preserve"> koji se obavljaju kontinuirano tijekom cijele godine, a obuhvaćaju:</w:t>
      </w:r>
    </w:p>
    <w:p w14:paraId="20ED4278" w14:textId="5DCE962C" w:rsidR="00DC2DFD" w:rsidRPr="00CD2760" w:rsidRDefault="00DC2DFD" w:rsidP="00D22E3F">
      <w:pPr>
        <w:pStyle w:val="Odlomakpopisa"/>
        <w:numPr>
          <w:ilvl w:val="0"/>
          <w:numId w:val="22"/>
        </w:numPr>
        <w:jc w:val="both"/>
      </w:pPr>
      <w:r w:rsidRPr="00CD2760">
        <w:t>priprema fonda ( nabava knjižnične građe, prikupljanje i analiza zahtjeva korisnika,  plan nabave, izbor  građe, organizacija fonda, pročišćavanje i izlučivanje, revizija i otpis, procjenjivanje fonda)</w:t>
      </w:r>
    </w:p>
    <w:p w14:paraId="491BC338" w14:textId="546C12C4" w:rsidR="00DC2DFD" w:rsidRPr="00CD2760" w:rsidRDefault="00DC2DFD" w:rsidP="00D22E3F">
      <w:pPr>
        <w:pStyle w:val="Odlomakpopisa"/>
        <w:numPr>
          <w:ilvl w:val="0"/>
          <w:numId w:val="22"/>
        </w:numPr>
        <w:jc w:val="both"/>
      </w:pPr>
      <w:r w:rsidRPr="00CD2760">
        <w:t>obradba knjižnične građe (bibliografska obradba, sadržajna analiza za  potrebe klasifikacije, predmetna obradba, izrada anotacija i sažetaka)</w:t>
      </w:r>
    </w:p>
    <w:p w14:paraId="491D1C13" w14:textId="1E70A367" w:rsidR="00DC2DFD" w:rsidRPr="00CD2760" w:rsidRDefault="00DC2DFD" w:rsidP="00D22E3F">
      <w:pPr>
        <w:pStyle w:val="Odlomakpopisa"/>
        <w:numPr>
          <w:ilvl w:val="0"/>
          <w:numId w:val="22"/>
        </w:numPr>
        <w:jc w:val="both"/>
      </w:pPr>
      <w:r w:rsidRPr="00CD2760">
        <w:t xml:space="preserve">informacijska djelatnost (referentna zbirka, retrospektivna pretraživanja, organizacija i izrada profila za selektivnu   diseminaciju, pretraživanje  dostupnih baza podataka i </w:t>
      </w:r>
    </w:p>
    <w:p w14:paraId="10ACEFB8" w14:textId="1F37E974" w:rsidR="00DC2DFD" w:rsidRPr="00CD2760" w:rsidRDefault="00DC2DFD" w:rsidP="00D22E3F">
      <w:pPr>
        <w:pStyle w:val="Uvuenotijeloteksta"/>
        <w:jc w:val="both"/>
      </w:pPr>
      <w:r w:rsidRPr="00CD2760">
        <w:t xml:space="preserve">           kataloga, organizacija </w:t>
      </w:r>
      <w:proofErr w:type="spellStart"/>
      <w:r w:rsidRPr="00CD2760">
        <w:t>međuknjižnične</w:t>
      </w:r>
      <w:proofErr w:type="spellEnd"/>
      <w:r w:rsidRPr="00CD2760">
        <w:t xml:space="preserve"> posudbe)</w:t>
      </w:r>
    </w:p>
    <w:p w14:paraId="0BC8C8E4" w14:textId="43BB728F" w:rsidR="00DC2DFD" w:rsidRPr="00CD2760" w:rsidRDefault="00D22E3F" w:rsidP="00D22E3F">
      <w:pPr>
        <w:jc w:val="both"/>
        <w:rPr>
          <w:b/>
          <w:bCs/>
        </w:rPr>
      </w:pPr>
      <w:r w:rsidRPr="00CD2760">
        <w:rPr>
          <w:b/>
          <w:bCs/>
        </w:rPr>
        <w:t xml:space="preserve">d) </w:t>
      </w:r>
      <w:r w:rsidR="00DC2DFD" w:rsidRPr="00CD2760">
        <w:rPr>
          <w:b/>
          <w:bCs/>
        </w:rPr>
        <w:t xml:space="preserve">PRIPREME, RAD U STRUČNIM TIJELIMA ŠKOLE </w:t>
      </w:r>
    </w:p>
    <w:p w14:paraId="30CF8ACD" w14:textId="090986ED" w:rsidR="00DC2DFD" w:rsidRPr="00CD2760" w:rsidRDefault="00D22E3F" w:rsidP="00D22E3F">
      <w:pPr>
        <w:jc w:val="both"/>
      </w:pPr>
      <w:r w:rsidRPr="00CD2760">
        <w:rPr>
          <w:b/>
          <w:bCs/>
        </w:rPr>
        <w:t xml:space="preserve">e) </w:t>
      </w:r>
      <w:r w:rsidR="00DC2DFD" w:rsidRPr="00CD2760">
        <w:rPr>
          <w:b/>
          <w:bCs/>
        </w:rPr>
        <w:t>STRUČNO</w:t>
      </w:r>
      <w:r w:rsidR="00DC2DFD" w:rsidRPr="00CD2760">
        <w:t xml:space="preserve"> </w:t>
      </w:r>
      <w:r w:rsidR="00DC2DFD" w:rsidRPr="00CD2760">
        <w:rPr>
          <w:b/>
          <w:bCs/>
        </w:rPr>
        <w:t>USAVRŠAVANJE</w:t>
      </w:r>
      <w:r w:rsidR="00DC2DFD" w:rsidRPr="00CD2760">
        <w:t xml:space="preserve"> koje pretpostavlja sudjelovanje u radu knjižničnog vijeća, oblicima usavršavanja koje priređuje Ministarstvo znanosti, obrazovanja i sporta te matična služba za školske knjižnice, aktivno sudjelovanje u radu stručnih knjižničarskih udruga, individualno stručno usavršavanje kroz praćenje relevantne literature i sudjelovanje u različitim oblicima edukacija</w:t>
      </w:r>
    </w:p>
    <w:p w14:paraId="6D8F326D" w14:textId="4FAB5E9C" w:rsidR="001D3C33" w:rsidRPr="00CD2760" w:rsidRDefault="001D3C33">
      <w:pPr>
        <w:rPr>
          <w:b/>
          <w:sz w:val="20"/>
          <w:szCs w:val="20"/>
        </w:rPr>
      </w:pPr>
      <w:r w:rsidRPr="00CD2760">
        <w:rPr>
          <w:b/>
          <w:sz w:val="20"/>
          <w:szCs w:val="20"/>
        </w:rPr>
        <w:br w:type="page"/>
      </w:r>
    </w:p>
    <w:p w14:paraId="298E6A26" w14:textId="77777777" w:rsidR="0051777F" w:rsidRPr="00CD2760" w:rsidRDefault="005A66ED" w:rsidP="0051777F">
      <w:pPr>
        <w:jc w:val="both"/>
        <w:rPr>
          <w:b/>
        </w:rPr>
      </w:pPr>
      <w:r w:rsidRPr="00CD2760">
        <w:rPr>
          <w:b/>
        </w:rPr>
        <w:lastRenderedPageBreak/>
        <w:t>7.4</w:t>
      </w:r>
      <w:r w:rsidR="00E24C33" w:rsidRPr="00CD2760">
        <w:rPr>
          <w:b/>
        </w:rPr>
        <w:t xml:space="preserve">. Plan rada tajništva </w:t>
      </w:r>
    </w:p>
    <w:p w14:paraId="578AF2AB" w14:textId="77777777" w:rsidR="005A3A52" w:rsidRPr="00CD2760" w:rsidRDefault="005A3A52" w:rsidP="005A3A52">
      <w:pPr>
        <w:jc w:val="both"/>
      </w:pPr>
    </w:p>
    <w:tbl>
      <w:tblPr>
        <w:tblW w:w="9588" w:type="dxa"/>
        <w:jc w:val="center"/>
        <w:tblLook w:val="0000" w:firstRow="0" w:lastRow="0" w:firstColumn="0" w:lastColumn="0" w:noHBand="0" w:noVBand="0"/>
      </w:tblPr>
      <w:tblGrid>
        <w:gridCol w:w="1048"/>
        <w:gridCol w:w="7200"/>
        <w:gridCol w:w="1340"/>
      </w:tblGrid>
      <w:tr w:rsidR="005A3A52" w:rsidRPr="00CD2760" w14:paraId="063B9ED5" w14:textId="77777777" w:rsidTr="001304EF">
        <w:trPr>
          <w:trHeight w:hRule="exact" w:val="263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14:paraId="088C732D" w14:textId="77777777" w:rsidR="005A3A52" w:rsidRPr="00CD2760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Poslovi i radni zadaci tijekom školske godine</w:t>
            </w:r>
          </w:p>
          <w:p w14:paraId="0F2B2BCA" w14:textId="77777777" w:rsidR="005A3A52" w:rsidRPr="00CD2760" w:rsidRDefault="005A3A52" w:rsidP="00A210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3A52" w:rsidRPr="00CD2760" w14:paraId="6274AC70" w14:textId="77777777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48F891" w14:textId="77777777" w:rsidR="005A3A52" w:rsidRPr="00CD2760" w:rsidRDefault="005A3A52" w:rsidP="00A21013">
            <w:pPr>
              <w:rPr>
                <w:bCs/>
                <w:sz w:val="22"/>
                <w:szCs w:val="22"/>
              </w:rPr>
            </w:pPr>
            <w:r w:rsidRPr="00CD2760">
              <w:rPr>
                <w:bCs/>
                <w:sz w:val="22"/>
                <w:szCs w:val="22"/>
              </w:rPr>
              <w:t>Opći, normativni i upravni poslovi. Administrativni poslovi vezani uz zasnivanje, tijek i prestanak radnog odnosa radnika. Priprema materijala za sjednice Školskog odbora, Vijeća roditelja i ostalih tijela upravljanja i stručnih tijela škole. Poslovi na temelju javne ovlasti. Ostali poslovi utvrđeni zakonom, propisima donesenim na temelju zakona, Statutom i općim aktima škole. Suradnja s tijelima upravljanja i stručnim tijelima škole, Ministarstvom znanosti, obrazovanja i športa, županijom Koprivničko-križevačkom, općinom Rasinja te širom društvenom zajednicom. Radno vrijeme tajništva je od 7,00-15,00 sati, rad sa strankama je od 7,30 – 10,30 sati te 13,30- 14,30 svaki dan, a dnevna pauza od 10,30 – 11,00 sati. Tjedno radno vrijeme je 40 sati, a go</w:t>
            </w:r>
            <w:r w:rsidR="0050512F" w:rsidRPr="00CD2760">
              <w:rPr>
                <w:bCs/>
                <w:sz w:val="22"/>
                <w:szCs w:val="22"/>
              </w:rPr>
              <w:t>dišnje 1792 sati u šk. god. 2018./19</w:t>
            </w:r>
            <w:r w:rsidRPr="00CD2760">
              <w:rPr>
                <w:bCs/>
                <w:sz w:val="22"/>
                <w:szCs w:val="22"/>
              </w:rPr>
              <w:t>.</w:t>
            </w:r>
          </w:p>
        </w:tc>
      </w:tr>
      <w:tr w:rsidR="005A3A52" w:rsidRPr="00CD2760" w14:paraId="23030AA0" w14:textId="77777777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0835C1" w14:textId="77777777" w:rsidR="005A3A52" w:rsidRPr="00CD2760" w:rsidRDefault="005A3A52" w:rsidP="00A2101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3A52" w:rsidRPr="00CD2760" w14:paraId="6AE260FB" w14:textId="77777777" w:rsidTr="001304EF">
        <w:trPr>
          <w:trHeight w:hRule="exact" w:val="321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6BB69FA" w14:textId="77777777" w:rsidR="005A3A52" w:rsidRPr="00CD2760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EDD6B19" w14:textId="77777777" w:rsidR="005A3A52" w:rsidRPr="00CD2760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F62584D" w14:textId="77777777" w:rsidR="005A3A52" w:rsidRPr="00CD2760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D2760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5A3A52" w:rsidRPr="00CD2760" w14:paraId="6D55465E" w14:textId="77777777" w:rsidTr="001304EF">
        <w:trPr>
          <w:trHeight w:hRule="exact" w:val="2598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F6351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81BDB8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 i urudžbiranje pošte te otprema pošte. Organizacija rada pomoćnog i tehničkog osoblja u novoj školskoj godini. Poslovi na organizaciji sjednica Školskog odbora i Vijeća roditelja te ostalih tijela upravljanja školom te sudjelovanje na sjednicama. Sklapanje ugovora o radu s novozaposlenim radnicima. Prijave novozaposlenih radnika  u HZMIO, HZZZO, MZOŠ te upisivanje u e-maticu te odjava radnika koji su otišli u mirovinu ili po kojoj drugoj osnovi iz škole.   Izrada raznih rješenja i odluka iz radnog odnosa. Sudjelovanje u izradi Godišnjeg plana i programa rada </w:t>
            </w:r>
            <w:proofErr w:type="spellStart"/>
            <w:r w:rsidRPr="00CD2760">
              <w:rPr>
                <w:sz w:val="22"/>
                <w:szCs w:val="22"/>
              </w:rPr>
              <w:t>škole.Primanje</w:t>
            </w:r>
            <w:proofErr w:type="spellEnd"/>
            <w:r w:rsidRPr="00CD2760">
              <w:rPr>
                <w:sz w:val="22"/>
                <w:szCs w:val="22"/>
              </w:rPr>
              <w:t xml:space="preserve"> uplata od učenika i vođenje blagajničkog dnevnika. Ostali poslovi po potrebi i nalogu ravnatelja.</w:t>
            </w:r>
          </w:p>
          <w:p w14:paraId="14580487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0FB269DD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4A940D50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2CCFA196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3476C412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4B4CB271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6672F7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160</w:t>
            </w:r>
          </w:p>
        </w:tc>
      </w:tr>
      <w:tr w:rsidR="005A3A52" w:rsidRPr="00CD2760" w14:paraId="1081B8B8" w14:textId="77777777" w:rsidTr="001304EF">
        <w:trPr>
          <w:trHeight w:hRule="exact" w:val="178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97FC7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27EA67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razvrstavanje, urudžbiranje pošte te otprema pošte.  Za novozaposlene  radnike organizacija osposobljavanje iz područja zaštite na radu, zaštite od požara, evakuacije te ostalih osposobljavanja iz ovog područja. Izrada i dopuna normativnih akata. Praćenje zakonskih propisa i stručno usavršavanje te poslovi na prijepisu raznih akata. Primanje uplata od učenika i vođenje blagajničkog dnevnika. Sastavljanje jelovnika i nabava namirnica. Ostali poslovi po potrebi i nalogu ravnatelja.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586E06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176</w:t>
            </w:r>
          </w:p>
        </w:tc>
      </w:tr>
      <w:tr w:rsidR="005A3A52" w:rsidRPr="00CD2760" w14:paraId="74343510" w14:textId="77777777" w:rsidTr="001304EF">
        <w:trPr>
          <w:trHeight w:hRule="exact" w:val="164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982AD5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B00BDC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Primanje, otvaranje, razvrstavanje, urudžbiranje pošte te otprema pošte. Poslovi na izradi raznih rješenja iz radnog odnosa, potvrde za učenike, radnike, rad sa strankama. Praćenje zakonskih propisa, usklađivanje akata škole s novim propisima. Primanje uplata od učenika i vođenje blagajničkog dnevnika. Sastavljanje jelovnika i nabava namirnica.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C3F900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168</w:t>
            </w:r>
          </w:p>
        </w:tc>
      </w:tr>
      <w:tr w:rsidR="005A3A52" w:rsidRPr="00CD2760" w14:paraId="45FF8EA3" w14:textId="77777777" w:rsidTr="001304EF">
        <w:trPr>
          <w:trHeight w:hRule="exact" w:val="219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48C45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E5E473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razvrstavanje, urudžbiranje pošte te otprema pošte . Izrada rješenja za povjerenstvo za provođenje popisa. Poslovi na izradi raznih rješenja iz radnog odnosa, potvrde za učenike, radnike, rad sa strankama. Rad na financijskom planu i planu nabave škole za novu kalendarsku godinu. Poslovi vezani uz završetak I. polugodišta.  Praćenje zakonskih propisa, usklađivanje akata škole s novim propisima. Primanje uplata od učenika i vođenje </w:t>
            </w:r>
          </w:p>
          <w:p w14:paraId="1979B7CB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blagajničkog dnevnika. Sastavljanje jelovnika i nabava </w:t>
            </w:r>
            <w:proofErr w:type="spellStart"/>
            <w:r w:rsidRPr="00CD2760">
              <w:rPr>
                <w:sz w:val="22"/>
                <w:szCs w:val="22"/>
              </w:rPr>
              <w:t>namirnica.Ostali</w:t>
            </w:r>
            <w:proofErr w:type="spellEnd"/>
            <w:r w:rsidRPr="00CD2760">
              <w:rPr>
                <w:sz w:val="22"/>
                <w:szCs w:val="22"/>
              </w:rPr>
              <w:t xml:space="preserve"> poslovi po potrebi i nalogu ravnatelja.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8C9A12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152</w:t>
            </w:r>
          </w:p>
        </w:tc>
      </w:tr>
      <w:tr w:rsidR="005A3A52" w:rsidRPr="00CD2760" w14:paraId="44BFD1B4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0FE4D8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CB2650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 w:rsidRPr="00CD2760">
              <w:rPr>
                <w:sz w:val="22"/>
                <w:szCs w:val="22"/>
              </w:rPr>
              <w:t>namirnica.Ostali</w:t>
            </w:r>
            <w:proofErr w:type="spellEnd"/>
            <w:r w:rsidRPr="00CD2760"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8977A5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176</w:t>
            </w:r>
          </w:p>
        </w:tc>
      </w:tr>
      <w:tr w:rsidR="005A3A52" w:rsidRPr="00CD2760" w14:paraId="6C9F675E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CBB4A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09B1A4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F0BD6A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160</w:t>
            </w:r>
          </w:p>
        </w:tc>
      </w:tr>
      <w:tr w:rsidR="005A3A52" w:rsidRPr="00CD2760" w14:paraId="4119FC36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4D7583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lastRenderedPageBreak/>
              <w:t>Ožujak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A1FFE0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 w:rsidRPr="00CD2760">
              <w:rPr>
                <w:sz w:val="22"/>
                <w:szCs w:val="22"/>
              </w:rPr>
              <w:t>namirnica.Ostali</w:t>
            </w:r>
            <w:proofErr w:type="spellEnd"/>
            <w:r w:rsidRPr="00CD2760"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E213B0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168</w:t>
            </w:r>
          </w:p>
        </w:tc>
      </w:tr>
      <w:tr w:rsidR="005A3A52" w:rsidRPr="00CD2760" w14:paraId="4B9E9618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D8314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CA597A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 Primanje uplata od učenika i vođenje blagajničkog dnevnika Sastavljanje jelovnika i nabava </w:t>
            </w:r>
            <w:proofErr w:type="spellStart"/>
            <w:r w:rsidRPr="00CD2760">
              <w:rPr>
                <w:sz w:val="22"/>
                <w:szCs w:val="22"/>
              </w:rPr>
              <w:t>namirnica.Ostali</w:t>
            </w:r>
            <w:proofErr w:type="spellEnd"/>
            <w:r w:rsidRPr="00CD2760"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D7748A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168</w:t>
            </w:r>
          </w:p>
        </w:tc>
      </w:tr>
      <w:tr w:rsidR="005A3A52" w:rsidRPr="00CD2760" w14:paraId="783A3C3C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0E6E5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D6A04E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razvrstavanje, urudžbiranje pošte te otprema pošte . 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 w:rsidRPr="00CD2760">
              <w:rPr>
                <w:sz w:val="22"/>
                <w:szCs w:val="22"/>
              </w:rPr>
              <w:t>namirnica.Ostali</w:t>
            </w:r>
            <w:proofErr w:type="spellEnd"/>
            <w:r w:rsidRPr="00CD2760"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0A441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168</w:t>
            </w:r>
          </w:p>
        </w:tc>
      </w:tr>
      <w:tr w:rsidR="005A3A52" w:rsidRPr="00CD2760" w14:paraId="761F8104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5B5EA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C0D668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Izrada rješenja za godišnje odmore. Obavljanje poslova vezanih uz kraj školske godine. Primanje uplata od učenika i vođenje blagajničkog dnevnika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EE2C1F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152</w:t>
            </w:r>
          </w:p>
        </w:tc>
      </w:tr>
      <w:tr w:rsidR="005A3A52" w:rsidRPr="00CD2760" w14:paraId="14B824F8" w14:textId="77777777" w:rsidTr="001304EF">
        <w:trPr>
          <w:trHeight w:hRule="exact" w:val="2178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57BE7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Srpanj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8F13BA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Poslovi vezani uz prijave i odjave viška i manjka satnice Uredu državne uprave. Poslovi vezani uz zapošljavanje radnika u suradnji s MZOŠ-em. Ostali poslovi po potrebi i nalogu ravnatelja. Godišnji odmor tijekom srpnja i kolovoza u trajanju od 30 radnih dana.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F492FF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80</w:t>
            </w:r>
          </w:p>
        </w:tc>
      </w:tr>
      <w:tr w:rsidR="005A3A52" w:rsidRPr="00CD2760" w14:paraId="3CD0D9FA" w14:textId="77777777" w:rsidTr="001304EF">
        <w:trPr>
          <w:trHeight w:hRule="exact" w:val="1866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EF9F5" w14:textId="77777777" w:rsidR="005A3A52" w:rsidRPr="00CD2760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CD2760"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783139" w14:textId="77777777" w:rsidR="005A3A52" w:rsidRPr="00CD2760" w:rsidRDefault="005A3A52" w:rsidP="00A21013">
            <w:pPr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Objava natječaja za zapošljavanje radnika. Izrada rješenja  radnicima koji odlaze u mirovinu. Poslovi na pripremi početka nove školske godine. Sastavljanje jelovnika i nabava </w:t>
            </w:r>
            <w:proofErr w:type="spellStart"/>
            <w:r w:rsidRPr="00CD2760">
              <w:rPr>
                <w:sz w:val="22"/>
                <w:szCs w:val="22"/>
              </w:rPr>
              <w:t>namirnica.Ostali</w:t>
            </w:r>
            <w:proofErr w:type="spellEnd"/>
            <w:r w:rsidRPr="00CD2760"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055669" w14:textId="77777777" w:rsidR="005A3A52" w:rsidRPr="00CD2760" w:rsidRDefault="005A3A52" w:rsidP="00A21013">
            <w:pPr>
              <w:jc w:val="center"/>
              <w:rPr>
                <w:sz w:val="22"/>
                <w:szCs w:val="22"/>
              </w:rPr>
            </w:pPr>
            <w:r w:rsidRPr="00CD2760">
              <w:rPr>
                <w:sz w:val="22"/>
                <w:szCs w:val="22"/>
              </w:rPr>
              <w:t>24</w:t>
            </w:r>
          </w:p>
        </w:tc>
      </w:tr>
    </w:tbl>
    <w:p w14:paraId="334731E0" w14:textId="77777777" w:rsidR="005A3A52" w:rsidRPr="00CD2760" w:rsidRDefault="005A3A52" w:rsidP="005A3A52">
      <w:pPr>
        <w:jc w:val="both"/>
      </w:pPr>
    </w:p>
    <w:p w14:paraId="30DC885D" w14:textId="53EAD1E6" w:rsidR="007E1F83" w:rsidRPr="00CD2760" w:rsidRDefault="007E1F83" w:rsidP="00DC2DFD">
      <w:pPr>
        <w:tabs>
          <w:tab w:val="center" w:pos="8222"/>
        </w:tabs>
      </w:pPr>
    </w:p>
    <w:p w14:paraId="17681EAC" w14:textId="77777777" w:rsidR="00C42525" w:rsidRPr="00CD2760" w:rsidRDefault="00C42525">
      <w:r w:rsidRPr="00CD2760">
        <w:br w:type="page"/>
      </w:r>
    </w:p>
    <w:p w14:paraId="106D5985" w14:textId="77777777" w:rsidR="007E1F83" w:rsidRPr="00CD2760" w:rsidRDefault="005A66ED" w:rsidP="007E1F83">
      <w:pPr>
        <w:jc w:val="both"/>
        <w:rPr>
          <w:b/>
        </w:rPr>
      </w:pPr>
      <w:r w:rsidRPr="00CD2760">
        <w:rPr>
          <w:b/>
        </w:rPr>
        <w:lastRenderedPageBreak/>
        <w:t>7.5</w:t>
      </w:r>
      <w:r w:rsidR="00B6283E" w:rsidRPr="00CD2760">
        <w:rPr>
          <w:b/>
        </w:rPr>
        <w:t>.</w:t>
      </w:r>
      <w:r w:rsidR="007E1F83" w:rsidRPr="00CD2760">
        <w:rPr>
          <w:b/>
        </w:rPr>
        <w:t xml:space="preserve"> Plan rada računovods</w:t>
      </w:r>
      <w:r w:rsidR="00700214" w:rsidRPr="00CD2760">
        <w:rPr>
          <w:b/>
        </w:rPr>
        <w:t>t</w:t>
      </w:r>
      <w:r w:rsidR="007E1F83" w:rsidRPr="00CD2760">
        <w:rPr>
          <w:b/>
        </w:rPr>
        <w:t>va</w:t>
      </w:r>
    </w:p>
    <w:p w14:paraId="4E0FFD29" w14:textId="77777777" w:rsidR="007E1F83" w:rsidRPr="00CD2760" w:rsidRDefault="007E1F83" w:rsidP="007E1F83">
      <w:pPr>
        <w:jc w:val="both"/>
        <w:rPr>
          <w:b/>
        </w:rPr>
      </w:pPr>
    </w:p>
    <w:p w14:paraId="566FF06D" w14:textId="77777777" w:rsidR="005A3A52" w:rsidRPr="00CD2760" w:rsidRDefault="005A3A52" w:rsidP="005A3A52">
      <w:pPr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RPr="00CD2760" w14:paraId="1D41DF33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9F8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SADRŽAJ RADA</w:t>
            </w:r>
          </w:p>
          <w:p w14:paraId="5AF346CC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9CB" w14:textId="77777777" w:rsidR="005A3A52" w:rsidRPr="00CD2760" w:rsidRDefault="005A3A52" w:rsidP="00A21013">
            <w:pPr>
              <w:pStyle w:val="Naslov6"/>
            </w:pPr>
            <w:r w:rsidRPr="00CD2760"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9FD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NAPOMENA</w:t>
            </w:r>
          </w:p>
        </w:tc>
      </w:tr>
      <w:tr w:rsidR="005A3A52" w:rsidRPr="00CD2760" w14:paraId="206A4BE1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B87" w14:textId="77777777" w:rsidR="005A3A52" w:rsidRPr="00CD2760" w:rsidRDefault="005A3A52" w:rsidP="00A21013">
            <w:pPr>
              <w:jc w:val="both"/>
            </w:pPr>
          </w:p>
          <w:p w14:paraId="76BB8EE8" w14:textId="77777777" w:rsidR="005A3A52" w:rsidRPr="00CD2760" w:rsidRDefault="005A3A52" w:rsidP="00A21013">
            <w:pPr>
              <w:jc w:val="both"/>
            </w:pPr>
            <w:r w:rsidRPr="00CD2760">
              <w:t>Izrada Godišnjeg obračuna</w:t>
            </w:r>
          </w:p>
          <w:p w14:paraId="14664236" w14:textId="77777777" w:rsidR="005A3A52" w:rsidRPr="00CD2760" w:rsidRDefault="005A3A52" w:rsidP="00A21013">
            <w:pPr>
              <w:jc w:val="both"/>
            </w:pPr>
            <w:r w:rsidRPr="00CD2760">
              <w:t>Izrada periodičnih obračuna</w:t>
            </w:r>
          </w:p>
          <w:p w14:paraId="3206D9A0" w14:textId="77777777" w:rsidR="005A3A52" w:rsidRPr="00CD2760" w:rsidRDefault="005A3A52" w:rsidP="00A21013">
            <w:pPr>
              <w:jc w:val="both"/>
            </w:pPr>
            <w:r w:rsidRPr="00CD2760">
              <w:t>Izrada planskih dokumenata</w:t>
            </w:r>
          </w:p>
          <w:p w14:paraId="4BD797F4" w14:textId="77777777" w:rsidR="005A3A52" w:rsidRPr="00CD2760" w:rsidRDefault="005A3A52" w:rsidP="00A21013">
            <w:pPr>
              <w:jc w:val="both"/>
            </w:pPr>
            <w:r w:rsidRPr="00CD2760">
              <w:t>Kontiranje i knjiženje računa škole</w:t>
            </w:r>
          </w:p>
          <w:p w14:paraId="28ED5AC3" w14:textId="77777777" w:rsidR="005A3A52" w:rsidRPr="00CD2760" w:rsidRDefault="005A3A52" w:rsidP="00A21013">
            <w:pPr>
              <w:jc w:val="both"/>
            </w:pPr>
            <w:r w:rsidRPr="00CD2760">
              <w:t>Vođenje evidencije KUF i KIF</w:t>
            </w:r>
          </w:p>
          <w:p w14:paraId="34BFACA1" w14:textId="77777777" w:rsidR="005A3A52" w:rsidRPr="00CD2760" w:rsidRDefault="005A3A52" w:rsidP="00A21013">
            <w:pPr>
              <w:jc w:val="both"/>
            </w:pPr>
            <w:r w:rsidRPr="00CD2760">
              <w:t>Vođenje evidencije kartica materijalne i nematerijalne imovine</w:t>
            </w:r>
          </w:p>
          <w:p w14:paraId="384E6266" w14:textId="77777777" w:rsidR="005A3A52" w:rsidRPr="00CD2760" w:rsidRDefault="005A3A52" w:rsidP="00A21013">
            <w:pPr>
              <w:jc w:val="both"/>
            </w:pPr>
            <w:r w:rsidRPr="00CD2760">
              <w:t xml:space="preserve">Analiza </w:t>
            </w:r>
            <w:proofErr w:type="spellStart"/>
            <w:r w:rsidRPr="00CD2760">
              <w:t>pslovanja</w:t>
            </w:r>
            <w:proofErr w:type="spellEnd"/>
            <w:r w:rsidRPr="00CD2760">
              <w:t xml:space="preserve"> školske kuhinje</w:t>
            </w:r>
          </w:p>
          <w:p w14:paraId="3221A897" w14:textId="77777777" w:rsidR="005A3A52" w:rsidRPr="00CD2760" w:rsidRDefault="005A3A52" w:rsidP="00A21013">
            <w:pPr>
              <w:jc w:val="both"/>
            </w:pPr>
            <w:r w:rsidRPr="00CD2760">
              <w:t>Izrada konačnih obračuna investicijskog  i tekućeg održavanja</w:t>
            </w:r>
          </w:p>
          <w:p w14:paraId="504D71E9" w14:textId="77777777" w:rsidR="005A3A52" w:rsidRPr="00CD2760" w:rsidRDefault="005A3A52" w:rsidP="00A21013">
            <w:pPr>
              <w:jc w:val="both"/>
            </w:pPr>
            <w:r w:rsidRPr="00CD2760">
              <w:t>Pružanje pomoći u vršenju godišnje inventure</w:t>
            </w:r>
          </w:p>
          <w:p w14:paraId="4617D54E" w14:textId="77777777" w:rsidR="005A3A52" w:rsidRPr="00CD2760" w:rsidRDefault="005A3A52" w:rsidP="00A21013">
            <w:pPr>
              <w:jc w:val="both"/>
            </w:pPr>
            <w:r w:rsidRPr="00CD2760">
              <w:t>Praćenje i knjigovodstveno evidentiranje svih promjena na računima evidentiranim kod FINA</w:t>
            </w:r>
          </w:p>
          <w:p w14:paraId="1B5EED20" w14:textId="77777777" w:rsidR="005A3A52" w:rsidRPr="00CD2760" w:rsidRDefault="005A3A52" w:rsidP="00A21013">
            <w:pPr>
              <w:jc w:val="both"/>
            </w:pPr>
            <w:r w:rsidRPr="00CD2760">
              <w:t>Obračun i isplata plaća radnika i drugih naknada radnicima (putnih troškova, dnevnica, pomoći i dr.)</w:t>
            </w:r>
          </w:p>
          <w:p w14:paraId="23BBABA9" w14:textId="77777777" w:rsidR="005A3A52" w:rsidRPr="00CD2760" w:rsidRDefault="005A3A52" w:rsidP="00A21013">
            <w:pPr>
              <w:jc w:val="both"/>
            </w:pPr>
            <w:r w:rsidRPr="00CD2760">
              <w:t>Izrada obrazaca za Poreznu upravu (ID, PK-1), obrazaca za Zavod za statistiku (RAD-1)</w:t>
            </w:r>
          </w:p>
          <w:p w14:paraId="71B52D5C" w14:textId="77777777" w:rsidR="005A3A52" w:rsidRPr="00CD2760" w:rsidRDefault="005A3A52" w:rsidP="00A21013">
            <w:pPr>
              <w:jc w:val="both"/>
            </w:pPr>
            <w:r w:rsidRPr="00CD2760">
              <w:t>Obračun bolovanja i refundacije od nadležnog fonda</w:t>
            </w:r>
          </w:p>
          <w:p w14:paraId="4E9A20C0" w14:textId="77777777" w:rsidR="005A3A52" w:rsidRPr="00CD2760" w:rsidRDefault="005A3A52" w:rsidP="00A21013">
            <w:pPr>
              <w:jc w:val="both"/>
            </w:pPr>
            <w:r w:rsidRPr="00CD2760">
              <w:t>Sudjelovanje na organiziranim seminarima – stručno usavršavanje</w:t>
            </w:r>
          </w:p>
          <w:p w14:paraId="09E7492F" w14:textId="77777777" w:rsidR="005A3A52" w:rsidRPr="00CD2760" w:rsidRDefault="005A3A52" w:rsidP="00A21013">
            <w:pPr>
              <w:jc w:val="both"/>
            </w:pPr>
            <w:r w:rsidRPr="00CD2760">
              <w:t>Suradnja s Općinom Rasinja</w:t>
            </w:r>
          </w:p>
          <w:p w14:paraId="08EF44FA" w14:textId="77777777" w:rsidR="005A3A52" w:rsidRPr="00CD2760" w:rsidRDefault="005A3A52" w:rsidP="00A21013">
            <w:pPr>
              <w:jc w:val="both"/>
            </w:pPr>
            <w:r w:rsidRPr="00CD2760">
              <w:t>Suradnja s Upravnim odjelom za financije i proračun i Upravnim odjelom za društvene djelatnosti u Koprivničko-križevačkoj županiji</w:t>
            </w:r>
          </w:p>
          <w:p w14:paraId="5E35E770" w14:textId="77777777" w:rsidR="005A3A52" w:rsidRPr="00CD2760" w:rsidRDefault="005A3A52" w:rsidP="00A21013">
            <w:pPr>
              <w:jc w:val="both"/>
            </w:pPr>
            <w:r w:rsidRPr="00CD2760">
              <w:t>Suradnja s tajnikom i ravnateljem.</w:t>
            </w:r>
          </w:p>
          <w:p w14:paraId="54FC8B81" w14:textId="77777777" w:rsidR="005A3A52" w:rsidRPr="00CD2760" w:rsidRDefault="005A3A52" w:rsidP="00A21013">
            <w:pPr>
              <w:jc w:val="both"/>
            </w:pPr>
          </w:p>
          <w:p w14:paraId="7780A934" w14:textId="77777777" w:rsidR="005A3A52" w:rsidRPr="00CD2760" w:rsidRDefault="005A3A52" w:rsidP="00A21013">
            <w:pPr>
              <w:jc w:val="both"/>
            </w:pPr>
          </w:p>
          <w:p w14:paraId="1DE82BD3" w14:textId="77777777" w:rsidR="005A3A52" w:rsidRPr="00CD2760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1E9" w14:textId="77777777" w:rsidR="005A3A52" w:rsidRPr="00CD2760" w:rsidRDefault="005A3A52" w:rsidP="00A21013">
            <w:pPr>
              <w:jc w:val="center"/>
            </w:pPr>
          </w:p>
          <w:p w14:paraId="08E433B2" w14:textId="77777777" w:rsidR="005A3A52" w:rsidRPr="00CD2760" w:rsidRDefault="007D46D5" w:rsidP="00A21013">
            <w:pPr>
              <w:jc w:val="center"/>
            </w:pPr>
            <w:r w:rsidRPr="00CD2760">
              <w:t>II. mjesec 2018</w:t>
            </w:r>
            <w:r w:rsidR="005A3A52" w:rsidRPr="00CD2760">
              <w:t>.</w:t>
            </w:r>
          </w:p>
          <w:p w14:paraId="359FE471" w14:textId="77777777" w:rsidR="005A3A52" w:rsidRPr="00CD2760" w:rsidRDefault="005A3A52" w:rsidP="00A21013">
            <w:pPr>
              <w:jc w:val="center"/>
            </w:pPr>
          </w:p>
          <w:p w14:paraId="520BA668" w14:textId="77777777" w:rsidR="005A3A52" w:rsidRPr="00CD2760" w:rsidRDefault="005A3A52" w:rsidP="00A21013">
            <w:pPr>
              <w:jc w:val="center"/>
            </w:pPr>
          </w:p>
          <w:p w14:paraId="23FBB814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0AD19802" w14:textId="77777777" w:rsidR="005A3A52" w:rsidRPr="00CD2760" w:rsidRDefault="005A3A52" w:rsidP="00A21013">
            <w:pPr>
              <w:jc w:val="center"/>
            </w:pPr>
          </w:p>
          <w:p w14:paraId="25C135CE" w14:textId="77777777" w:rsidR="005A3A52" w:rsidRPr="00CD2760" w:rsidRDefault="005A3A52" w:rsidP="00A21013">
            <w:pPr>
              <w:jc w:val="center"/>
            </w:pPr>
          </w:p>
          <w:p w14:paraId="0039F8B5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4B06D533" w14:textId="77777777" w:rsidR="005A3A52" w:rsidRPr="00CD2760" w:rsidRDefault="005A3A52" w:rsidP="00A21013">
            <w:pPr>
              <w:jc w:val="center"/>
            </w:pPr>
          </w:p>
          <w:p w14:paraId="602DEE21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5D153FBA" w14:textId="77777777" w:rsidR="005A3A52" w:rsidRPr="00CD2760" w:rsidRDefault="005A3A52" w:rsidP="00A21013">
            <w:pPr>
              <w:jc w:val="center"/>
            </w:pPr>
          </w:p>
          <w:p w14:paraId="133AB750" w14:textId="77777777" w:rsidR="005A3A52" w:rsidRPr="00CD2760" w:rsidRDefault="005A3A52" w:rsidP="00A21013">
            <w:pPr>
              <w:jc w:val="center"/>
            </w:pPr>
            <w:r w:rsidRPr="00CD2760">
              <w:t>XII.–II. mjesec</w:t>
            </w:r>
          </w:p>
          <w:p w14:paraId="4E972B63" w14:textId="77777777" w:rsidR="005A3A52" w:rsidRPr="00CD2760" w:rsidRDefault="005A3A52" w:rsidP="00A21013">
            <w:pPr>
              <w:jc w:val="center"/>
            </w:pPr>
          </w:p>
          <w:p w14:paraId="18685F11" w14:textId="77777777" w:rsidR="005A3A52" w:rsidRPr="00CD2760" w:rsidRDefault="005A3A52" w:rsidP="00A21013">
            <w:pPr>
              <w:jc w:val="center"/>
            </w:pPr>
          </w:p>
          <w:p w14:paraId="7713CA71" w14:textId="77777777" w:rsidR="005A3A52" w:rsidRPr="00CD2760" w:rsidRDefault="005A3A52" w:rsidP="00A21013">
            <w:pPr>
              <w:jc w:val="center"/>
            </w:pPr>
          </w:p>
          <w:p w14:paraId="4D4A44E4" w14:textId="77777777" w:rsidR="005A3A52" w:rsidRPr="00CD2760" w:rsidRDefault="005A3A52" w:rsidP="00A21013">
            <w:pPr>
              <w:jc w:val="center"/>
            </w:pPr>
            <w:r w:rsidRPr="00CD2760">
              <w:t>mjesečno</w:t>
            </w:r>
          </w:p>
          <w:p w14:paraId="3541B1C6" w14:textId="77777777" w:rsidR="005A3A52" w:rsidRPr="00CD2760" w:rsidRDefault="005A3A52" w:rsidP="00A21013">
            <w:pPr>
              <w:jc w:val="center"/>
            </w:pPr>
            <w:r w:rsidRPr="00CD2760">
              <w:t>mjesečno i tromjesečno</w:t>
            </w:r>
          </w:p>
          <w:p w14:paraId="344DD5B1" w14:textId="77777777" w:rsidR="005A3A52" w:rsidRPr="00CD2760" w:rsidRDefault="005A3A52" w:rsidP="00A21013">
            <w:pPr>
              <w:jc w:val="center"/>
            </w:pPr>
          </w:p>
          <w:p w14:paraId="290BBC32" w14:textId="77777777" w:rsidR="005A3A52" w:rsidRPr="00CD2760" w:rsidRDefault="005A3A52" w:rsidP="00A21013">
            <w:pPr>
              <w:jc w:val="center"/>
            </w:pPr>
          </w:p>
          <w:p w14:paraId="423F9C49" w14:textId="77777777" w:rsidR="005A3A52" w:rsidRPr="00CD2760" w:rsidRDefault="005A3A52" w:rsidP="00A21013">
            <w:pPr>
              <w:jc w:val="center"/>
            </w:pPr>
          </w:p>
          <w:p w14:paraId="1D5B795C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594B73EB" w14:textId="77777777" w:rsidR="005A3A52" w:rsidRPr="00CD2760" w:rsidRDefault="005A3A52" w:rsidP="00A21013">
            <w:pPr>
              <w:jc w:val="center"/>
            </w:pPr>
          </w:p>
          <w:p w14:paraId="3EAAF2BC" w14:textId="77777777" w:rsidR="005A3A52" w:rsidRPr="00CD2760" w:rsidRDefault="005A3A52" w:rsidP="00A21013">
            <w:pPr>
              <w:jc w:val="center"/>
            </w:pPr>
            <w:r w:rsidRPr="00CD2760">
              <w:t>prema pozivima</w:t>
            </w:r>
          </w:p>
          <w:p w14:paraId="3F2EF382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07409A92" w14:textId="77777777" w:rsidR="005A3A52" w:rsidRPr="00CD2760" w:rsidRDefault="005A3A52" w:rsidP="00A21013">
            <w:pPr>
              <w:jc w:val="center"/>
            </w:pPr>
          </w:p>
          <w:p w14:paraId="54768C6F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D68" w14:textId="77777777" w:rsidR="005A3A52" w:rsidRPr="00CD2760" w:rsidRDefault="005A3A52" w:rsidP="00A21013">
            <w:pPr>
              <w:jc w:val="both"/>
            </w:pPr>
          </w:p>
        </w:tc>
      </w:tr>
    </w:tbl>
    <w:p w14:paraId="28EDBC33" w14:textId="77777777" w:rsidR="005A3A52" w:rsidRPr="00CD2760" w:rsidRDefault="005A3A52" w:rsidP="007E1F83">
      <w:pPr>
        <w:jc w:val="both"/>
        <w:rPr>
          <w:b/>
        </w:rPr>
      </w:pPr>
    </w:p>
    <w:p w14:paraId="4359B29D" w14:textId="77777777" w:rsidR="005A3A52" w:rsidRPr="00CD2760" w:rsidRDefault="005A3A52">
      <w:pPr>
        <w:rPr>
          <w:b/>
        </w:rPr>
      </w:pPr>
    </w:p>
    <w:p w14:paraId="632612D1" w14:textId="77777777" w:rsidR="005A3A52" w:rsidRPr="00CD2760" w:rsidRDefault="005A3A52" w:rsidP="005A3A52">
      <w:pPr>
        <w:jc w:val="both"/>
        <w:rPr>
          <w:b/>
        </w:rPr>
      </w:pPr>
      <w:r w:rsidRPr="00CD2760">
        <w:rPr>
          <w:b/>
        </w:rPr>
        <w:t xml:space="preserve">7.6. </w:t>
      </w:r>
      <w:r w:rsidRPr="00CD2760">
        <w:rPr>
          <w:b/>
          <w:bCs/>
        </w:rPr>
        <w:t>Plan rada domara – kotlovničara</w:t>
      </w:r>
    </w:p>
    <w:p w14:paraId="46ACB757" w14:textId="77777777" w:rsidR="005A3A52" w:rsidRPr="00CD2760" w:rsidRDefault="005A3A52" w:rsidP="005A3A52">
      <w:pPr>
        <w:jc w:val="both"/>
      </w:pPr>
    </w:p>
    <w:tbl>
      <w:tblPr>
        <w:tblpPr w:leftFromText="180" w:rightFromText="180" w:vertAnchor="text" w:horzAnchor="margin" w:tblpY="1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RPr="00CD2760" w14:paraId="3CE47C6D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F28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SADRŽAJ RADA</w:t>
            </w:r>
          </w:p>
          <w:p w14:paraId="52A3A778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CD5" w14:textId="77777777" w:rsidR="005A3A52" w:rsidRPr="00CD2760" w:rsidRDefault="005A3A52" w:rsidP="00A21013">
            <w:pPr>
              <w:pStyle w:val="Naslov6"/>
            </w:pPr>
            <w:r w:rsidRPr="00CD2760"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A34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NAPOMENA</w:t>
            </w:r>
          </w:p>
        </w:tc>
      </w:tr>
      <w:tr w:rsidR="005A3A52" w:rsidRPr="00CD2760" w14:paraId="0434B683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BC7" w14:textId="77777777" w:rsidR="005A3A52" w:rsidRPr="00CD2760" w:rsidRDefault="005A3A52" w:rsidP="00A21013">
            <w:pPr>
              <w:jc w:val="both"/>
            </w:pPr>
          </w:p>
          <w:p w14:paraId="4A4A4463" w14:textId="77777777" w:rsidR="005A3A52" w:rsidRPr="00CD2760" w:rsidRDefault="005A3A52" w:rsidP="00A21013">
            <w:pPr>
              <w:jc w:val="both"/>
            </w:pPr>
            <w:r w:rsidRPr="00CD2760">
              <w:t>Loženje i održavanje peći i kotlova u kotlovnici</w:t>
            </w:r>
          </w:p>
          <w:p w14:paraId="1E2E74AA" w14:textId="77777777" w:rsidR="005A3A52" w:rsidRPr="00CD2760" w:rsidRDefault="005A3A52" w:rsidP="00A21013">
            <w:pPr>
              <w:jc w:val="both"/>
            </w:pPr>
            <w:r w:rsidRPr="00CD2760">
              <w:t>Kontrola ispravnosti instalacija</w:t>
            </w:r>
          </w:p>
          <w:p w14:paraId="773E6A68" w14:textId="77777777" w:rsidR="005A3A52" w:rsidRPr="00CD2760" w:rsidRDefault="005A3A52" w:rsidP="00A21013">
            <w:pPr>
              <w:jc w:val="both"/>
            </w:pPr>
            <w:r w:rsidRPr="00CD2760">
              <w:t>Nabava ogrijeva</w:t>
            </w:r>
          </w:p>
          <w:p w14:paraId="30851104" w14:textId="77777777" w:rsidR="005A3A52" w:rsidRPr="00CD2760" w:rsidRDefault="005A3A52" w:rsidP="00A21013">
            <w:pPr>
              <w:jc w:val="both"/>
            </w:pPr>
            <w:r w:rsidRPr="00CD2760">
              <w:t>Popravci uređaja i instalacija</w:t>
            </w:r>
          </w:p>
          <w:p w14:paraId="7BEA9C64" w14:textId="77777777" w:rsidR="005A3A52" w:rsidRPr="00CD2760" w:rsidRDefault="005A3A52" w:rsidP="00A21013">
            <w:pPr>
              <w:jc w:val="both"/>
            </w:pPr>
            <w:r w:rsidRPr="00CD2760">
              <w:t>Kontrola prostorija, namještaja i opreme</w:t>
            </w:r>
          </w:p>
          <w:p w14:paraId="727EB5A4" w14:textId="77777777" w:rsidR="005A3A52" w:rsidRPr="00CD2760" w:rsidRDefault="005A3A52" w:rsidP="00A21013">
            <w:pPr>
              <w:jc w:val="both"/>
            </w:pPr>
            <w:r w:rsidRPr="00CD2760">
              <w:t>Izrada sitnog inventara prema potrebama i mogućnostima</w:t>
            </w:r>
          </w:p>
          <w:p w14:paraId="020B449A" w14:textId="77777777" w:rsidR="005A3A52" w:rsidRPr="00CD2760" w:rsidRDefault="005A3A52" w:rsidP="00A21013">
            <w:pPr>
              <w:jc w:val="both"/>
            </w:pPr>
            <w:r w:rsidRPr="00CD2760">
              <w:t>Briga o redovitom vršenju nadzora nad ispravnošću protupožarnih aparata</w:t>
            </w:r>
          </w:p>
          <w:p w14:paraId="05536A57" w14:textId="77777777" w:rsidR="005A3A52" w:rsidRPr="00CD2760" w:rsidRDefault="005A3A52" w:rsidP="00A21013">
            <w:pPr>
              <w:jc w:val="both"/>
            </w:pPr>
            <w:r w:rsidRPr="00CD2760">
              <w:t>Održavanje okoliša škole (</w:t>
            </w:r>
            <w:proofErr w:type="spellStart"/>
            <w:r w:rsidRPr="00CD2760">
              <w:t>parkovnih</w:t>
            </w:r>
            <w:proofErr w:type="spellEnd"/>
            <w:r w:rsidRPr="00CD2760">
              <w:t xml:space="preserve"> površina i voćnjaka)</w:t>
            </w:r>
          </w:p>
          <w:p w14:paraId="6C234D64" w14:textId="77777777" w:rsidR="005A3A52" w:rsidRPr="00CD2760" w:rsidRDefault="005A3A52" w:rsidP="00A21013">
            <w:pPr>
              <w:jc w:val="both"/>
            </w:pPr>
            <w:r w:rsidRPr="00CD2760">
              <w:lastRenderedPageBreak/>
              <w:t>Svakodnevna kontrola pričvršćenosti stativa na igralištu škole</w:t>
            </w:r>
          </w:p>
          <w:p w14:paraId="215CF898" w14:textId="77777777" w:rsidR="005A3A52" w:rsidRPr="00CD2760" w:rsidRDefault="005A3A52" w:rsidP="00A21013">
            <w:pPr>
              <w:jc w:val="both"/>
            </w:pPr>
            <w:r w:rsidRPr="00CD2760">
              <w:t>Održavanje stubišta i  puteva u zimskim mjesecima</w:t>
            </w:r>
          </w:p>
          <w:p w14:paraId="06B9B2EB" w14:textId="77777777" w:rsidR="005A3A52" w:rsidRPr="00CD2760" w:rsidRDefault="005A3A52" w:rsidP="00A21013">
            <w:pPr>
              <w:jc w:val="both"/>
            </w:pPr>
            <w:r w:rsidRPr="00CD2760">
              <w:t>Poslovi po nalogu ravnatelja.</w:t>
            </w:r>
          </w:p>
          <w:p w14:paraId="1D1190BA" w14:textId="77777777" w:rsidR="005A3A52" w:rsidRPr="00CD2760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19E" w14:textId="77777777" w:rsidR="005A3A52" w:rsidRPr="00CD2760" w:rsidRDefault="005A3A52" w:rsidP="00A21013">
            <w:pPr>
              <w:jc w:val="center"/>
            </w:pPr>
          </w:p>
          <w:p w14:paraId="3D4CE044" w14:textId="77777777" w:rsidR="005A3A52" w:rsidRPr="00CD2760" w:rsidRDefault="005A3A52" w:rsidP="00A21013">
            <w:pPr>
              <w:jc w:val="center"/>
            </w:pPr>
            <w:r w:rsidRPr="00CD2760">
              <w:t>X. – VI. mjesec</w:t>
            </w:r>
          </w:p>
          <w:p w14:paraId="494470B0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61A3DD90" w14:textId="77777777" w:rsidR="005A3A52" w:rsidRPr="00CD2760" w:rsidRDefault="005A3A52" w:rsidP="00A21013">
            <w:pPr>
              <w:jc w:val="center"/>
            </w:pPr>
            <w:r w:rsidRPr="00CD2760">
              <w:t>Prema potrebi</w:t>
            </w:r>
          </w:p>
          <w:p w14:paraId="6677BE0B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1AC298F2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36723370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562C1A04" w14:textId="77777777" w:rsidR="005A3A52" w:rsidRPr="00CD2760" w:rsidRDefault="005A3A52" w:rsidP="00A21013">
            <w:pPr>
              <w:jc w:val="center"/>
            </w:pPr>
          </w:p>
          <w:p w14:paraId="74EEEC7B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0CF33382" w14:textId="77777777" w:rsidR="005A3A52" w:rsidRPr="00CD2760" w:rsidRDefault="005A3A52" w:rsidP="00A21013">
            <w:pPr>
              <w:jc w:val="center"/>
            </w:pPr>
          </w:p>
          <w:p w14:paraId="690BA969" w14:textId="77777777" w:rsidR="005A3A52" w:rsidRPr="00CD2760" w:rsidRDefault="005A3A52" w:rsidP="00A21013">
            <w:pPr>
              <w:jc w:val="center"/>
            </w:pPr>
            <w:r w:rsidRPr="00CD2760">
              <w:t>IV – XI. mjesec</w:t>
            </w:r>
          </w:p>
          <w:p w14:paraId="7F6F2145" w14:textId="77777777" w:rsidR="005A3A52" w:rsidRPr="00CD2760" w:rsidRDefault="005A3A52" w:rsidP="00A21013">
            <w:pPr>
              <w:jc w:val="center"/>
            </w:pPr>
          </w:p>
          <w:p w14:paraId="655C4522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1FD506F0" w14:textId="77777777" w:rsidR="005A3A52" w:rsidRPr="00CD2760" w:rsidRDefault="005A3A52" w:rsidP="00A21013">
            <w:pPr>
              <w:jc w:val="center"/>
            </w:pPr>
          </w:p>
          <w:p w14:paraId="4A77FA02" w14:textId="77777777" w:rsidR="005A3A52" w:rsidRPr="00CD2760" w:rsidRDefault="005A3A52" w:rsidP="00A21013">
            <w:pPr>
              <w:jc w:val="center"/>
            </w:pPr>
            <w:r w:rsidRPr="00CD2760">
              <w:t>XI – III. mjesec</w:t>
            </w:r>
          </w:p>
          <w:p w14:paraId="77BEE9E0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  <w:p w14:paraId="721F3DB1" w14:textId="77777777" w:rsidR="005A3A52" w:rsidRPr="00CD2760" w:rsidRDefault="005A3A52" w:rsidP="00A210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14D" w14:textId="77777777" w:rsidR="005A3A52" w:rsidRPr="00CD2760" w:rsidRDefault="005A3A52" w:rsidP="00A21013">
            <w:pPr>
              <w:jc w:val="both"/>
            </w:pPr>
          </w:p>
        </w:tc>
      </w:tr>
    </w:tbl>
    <w:p w14:paraId="754A6367" w14:textId="77777777" w:rsidR="005A3A52" w:rsidRPr="00CD2760" w:rsidRDefault="005A3A52" w:rsidP="005A3A52">
      <w:pPr>
        <w:jc w:val="both"/>
      </w:pPr>
    </w:p>
    <w:p w14:paraId="41D45FE0" w14:textId="77777777" w:rsidR="005A3A52" w:rsidRPr="00CD2760" w:rsidRDefault="005A3A52" w:rsidP="005A3A52">
      <w:pPr>
        <w:jc w:val="both"/>
      </w:pPr>
    </w:p>
    <w:p w14:paraId="0B6EFF27" w14:textId="77777777" w:rsidR="005A3A52" w:rsidRPr="00CD2760" w:rsidRDefault="005A3A52" w:rsidP="005A3A52">
      <w:pPr>
        <w:jc w:val="both"/>
        <w:rPr>
          <w:b/>
          <w:bCs/>
        </w:rPr>
      </w:pPr>
      <w:r w:rsidRPr="00CD2760">
        <w:rPr>
          <w:b/>
          <w:bCs/>
        </w:rPr>
        <w:t>7.7  Plan rada kuharice</w:t>
      </w:r>
    </w:p>
    <w:p w14:paraId="3C3F286D" w14:textId="77777777" w:rsidR="005A3A52" w:rsidRPr="00CD2760" w:rsidRDefault="005A3A52" w:rsidP="005A3A52">
      <w:pPr>
        <w:jc w:val="both"/>
        <w:rPr>
          <w:b/>
          <w:bCs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RPr="00CD2760" w14:paraId="2A199E87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C59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SADRŽAJ RADA</w:t>
            </w:r>
          </w:p>
          <w:p w14:paraId="0E26A881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BFD" w14:textId="77777777" w:rsidR="005A3A52" w:rsidRPr="00CD2760" w:rsidRDefault="005A3A52" w:rsidP="00A21013">
            <w:pPr>
              <w:pStyle w:val="Naslov6"/>
            </w:pPr>
            <w:r w:rsidRPr="00CD2760"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2C7" w14:textId="77777777" w:rsidR="005A3A52" w:rsidRPr="00CD2760" w:rsidRDefault="005A3A52" w:rsidP="00A21013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NAPOMENA</w:t>
            </w:r>
          </w:p>
        </w:tc>
      </w:tr>
      <w:tr w:rsidR="005A3A52" w:rsidRPr="00CD2760" w14:paraId="0DB812CE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98A" w14:textId="77777777" w:rsidR="005A3A52" w:rsidRPr="00CD2760" w:rsidRDefault="005A3A52" w:rsidP="00A21013">
            <w:pPr>
              <w:jc w:val="both"/>
            </w:pPr>
          </w:p>
          <w:p w14:paraId="33EEDB53" w14:textId="77777777" w:rsidR="005A3A52" w:rsidRPr="00CD2760" w:rsidRDefault="005A3A52" w:rsidP="00A21013">
            <w:pPr>
              <w:jc w:val="both"/>
            </w:pPr>
            <w:r w:rsidRPr="00CD2760">
              <w:t>Pripremanje namirnica za prehranu djece</w:t>
            </w:r>
          </w:p>
          <w:p w14:paraId="6D60D0F9" w14:textId="77777777" w:rsidR="005A3A52" w:rsidRPr="00CD2760" w:rsidRDefault="005A3A52" w:rsidP="00A21013">
            <w:pPr>
              <w:jc w:val="both"/>
            </w:pPr>
            <w:r w:rsidRPr="00CD2760">
              <w:t>Otpremanje gotove hrane i serviranje</w:t>
            </w:r>
          </w:p>
          <w:p w14:paraId="363DC7C9" w14:textId="77777777" w:rsidR="005A3A52" w:rsidRPr="00CD2760" w:rsidRDefault="005A3A52" w:rsidP="00A21013">
            <w:pPr>
              <w:jc w:val="both"/>
            </w:pPr>
            <w:r w:rsidRPr="00CD2760">
              <w:t>Spremanje blagovaonice</w:t>
            </w:r>
          </w:p>
          <w:p w14:paraId="7B263013" w14:textId="77777777" w:rsidR="005A3A52" w:rsidRPr="00CD2760" w:rsidRDefault="005A3A52" w:rsidP="00A21013">
            <w:pPr>
              <w:jc w:val="both"/>
            </w:pPr>
            <w:r w:rsidRPr="00CD2760">
              <w:t>Sudjelovanje u izradi jelovnika</w:t>
            </w:r>
          </w:p>
          <w:p w14:paraId="030F42BD" w14:textId="77777777" w:rsidR="005A3A52" w:rsidRPr="00CD2760" w:rsidRDefault="005A3A52" w:rsidP="00A21013">
            <w:pPr>
              <w:jc w:val="both"/>
            </w:pPr>
            <w:r w:rsidRPr="00CD2760">
              <w:t>Pripremanje zimnice</w:t>
            </w:r>
          </w:p>
          <w:p w14:paraId="7B800D9F" w14:textId="77777777" w:rsidR="005A3A52" w:rsidRPr="00CD2760" w:rsidRDefault="005A3A52" w:rsidP="00A21013">
            <w:pPr>
              <w:jc w:val="both"/>
            </w:pPr>
            <w:r w:rsidRPr="00CD2760">
              <w:t>Preventivno voditi sanitarno – higijenske mjere</w:t>
            </w:r>
          </w:p>
          <w:p w14:paraId="7A97791B" w14:textId="77777777" w:rsidR="005A3A52" w:rsidRPr="00CD2760" w:rsidRDefault="005A3A52" w:rsidP="00A21013">
            <w:pPr>
              <w:jc w:val="both"/>
            </w:pPr>
            <w:r w:rsidRPr="00CD2760">
              <w:t>Svakodnevno mehaničko čišćenje i dezinfekcija kuhinje, blagovaonice</w:t>
            </w:r>
          </w:p>
          <w:p w14:paraId="200E0AC1" w14:textId="77777777" w:rsidR="005A3A52" w:rsidRPr="00CD2760" w:rsidRDefault="005A3A52" w:rsidP="00A21013">
            <w:pPr>
              <w:jc w:val="both"/>
            </w:pPr>
            <w:r w:rsidRPr="00CD2760">
              <w:t>Higijensko manipuliranje namirnicama i dobra termička obrada istih</w:t>
            </w:r>
          </w:p>
          <w:p w14:paraId="55BF5106" w14:textId="77777777" w:rsidR="005A3A52" w:rsidRPr="00CD2760" w:rsidRDefault="005A3A52" w:rsidP="00A21013">
            <w:pPr>
              <w:jc w:val="both"/>
            </w:pPr>
            <w:r w:rsidRPr="00CD2760">
              <w:t>Kontrola prisutnosti glodavaca i mjere za suzbijanje istih</w:t>
            </w:r>
          </w:p>
          <w:p w14:paraId="279434E3" w14:textId="77777777" w:rsidR="005A3A52" w:rsidRPr="00CD2760" w:rsidRDefault="005A3A52" w:rsidP="00A21013">
            <w:pPr>
              <w:jc w:val="both"/>
            </w:pPr>
            <w:r w:rsidRPr="00CD2760">
              <w:t>Poslovi po nalogu ravnatelja.</w:t>
            </w:r>
          </w:p>
          <w:p w14:paraId="7BBDBCE8" w14:textId="77777777" w:rsidR="005A3A52" w:rsidRPr="00CD2760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552" w14:textId="77777777" w:rsidR="005A3A52" w:rsidRPr="00CD2760" w:rsidRDefault="005A3A52" w:rsidP="00A21013">
            <w:pPr>
              <w:jc w:val="center"/>
            </w:pPr>
          </w:p>
          <w:p w14:paraId="10A9EA24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61882844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3F7D9397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4F93EE5B" w14:textId="77777777" w:rsidR="005A3A52" w:rsidRPr="00CD2760" w:rsidRDefault="005A3A52" w:rsidP="00A21013">
            <w:pPr>
              <w:jc w:val="center"/>
            </w:pPr>
            <w:r w:rsidRPr="00CD2760">
              <w:t>Tjedno, mjesečno</w:t>
            </w:r>
          </w:p>
          <w:p w14:paraId="792C057A" w14:textId="77777777" w:rsidR="005A3A52" w:rsidRPr="00CD2760" w:rsidRDefault="005A3A52" w:rsidP="00A21013">
            <w:pPr>
              <w:jc w:val="center"/>
            </w:pPr>
            <w:r w:rsidRPr="00CD2760">
              <w:t>IX. – X. mjesec</w:t>
            </w:r>
          </w:p>
          <w:p w14:paraId="28DB1328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777AA67E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37521C1F" w14:textId="77777777" w:rsidR="005A3A52" w:rsidRPr="00CD2760" w:rsidRDefault="005A3A52" w:rsidP="00A21013">
            <w:pPr>
              <w:jc w:val="center"/>
            </w:pPr>
          </w:p>
          <w:p w14:paraId="640D9DE9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796FECE0" w14:textId="77777777" w:rsidR="005A3A52" w:rsidRPr="00CD2760" w:rsidRDefault="005A3A52" w:rsidP="00A21013">
            <w:pPr>
              <w:jc w:val="center"/>
            </w:pPr>
          </w:p>
          <w:p w14:paraId="55DF4988" w14:textId="77777777" w:rsidR="005A3A52" w:rsidRPr="00CD2760" w:rsidRDefault="005A3A52" w:rsidP="00A21013">
            <w:pPr>
              <w:jc w:val="center"/>
            </w:pPr>
            <w:r w:rsidRPr="00CD2760">
              <w:t>Dnevno</w:t>
            </w:r>
          </w:p>
          <w:p w14:paraId="7214BF7E" w14:textId="77777777" w:rsidR="005A3A52" w:rsidRPr="00CD2760" w:rsidRDefault="005A3A52" w:rsidP="00A21013">
            <w:pPr>
              <w:jc w:val="center"/>
            </w:pPr>
          </w:p>
          <w:p w14:paraId="210343DB" w14:textId="77777777" w:rsidR="005A3A52" w:rsidRPr="00CD2760" w:rsidRDefault="005A3A52" w:rsidP="00A21013">
            <w:pPr>
              <w:jc w:val="center"/>
            </w:pPr>
            <w:r w:rsidRPr="00CD2760"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E6F" w14:textId="77777777" w:rsidR="005A3A52" w:rsidRPr="00CD2760" w:rsidRDefault="005A3A52" w:rsidP="00A21013">
            <w:pPr>
              <w:jc w:val="both"/>
            </w:pPr>
          </w:p>
        </w:tc>
      </w:tr>
    </w:tbl>
    <w:p w14:paraId="69B63170" w14:textId="77777777" w:rsidR="005A3A52" w:rsidRPr="00CD2760" w:rsidRDefault="005A3A52">
      <w:pPr>
        <w:rPr>
          <w:b/>
          <w:bCs/>
        </w:rPr>
      </w:pPr>
    </w:p>
    <w:p w14:paraId="0D939645" w14:textId="77777777" w:rsidR="001E74F3" w:rsidRPr="00CD2760" w:rsidRDefault="001E74F3">
      <w:pPr>
        <w:rPr>
          <w:b/>
          <w:bCs/>
        </w:rPr>
      </w:pPr>
    </w:p>
    <w:p w14:paraId="71F87CDA" w14:textId="77777777" w:rsidR="001E74F3" w:rsidRPr="00CD2760" w:rsidRDefault="001E74F3">
      <w:pPr>
        <w:rPr>
          <w:b/>
          <w:bCs/>
        </w:rPr>
      </w:pPr>
    </w:p>
    <w:p w14:paraId="64DAA257" w14:textId="77777777" w:rsidR="005A3A52" w:rsidRPr="00CD2760" w:rsidRDefault="005A3A52" w:rsidP="005A3A52">
      <w:pPr>
        <w:jc w:val="both"/>
        <w:rPr>
          <w:b/>
          <w:bCs/>
        </w:rPr>
      </w:pPr>
      <w:r w:rsidRPr="00CD2760">
        <w:rPr>
          <w:b/>
          <w:bCs/>
        </w:rPr>
        <w:t>7.8.  Plan rada spremačica – čistačica</w:t>
      </w:r>
    </w:p>
    <w:p w14:paraId="3292DA38" w14:textId="77777777" w:rsidR="005A3A52" w:rsidRPr="00CD2760" w:rsidRDefault="005A3A52" w:rsidP="005A3A52">
      <w:pPr>
        <w:jc w:val="both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9"/>
        <w:gridCol w:w="2901"/>
        <w:gridCol w:w="1815"/>
      </w:tblGrid>
      <w:tr w:rsidR="005A3A52" w:rsidRPr="00CD2760" w14:paraId="7CDCE476" w14:textId="77777777" w:rsidTr="001D4297">
        <w:trPr>
          <w:trHeight w:val="39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E6D" w14:textId="77777777" w:rsidR="005A3A52" w:rsidRPr="00CD2760" w:rsidRDefault="005A3A52" w:rsidP="001D4297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SADRŽAJ RADA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4B65" w14:textId="77777777" w:rsidR="005A3A52" w:rsidRPr="00CD2760" w:rsidRDefault="005A3A52" w:rsidP="001D4297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VRIJEME IZVRŠENJA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CB0" w14:textId="77777777" w:rsidR="005A3A52" w:rsidRPr="00CD2760" w:rsidRDefault="005A3A52" w:rsidP="001D4297">
            <w:pPr>
              <w:jc w:val="center"/>
              <w:rPr>
                <w:b/>
                <w:bCs/>
              </w:rPr>
            </w:pPr>
            <w:r w:rsidRPr="00CD2760">
              <w:rPr>
                <w:b/>
                <w:bCs/>
              </w:rPr>
              <w:t>NAPOMENA</w:t>
            </w:r>
          </w:p>
        </w:tc>
      </w:tr>
      <w:tr w:rsidR="005A3A52" w:rsidRPr="00CD2760" w14:paraId="631DDFFD" w14:textId="77777777" w:rsidTr="001E74F3">
        <w:trPr>
          <w:trHeight w:val="47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B9E" w14:textId="77777777" w:rsidR="005A3A52" w:rsidRPr="00CD2760" w:rsidRDefault="005A3A52" w:rsidP="00A21013">
            <w:pPr>
              <w:jc w:val="both"/>
            </w:pPr>
          </w:p>
          <w:p w14:paraId="396E63D7" w14:textId="77777777" w:rsidR="005A3A52" w:rsidRPr="00CD2760" w:rsidRDefault="005A3A52" w:rsidP="00A21013">
            <w:pPr>
              <w:jc w:val="both"/>
            </w:pPr>
            <w:r w:rsidRPr="00CD2760">
              <w:t>Održavanje čistoće dvorane, učeničkih i svih ostalih prostorija (predvorje, hodnici, sanitarne prostorije, kancelarije, zbornica, knjižnica)</w:t>
            </w:r>
          </w:p>
          <w:p w14:paraId="5AF907F8" w14:textId="77777777" w:rsidR="005A3A52" w:rsidRPr="00CD2760" w:rsidRDefault="005A3A52" w:rsidP="00A21013">
            <w:pPr>
              <w:jc w:val="both"/>
            </w:pPr>
            <w:r w:rsidRPr="00CD2760">
              <w:t>Održavanje inventara i opreme istih (vrata, prozora, namještaja, osnovnih pomagala)</w:t>
            </w:r>
          </w:p>
          <w:p w14:paraId="1EB39F45" w14:textId="77777777" w:rsidR="005A3A52" w:rsidRPr="00CD2760" w:rsidRDefault="005A3A52" w:rsidP="00A21013">
            <w:pPr>
              <w:jc w:val="both"/>
            </w:pPr>
            <w:r w:rsidRPr="00CD2760">
              <w:t>Održavanje čistih zavjesa u uredima, učionicama</w:t>
            </w:r>
          </w:p>
          <w:p w14:paraId="6BF1DC4D" w14:textId="77777777" w:rsidR="005A3A52" w:rsidRPr="00CD2760" w:rsidRDefault="005A3A52" w:rsidP="00A21013">
            <w:pPr>
              <w:jc w:val="both"/>
            </w:pPr>
            <w:r w:rsidRPr="00CD2760">
              <w:t>Održavanje i njega ukrasnog bilja unutar škole i ukrasnog bilja okoliša škole</w:t>
            </w:r>
          </w:p>
          <w:p w14:paraId="389D65B1" w14:textId="77777777" w:rsidR="005A3A52" w:rsidRPr="00CD2760" w:rsidRDefault="005A3A52" w:rsidP="00A21013">
            <w:pPr>
              <w:jc w:val="both"/>
            </w:pPr>
            <w:r w:rsidRPr="00CD2760">
              <w:t>Održavanje čistoće prilaznih puteva, stubišta i zelenih površina</w:t>
            </w:r>
          </w:p>
          <w:p w14:paraId="09530A8D" w14:textId="77777777" w:rsidR="005A3A52" w:rsidRPr="00CD2760" w:rsidRDefault="005A3A52" w:rsidP="00A21013">
            <w:pPr>
              <w:jc w:val="both"/>
            </w:pPr>
            <w:r w:rsidRPr="00CD2760">
              <w:t>Uklanjanje snijega u zimskim mjesecima sa dvorišta i prilaznih puteva</w:t>
            </w:r>
          </w:p>
          <w:p w14:paraId="51C86F21" w14:textId="77777777" w:rsidR="005A3A52" w:rsidRPr="00CD2760" w:rsidRDefault="005A3A52" w:rsidP="00A21013">
            <w:pPr>
              <w:jc w:val="both"/>
            </w:pPr>
            <w:r w:rsidRPr="00CD2760">
              <w:t>Generalno čišćenje svih prostorija i staklenih površina</w:t>
            </w:r>
          </w:p>
          <w:p w14:paraId="115C2FC4" w14:textId="77777777" w:rsidR="005A3A52" w:rsidRPr="00CD2760" w:rsidRDefault="005A3A52" w:rsidP="00A21013">
            <w:pPr>
              <w:jc w:val="both"/>
            </w:pPr>
            <w:r w:rsidRPr="00CD2760">
              <w:t>Poslovi po nalogu ravnatelja i tajnika.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F76" w14:textId="77777777" w:rsidR="005A3A52" w:rsidRPr="00CD2760" w:rsidRDefault="005A3A52" w:rsidP="00A21013">
            <w:pPr>
              <w:jc w:val="both"/>
            </w:pPr>
          </w:p>
          <w:p w14:paraId="7840C09D" w14:textId="77777777" w:rsidR="005A3A52" w:rsidRPr="00CD2760" w:rsidRDefault="005A3A52" w:rsidP="003020F5">
            <w:pPr>
              <w:jc w:val="center"/>
            </w:pPr>
            <w:r w:rsidRPr="00CD2760">
              <w:t>Dnevno</w:t>
            </w:r>
          </w:p>
          <w:p w14:paraId="672A4390" w14:textId="77777777" w:rsidR="005A3A52" w:rsidRPr="00CD2760" w:rsidRDefault="005A3A52" w:rsidP="003020F5">
            <w:pPr>
              <w:jc w:val="center"/>
            </w:pPr>
          </w:p>
          <w:p w14:paraId="5B6EE751" w14:textId="77777777" w:rsidR="005A3A52" w:rsidRPr="00CD2760" w:rsidRDefault="005A3A52" w:rsidP="003020F5">
            <w:pPr>
              <w:jc w:val="center"/>
            </w:pPr>
          </w:p>
          <w:p w14:paraId="48ACFFDE" w14:textId="77777777" w:rsidR="005A3A52" w:rsidRPr="00CD2760" w:rsidRDefault="005A3A52" w:rsidP="003020F5">
            <w:pPr>
              <w:jc w:val="center"/>
            </w:pPr>
            <w:r w:rsidRPr="00CD2760">
              <w:t>Dnevno</w:t>
            </w:r>
          </w:p>
          <w:p w14:paraId="2FE0C1A3" w14:textId="77777777" w:rsidR="005A3A52" w:rsidRPr="00CD2760" w:rsidRDefault="005A3A52" w:rsidP="003020F5">
            <w:pPr>
              <w:jc w:val="center"/>
            </w:pPr>
          </w:p>
          <w:p w14:paraId="5C7169D2" w14:textId="77777777" w:rsidR="005A3A52" w:rsidRPr="00CD2760" w:rsidRDefault="005A3A52" w:rsidP="003020F5">
            <w:pPr>
              <w:jc w:val="center"/>
            </w:pPr>
            <w:r w:rsidRPr="00CD2760">
              <w:t>Mjesečno</w:t>
            </w:r>
          </w:p>
          <w:p w14:paraId="05F594CE" w14:textId="77777777" w:rsidR="005A3A52" w:rsidRPr="00CD2760" w:rsidRDefault="005A3A52" w:rsidP="003020F5">
            <w:pPr>
              <w:jc w:val="center"/>
            </w:pPr>
            <w:r w:rsidRPr="00CD2760">
              <w:t>Prema potrebi</w:t>
            </w:r>
          </w:p>
          <w:p w14:paraId="395A4B73" w14:textId="77777777" w:rsidR="005A3A52" w:rsidRPr="00CD2760" w:rsidRDefault="005A3A52" w:rsidP="003020F5">
            <w:pPr>
              <w:jc w:val="center"/>
            </w:pPr>
          </w:p>
          <w:p w14:paraId="580D3F7C" w14:textId="77777777" w:rsidR="005A3A52" w:rsidRPr="00CD2760" w:rsidRDefault="005A3A52" w:rsidP="003020F5">
            <w:pPr>
              <w:jc w:val="center"/>
            </w:pPr>
            <w:r w:rsidRPr="00CD2760">
              <w:t>Dnevno</w:t>
            </w:r>
          </w:p>
          <w:p w14:paraId="0F49678B" w14:textId="77777777" w:rsidR="005A3A52" w:rsidRPr="00CD2760" w:rsidRDefault="005A3A52" w:rsidP="003020F5">
            <w:pPr>
              <w:jc w:val="center"/>
            </w:pPr>
          </w:p>
          <w:p w14:paraId="0E15FDC4" w14:textId="77777777" w:rsidR="005A3A52" w:rsidRPr="00CD2760" w:rsidRDefault="005A3A52" w:rsidP="003020F5">
            <w:pPr>
              <w:jc w:val="center"/>
            </w:pPr>
            <w:r w:rsidRPr="00CD2760">
              <w:t>Prema potrebi</w:t>
            </w:r>
          </w:p>
          <w:p w14:paraId="7CB4F981" w14:textId="77777777" w:rsidR="005A3A52" w:rsidRPr="00CD2760" w:rsidRDefault="005A3A52" w:rsidP="003020F5">
            <w:pPr>
              <w:jc w:val="center"/>
            </w:pPr>
          </w:p>
          <w:p w14:paraId="45D4B7A2" w14:textId="77777777" w:rsidR="005A3A52" w:rsidRPr="00CD2760" w:rsidRDefault="005A3A52" w:rsidP="003020F5">
            <w:pPr>
              <w:jc w:val="center"/>
            </w:pPr>
            <w:r w:rsidRPr="00CD2760">
              <w:t>Tijekom godine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FBD" w14:textId="77777777" w:rsidR="005A3A52" w:rsidRPr="00CD2760" w:rsidRDefault="005A3A52" w:rsidP="00A21013">
            <w:pPr>
              <w:jc w:val="both"/>
            </w:pPr>
          </w:p>
        </w:tc>
      </w:tr>
    </w:tbl>
    <w:p w14:paraId="0C26CDF2" w14:textId="77777777" w:rsidR="005A3A52" w:rsidRPr="00CD2760" w:rsidRDefault="005A3A52" w:rsidP="001E74F3">
      <w:pPr>
        <w:jc w:val="both"/>
      </w:pPr>
      <w:r w:rsidRPr="00CD2760">
        <w:rPr>
          <w:b/>
        </w:rPr>
        <w:br w:type="page"/>
      </w:r>
    </w:p>
    <w:p w14:paraId="47B77902" w14:textId="77777777" w:rsidR="001E74F3" w:rsidRPr="00CD2760" w:rsidRDefault="001E74F3" w:rsidP="001E74F3">
      <w:pPr>
        <w:jc w:val="both"/>
        <w:rPr>
          <w:b/>
          <w:bCs/>
        </w:rPr>
      </w:pPr>
      <w:r w:rsidRPr="00CD2760">
        <w:rPr>
          <w:b/>
          <w:bCs/>
        </w:rPr>
        <w:lastRenderedPageBreak/>
        <w:t>7.9.  Program rada i tjedno zaduženje pomagača u nastavi</w:t>
      </w:r>
    </w:p>
    <w:p w14:paraId="64AA0F20" w14:textId="77777777" w:rsidR="001E74F3" w:rsidRPr="00CD2760" w:rsidRDefault="001E74F3" w:rsidP="001E74F3">
      <w:pPr>
        <w:ind w:left="1080"/>
        <w:rPr>
          <w:sz w:val="22"/>
          <w:szCs w:val="22"/>
        </w:rPr>
      </w:pPr>
    </w:p>
    <w:p w14:paraId="6B1330D0" w14:textId="77777777" w:rsidR="001E74F3" w:rsidRPr="00CD2760" w:rsidRDefault="001E74F3" w:rsidP="001E74F3">
      <w:pPr>
        <w:ind w:left="567" w:hanging="512"/>
        <w:rPr>
          <w:sz w:val="22"/>
          <w:szCs w:val="22"/>
          <w:u w:val="single"/>
        </w:rPr>
      </w:pPr>
      <w:r w:rsidRPr="00CD2760">
        <w:rPr>
          <w:sz w:val="22"/>
          <w:szCs w:val="22"/>
          <w:u w:val="single"/>
        </w:rPr>
        <w:t>Plan i program rada s učenicima:</w:t>
      </w:r>
    </w:p>
    <w:p w14:paraId="5A4494DF" w14:textId="77777777" w:rsidR="001E74F3" w:rsidRPr="00CD2760" w:rsidRDefault="001E74F3" w:rsidP="001E74F3">
      <w:pPr>
        <w:ind w:left="567" w:hanging="512"/>
        <w:rPr>
          <w:sz w:val="22"/>
          <w:szCs w:val="22"/>
          <w:u w:val="single"/>
        </w:rPr>
      </w:pPr>
    </w:p>
    <w:p w14:paraId="14100BDA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  <w:u w:val="single"/>
        </w:rPr>
      </w:pPr>
      <w:r w:rsidRPr="00CD2760">
        <w:rPr>
          <w:sz w:val="22"/>
          <w:szCs w:val="22"/>
          <w:u w:val="single"/>
        </w:rPr>
        <w:t>Individualan rad</w:t>
      </w:r>
    </w:p>
    <w:p w14:paraId="46A35FB2" w14:textId="77777777" w:rsidR="001E74F3" w:rsidRPr="00CD2760" w:rsidRDefault="001E74F3" w:rsidP="001E74F3">
      <w:pPr>
        <w:pStyle w:val="Odlomakpopisa"/>
        <w:ind w:left="426"/>
        <w:rPr>
          <w:sz w:val="22"/>
          <w:szCs w:val="22"/>
        </w:rPr>
      </w:pPr>
      <w:r w:rsidRPr="00CD2760">
        <w:rPr>
          <w:sz w:val="22"/>
          <w:szCs w:val="22"/>
        </w:rPr>
        <w:t>Kroz individualan rad s učenikom raditi na slijedećim područjima: razvoj empatije, razvijanje kritičkog mišljenja, stjecanje samopouzdanja, pomoć pri učenju, razvijanje radnih navika te motivaciji.</w:t>
      </w:r>
    </w:p>
    <w:p w14:paraId="049AFDAB" w14:textId="77777777" w:rsidR="001E74F3" w:rsidRPr="00CD2760" w:rsidRDefault="001E74F3" w:rsidP="001E74F3">
      <w:pPr>
        <w:pStyle w:val="Odlomakpopisa"/>
        <w:ind w:left="426"/>
        <w:rPr>
          <w:sz w:val="22"/>
          <w:szCs w:val="22"/>
        </w:rPr>
      </w:pPr>
      <w:r w:rsidRPr="00CD2760">
        <w:rPr>
          <w:sz w:val="22"/>
          <w:szCs w:val="22"/>
        </w:rPr>
        <w:t>Individualni tip rada odvijati će se kroz svaki tjedan,</w:t>
      </w:r>
    </w:p>
    <w:p w14:paraId="49023FF8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765CE56E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  <w:u w:val="single"/>
        </w:rPr>
        <w:t>Grupni rad</w:t>
      </w:r>
    </w:p>
    <w:p w14:paraId="64DAB315" w14:textId="77777777" w:rsidR="001E74F3" w:rsidRPr="00CD2760" w:rsidRDefault="001E74F3" w:rsidP="001E74F3">
      <w:pPr>
        <w:pStyle w:val="Odlomakpopisa"/>
        <w:ind w:left="426"/>
        <w:rPr>
          <w:sz w:val="22"/>
          <w:szCs w:val="22"/>
        </w:rPr>
      </w:pPr>
      <w:r w:rsidRPr="00CD2760">
        <w:rPr>
          <w:sz w:val="22"/>
          <w:szCs w:val="22"/>
        </w:rPr>
        <w:t>Provođenje radionica sa svim učenicima kojima je pomoć potrebna u knjižnici škole ili nekom drugom primjerenom prostoru za rad</w:t>
      </w:r>
    </w:p>
    <w:p w14:paraId="35150BDD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0374F1F5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  <w:u w:val="single"/>
        </w:rPr>
        <w:t>Rad s razrednicima, stručnim suradnicima i roditeljima</w:t>
      </w:r>
    </w:p>
    <w:p w14:paraId="38730139" w14:textId="77777777" w:rsidR="001E74F3" w:rsidRPr="00CD2760" w:rsidRDefault="001E74F3" w:rsidP="00152383">
      <w:pPr>
        <w:pStyle w:val="Odlomakpopisa"/>
        <w:numPr>
          <w:ilvl w:val="1"/>
          <w:numId w:val="23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CD2760">
        <w:rPr>
          <w:sz w:val="22"/>
          <w:szCs w:val="22"/>
        </w:rPr>
        <w:t>Savjetovanje;</w:t>
      </w:r>
    </w:p>
    <w:p w14:paraId="2F02AA8B" w14:textId="77777777" w:rsidR="001E74F3" w:rsidRPr="00CD2760" w:rsidRDefault="001E74F3" w:rsidP="00152383">
      <w:pPr>
        <w:pStyle w:val="Odlomakpopisa"/>
        <w:numPr>
          <w:ilvl w:val="1"/>
          <w:numId w:val="23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CD2760">
        <w:rPr>
          <w:sz w:val="22"/>
          <w:szCs w:val="22"/>
        </w:rPr>
        <w:t>Informiranje;</w:t>
      </w:r>
    </w:p>
    <w:p w14:paraId="1455713D" w14:textId="77777777" w:rsidR="001E74F3" w:rsidRPr="00CD2760" w:rsidRDefault="001E74F3" w:rsidP="00152383">
      <w:pPr>
        <w:pStyle w:val="Odlomakpopisa"/>
        <w:numPr>
          <w:ilvl w:val="1"/>
          <w:numId w:val="23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CD2760">
        <w:rPr>
          <w:sz w:val="22"/>
          <w:szCs w:val="22"/>
        </w:rPr>
        <w:t>Motiviranje;</w:t>
      </w:r>
    </w:p>
    <w:p w14:paraId="2CE5E35D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0A503517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CD2760">
        <w:rPr>
          <w:sz w:val="22"/>
          <w:szCs w:val="22"/>
          <w:u w:val="single"/>
        </w:rPr>
        <w:t>Vrijeme trajanja</w:t>
      </w:r>
    </w:p>
    <w:p w14:paraId="42115FB7" w14:textId="77777777" w:rsidR="001E74F3" w:rsidRPr="00CD2760" w:rsidRDefault="001E74F3" w:rsidP="00152383">
      <w:pPr>
        <w:pStyle w:val="Odlomakpopisa"/>
        <w:numPr>
          <w:ilvl w:val="1"/>
          <w:numId w:val="23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CD2760">
        <w:rPr>
          <w:sz w:val="22"/>
          <w:szCs w:val="22"/>
        </w:rPr>
        <w:t>Tijekom cijele školske godine</w:t>
      </w:r>
    </w:p>
    <w:p w14:paraId="2F91B757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04333F81" w14:textId="77777777" w:rsidR="001E74F3" w:rsidRPr="00CD2760" w:rsidRDefault="001E74F3" w:rsidP="001E74F3">
      <w:pPr>
        <w:pStyle w:val="Odlomakpopisa"/>
        <w:ind w:left="567" w:hanging="512"/>
        <w:rPr>
          <w:b/>
          <w:sz w:val="22"/>
          <w:szCs w:val="22"/>
        </w:rPr>
      </w:pPr>
      <w:r w:rsidRPr="00CD2760">
        <w:rPr>
          <w:b/>
          <w:sz w:val="22"/>
          <w:szCs w:val="22"/>
        </w:rPr>
        <w:t>Program rada pomagača u nastavi:</w:t>
      </w:r>
    </w:p>
    <w:p w14:paraId="3D17E27F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58590989" w14:textId="77777777" w:rsidR="001E74F3" w:rsidRPr="00CD2760" w:rsidRDefault="001E74F3" w:rsidP="001E74F3">
      <w:pPr>
        <w:pStyle w:val="Odlomakpopisa"/>
        <w:ind w:left="426"/>
        <w:rPr>
          <w:sz w:val="22"/>
          <w:szCs w:val="22"/>
        </w:rPr>
      </w:pPr>
      <w:r w:rsidRPr="00CD2760">
        <w:rPr>
          <w:sz w:val="22"/>
          <w:szCs w:val="22"/>
        </w:rPr>
        <w:t>Cilj programa rada pomagača je razvijanje samokontrole u ponašanju učenika s posebnom potrebom, bolja socijalna prilagođenost.</w:t>
      </w:r>
    </w:p>
    <w:p w14:paraId="6ACFC015" w14:textId="77777777" w:rsidR="001E74F3" w:rsidRPr="00CD2760" w:rsidRDefault="001E74F3" w:rsidP="001E74F3">
      <w:pPr>
        <w:pStyle w:val="Odlomakpopisa"/>
        <w:ind w:left="426"/>
        <w:rPr>
          <w:sz w:val="22"/>
          <w:szCs w:val="22"/>
        </w:rPr>
      </w:pPr>
    </w:p>
    <w:p w14:paraId="3F08D460" w14:textId="77777777" w:rsidR="001E74F3" w:rsidRPr="00CD2760" w:rsidRDefault="001E74F3" w:rsidP="001E74F3">
      <w:pPr>
        <w:pStyle w:val="Odlomakpopisa"/>
        <w:ind w:left="426"/>
        <w:rPr>
          <w:sz w:val="22"/>
          <w:szCs w:val="22"/>
        </w:rPr>
      </w:pPr>
      <w:r w:rsidRPr="00CD2760">
        <w:rPr>
          <w:sz w:val="22"/>
          <w:szCs w:val="22"/>
        </w:rPr>
        <w:t>Zadatak pomagača je pružiti podršku učeniku s posebnom potrebom u izgradnji boljih odnosa s učenicima i djelatnicima škole, raditi na prevenciji agresivnog ponašanja učenika.</w:t>
      </w:r>
    </w:p>
    <w:p w14:paraId="50C82C55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2A59A155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CD2760">
        <w:rPr>
          <w:b/>
          <w:sz w:val="22"/>
          <w:szCs w:val="22"/>
        </w:rPr>
        <w:t>Radna zaduženja pomagača:</w:t>
      </w:r>
    </w:p>
    <w:p w14:paraId="4B8EF54C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46654006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Od pomagača/</w:t>
      </w:r>
      <w:proofErr w:type="spellStart"/>
      <w:r w:rsidRPr="00CD2760">
        <w:rPr>
          <w:sz w:val="22"/>
          <w:szCs w:val="22"/>
        </w:rPr>
        <w:t>ice</w:t>
      </w:r>
      <w:proofErr w:type="spellEnd"/>
      <w:r w:rsidRPr="00CD2760">
        <w:rPr>
          <w:sz w:val="22"/>
          <w:szCs w:val="22"/>
        </w:rPr>
        <w:t xml:space="preserve"> u nastavi očekuje se da svakodnevno:</w:t>
      </w:r>
    </w:p>
    <w:p w14:paraId="3555F0BC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Dolazi na prvi školski sat i ostaje do dolaska školskog autobusa,</w:t>
      </w:r>
    </w:p>
    <w:p w14:paraId="3D012BDF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Pomagač/</w:t>
      </w:r>
      <w:proofErr w:type="spellStart"/>
      <w:r w:rsidRPr="00CD2760">
        <w:rPr>
          <w:sz w:val="22"/>
          <w:szCs w:val="22"/>
        </w:rPr>
        <w:t>ica</w:t>
      </w:r>
      <w:proofErr w:type="spellEnd"/>
      <w:r w:rsidRPr="00CD2760">
        <w:rPr>
          <w:sz w:val="22"/>
          <w:szCs w:val="22"/>
        </w:rPr>
        <w:t xml:space="preserve"> u nastavi pomaže učeniku: u organizaciji radnog prostora, potiče na rad i usmjerava pažnju učenika, motivira, pomaže kod izvedbe praktičnih radova, pomaže pri učenju,</w:t>
      </w:r>
    </w:p>
    <w:p w14:paraId="70FCE01A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Prevenira situacije koje bi učenik mogao procijeniti frustrirajućim,</w:t>
      </w:r>
    </w:p>
    <w:p w14:paraId="302E3A56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Prevenira nasilno ponašanje prema učenicima i učiteljima,</w:t>
      </w:r>
    </w:p>
    <w:p w14:paraId="7880B680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Sprječava samoozljeđivanje učenika,</w:t>
      </w:r>
    </w:p>
    <w:p w14:paraId="7CE654B7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Zapisuje zajedno s učenikom zadatke za domaći rad kako bi njegovi roditelji znali što učenik treba raditi kod kuće,</w:t>
      </w:r>
    </w:p>
    <w:p w14:paraId="2B4CF960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U slučaju da učenik ne može zbog svojih poteškoća pratiti nastavu pomoćnik je dužan izvesti učenika iz razreda, obavijestiti stručnu službu te pozvati roditelje učenika,</w:t>
      </w:r>
    </w:p>
    <w:p w14:paraId="4307AC52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Praćenje učenika za vrijeme velikog odmora i slobodnih aktivnosti,</w:t>
      </w:r>
    </w:p>
    <w:p w14:paraId="186A9477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Praćenje učenika na satu tjelesne i zdravstvene kulture,</w:t>
      </w:r>
    </w:p>
    <w:p w14:paraId="4BCE686E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Na kraju nastave prati učenika do školskog autobusa</w:t>
      </w:r>
    </w:p>
    <w:p w14:paraId="48891D93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 xml:space="preserve">Prati učenika na </w:t>
      </w:r>
      <w:proofErr w:type="spellStart"/>
      <w:r w:rsidRPr="00CD2760">
        <w:rPr>
          <w:sz w:val="22"/>
          <w:szCs w:val="22"/>
        </w:rPr>
        <w:t>izvanučioničnu</w:t>
      </w:r>
      <w:proofErr w:type="spellEnd"/>
      <w:r w:rsidRPr="00CD2760">
        <w:rPr>
          <w:sz w:val="22"/>
          <w:szCs w:val="22"/>
        </w:rPr>
        <w:t xml:space="preserve"> i terensku nastavu (posjet kinu, kazalištu, muzeju) i na školske izlete</w:t>
      </w:r>
    </w:p>
    <w:p w14:paraId="4F407388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Vodi dokumentaciju o svom radu,</w:t>
      </w:r>
    </w:p>
    <w:p w14:paraId="769D0E28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Informiranje razrednika i predmetnih učitelja o radu i napredovanju učenika</w:t>
      </w:r>
    </w:p>
    <w:p w14:paraId="02350800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Surađuje sa stručnom službom škole (ravnatelj, pedagog)</w:t>
      </w:r>
    </w:p>
    <w:p w14:paraId="47809807" w14:textId="77777777" w:rsidR="001E74F3" w:rsidRPr="00CD2760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CD2760">
        <w:rPr>
          <w:sz w:val="22"/>
          <w:szCs w:val="22"/>
        </w:rPr>
        <w:t>Informiranje roditelja o radu s učenikom, pomacima u ponašanju i njegovim domaćim zadacima.</w:t>
      </w:r>
    </w:p>
    <w:p w14:paraId="2B552EF2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7DF6C1B1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CD2760">
        <w:rPr>
          <w:b/>
          <w:sz w:val="22"/>
          <w:szCs w:val="22"/>
        </w:rPr>
        <w:t xml:space="preserve">Dnevno radno vrijeme: </w:t>
      </w:r>
      <w:r w:rsidR="00D66A70" w:rsidRPr="00CD2760">
        <w:rPr>
          <w:sz w:val="22"/>
          <w:szCs w:val="22"/>
        </w:rPr>
        <w:t>6 sati dnevno, počevši od 7</w:t>
      </w:r>
      <w:r w:rsidRPr="00CD2760">
        <w:rPr>
          <w:sz w:val="22"/>
          <w:szCs w:val="22"/>
        </w:rPr>
        <w:t xml:space="preserve">:00 </w:t>
      </w:r>
      <w:r w:rsidR="00D66A70" w:rsidRPr="00CD2760">
        <w:rPr>
          <w:sz w:val="22"/>
          <w:szCs w:val="22"/>
        </w:rPr>
        <w:t>do 14</w:t>
      </w:r>
      <w:r w:rsidR="002329CA" w:rsidRPr="00CD2760">
        <w:rPr>
          <w:sz w:val="22"/>
          <w:szCs w:val="22"/>
        </w:rPr>
        <w:t xml:space="preserve">:00 </w:t>
      </w:r>
      <w:r w:rsidR="00D66A70" w:rsidRPr="00CD2760">
        <w:rPr>
          <w:sz w:val="22"/>
          <w:szCs w:val="22"/>
        </w:rPr>
        <w:t>odnosno od 11:00 do 17:00 sati.</w:t>
      </w:r>
    </w:p>
    <w:p w14:paraId="7E71A3F3" w14:textId="77777777" w:rsidR="001E74F3" w:rsidRPr="00CD2760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CD2760">
        <w:rPr>
          <w:b/>
          <w:sz w:val="22"/>
          <w:szCs w:val="22"/>
        </w:rPr>
        <w:t xml:space="preserve">Tjedno radno vrijeme: </w:t>
      </w:r>
      <w:r w:rsidRPr="00CD2760">
        <w:rPr>
          <w:sz w:val="22"/>
          <w:szCs w:val="22"/>
        </w:rPr>
        <w:t>5 dana u tjednu, 30 sati</w:t>
      </w:r>
    </w:p>
    <w:p w14:paraId="68AB9CD5" w14:textId="77777777" w:rsidR="001E74F3" w:rsidRPr="00CD2760" w:rsidRDefault="001E74F3" w:rsidP="005F3345">
      <w:pPr>
        <w:jc w:val="both"/>
        <w:rPr>
          <w:b/>
        </w:rPr>
      </w:pPr>
    </w:p>
    <w:p w14:paraId="1AAC8573" w14:textId="77777777" w:rsidR="001E74F3" w:rsidRPr="00CD2760" w:rsidRDefault="001E74F3">
      <w:pPr>
        <w:rPr>
          <w:b/>
        </w:rPr>
      </w:pPr>
      <w:r w:rsidRPr="00CD2760">
        <w:rPr>
          <w:b/>
        </w:rPr>
        <w:br w:type="page"/>
      </w:r>
    </w:p>
    <w:p w14:paraId="67886018" w14:textId="77777777" w:rsidR="00A07CEC" w:rsidRPr="00CD2760" w:rsidRDefault="00B6283E" w:rsidP="005F3345">
      <w:pPr>
        <w:jc w:val="both"/>
        <w:rPr>
          <w:b/>
        </w:rPr>
      </w:pPr>
      <w:r w:rsidRPr="00CD2760">
        <w:rPr>
          <w:b/>
        </w:rPr>
        <w:lastRenderedPageBreak/>
        <w:t>8</w:t>
      </w:r>
      <w:r w:rsidR="00A07CEC" w:rsidRPr="00CD2760">
        <w:rPr>
          <w:b/>
        </w:rPr>
        <w:t>. PLAN RADA ŠKOLSKOG ODBORA I STRUČNIH TIJELA</w:t>
      </w:r>
    </w:p>
    <w:p w14:paraId="75DB7852" w14:textId="77777777" w:rsidR="00A07CEC" w:rsidRPr="00CD2760" w:rsidRDefault="00A07CEC" w:rsidP="005F3345">
      <w:pPr>
        <w:jc w:val="both"/>
        <w:rPr>
          <w:b/>
        </w:rPr>
      </w:pPr>
    </w:p>
    <w:p w14:paraId="7FA3C870" w14:textId="77777777" w:rsidR="00A07CEC" w:rsidRPr="006B27C2" w:rsidRDefault="00B6283E" w:rsidP="005F3345">
      <w:pPr>
        <w:jc w:val="both"/>
      </w:pPr>
      <w:r w:rsidRPr="006B27C2">
        <w:t>8</w:t>
      </w:r>
      <w:r w:rsidR="0063632E" w:rsidRPr="006B27C2">
        <w:t>.1. Plan</w:t>
      </w:r>
      <w:r w:rsidR="00034F9F" w:rsidRPr="006B27C2">
        <w:t xml:space="preserve"> rada Š</w:t>
      </w:r>
      <w:r w:rsidR="00A07CEC" w:rsidRPr="006B27C2">
        <w:t>kolskog odbora</w:t>
      </w:r>
    </w:p>
    <w:p w14:paraId="494D6B32" w14:textId="77777777" w:rsidR="00A07CEC" w:rsidRPr="006B27C2" w:rsidRDefault="00A07CEC" w:rsidP="005F3345">
      <w:pPr>
        <w:jc w:val="both"/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6"/>
        <w:gridCol w:w="7200"/>
        <w:gridCol w:w="1682"/>
      </w:tblGrid>
      <w:tr w:rsidR="00A07CEC" w:rsidRPr="006B27C2" w14:paraId="1B059500" w14:textId="7777777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A163668" w14:textId="77777777" w:rsidR="00A07CEC" w:rsidRPr="006B27C2" w:rsidRDefault="00A07CEC" w:rsidP="002B7868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31F413" w14:textId="77777777" w:rsidR="00A07CEC" w:rsidRPr="006B27C2" w:rsidRDefault="00A07CEC" w:rsidP="002B7868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746D2A88" w14:textId="77777777" w:rsidR="00A07CEC" w:rsidRPr="006B27C2" w:rsidRDefault="00583C1F" w:rsidP="002B7868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Izvršitelji</w:t>
            </w:r>
          </w:p>
        </w:tc>
      </w:tr>
      <w:tr w:rsidR="00A07CEC" w:rsidRPr="006B27C2" w14:paraId="2C9F947F" w14:textId="7777777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031EE1A" w14:textId="77777777" w:rsidR="00A07CEC" w:rsidRPr="006B27C2" w:rsidRDefault="005B60AD" w:rsidP="002B7868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IX., 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68831C3" w14:textId="77777777" w:rsidR="00936413" w:rsidRPr="006B27C2" w:rsidRDefault="00936413" w:rsidP="001D4297">
            <w:pPr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Davanje suglasnosti na zapošljavanje. Usvajanje GPP- a i školskog kurikuluma</w:t>
            </w:r>
          </w:p>
          <w:p w14:paraId="41E9E945" w14:textId="77777777" w:rsidR="00A07CEC" w:rsidRPr="006B27C2" w:rsidRDefault="00A07CEC" w:rsidP="001D429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5A6D754" w14:textId="77777777" w:rsidR="00A07CEC" w:rsidRPr="006B27C2" w:rsidRDefault="006939B3" w:rsidP="00705972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Čl. Š.O.</w:t>
            </w:r>
          </w:p>
        </w:tc>
      </w:tr>
      <w:tr w:rsidR="00A07CEC" w:rsidRPr="006B27C2" w14:paraId="092D5F8D" w14:textId="77777777" w:rsidTr="0093641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110A3F5" w14:textId="77777777" w:rsidR="00A07CEC" w:rsidRPr="006B27C2" w:rsidRDefault="005B60AD" w:rsidP="002B7868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66E9CFB" w14:textId="77777777" w:rsidR="00A07CEC" w:rsidRPr="006B27C2" w:rsidRDefault="005B60AD" w:rsidP="001D4297">
            <w:pPr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Izrada financ</w:t>
            </w:r>
            <w:r w:rsidR="00A724EA" w:rsidRPr="006B27C2">
              <w:rPr>
                <w:sz w:val="22"/>
                <w:szCs w:val="22"/>
              </w:rPr>
              <w:t>ijskih planova (prijedlog za 2020</w:t>
            </w:r>
            <w:r w:rsidRPr="006B27C2">
              <w:rPr>
                <w:sz w:val="22"/>
                <w:szCs w:val="22"/>
              </w:rPr>
              <w:t>.)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C89451F" w14:textId="77777777" w:rsidR="00A07CEC" w:rsidRPr="006B27C2" w:rsidRDefault="006939B3" w:rsidP="00705972">
            <w:pPr>
              <w:jc w:val="center"/>
              <w:rPr>
                <w:sz w:val="22"/>
                <w:szCs w:val="22"/>
              </w:rPr>
            </w:pPr>
            <w:proofErr w:type="spellStart"/>
            <w:r w:rsidRPr="006B27C2">
              <w:rPr>
                <w:sz w:val="22"/>
                <w:szCs w:val="22"/>
              </w:rPr>
              <w:t>računopolagatelj</w:t>
            </w:r>
            <w:proofErr w:type="spellEnd"/>
          </w:p>
        </w:tc>
      </w:tr>
      <w:tr w:rsidR="00936413" w:rsidRPr="006B27C2" w14:paraId="2CA042D1" w14:textId="77777777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CB75AEC" w14:textId="77777777" w:rsidR="00936413" w:rsidRPr="006B27C2" w:rsidRDefault="005B60AD" w:rsidP="002B7868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I.,II,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127DA24" w14:textId="77777777" w:rsidR="00936413" w:rsidRPr="006B27C2" w:rsidRDefault="005B60AD" w:rsidP="001D4297">
            <w:pPr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Usvajanje financijskih planova, suglasnosti na zapošljavanje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0E858B7" w14:textId="77777777" w:rsidR="00936413" w:rsidRPr="006B27C2" w:rsidRDefault="00936413" w:rsidP="00705972">
            <w:pPr>
              <w:jc w:val="center"/>
              <w:rPr>
                <w:sz w:val="22"/>
                <w:szCs w:val="22"/>
              </w:rPr>
            </w:pPr>
          </w:p>
        </w:tc>
      </w:tr>
      <w:tr w:rsidR="005B60AD" w:rsidRPr="006B27C2" w14:paraId="392CA7C9" w14:textId="77777777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B3019B4" w14:textId="77777777" w:rsidR="005B60AD" w:rsidRPr="006B27C2" w:rsidRDefault="005B60AD" w:rsidP="002B7868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III.,IV.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F56D6B3" w14:textId="77777777" w:rsidR="005B60AD" w:rsidRPr="006B27C2" w:rsidRDefault="005B60AD" w:rsidP="001D4297">
            <w:pPr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Izbor i konstituiranje novog školskog odbora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1774F5E" w14:textId="77777777" w:rsidR="005B60AD" w:rsidRPr="006B27C2" w:rsidRDefault="006939B3" w:rsidP="00705972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Osnivač</w:t>
            </w:r>
          </w:p>
        </w:tc>
      </w:tr>
      <w:tr w:rsidR="005B60AD" w:rsidRPr="006B27C2" w14:paraId="01AF0D55" w14:textId="77777777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12D8D4F" w14:textId="77777777" w:rsidR="005B60AD" w:rsidRPr="006B27C2" w:rsidRDefault="005B60AD" w:rsidP="002B7868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V.,VI.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B92C785" w14:textId="77777777" w:rsidR="005B60AD" w:rsidRPr="006B27C2" w:rsidRDefault="005B60AD" w:rsidP="001D4297">
            <w:pPr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Praćenje realizacije GPP-a i aktualnosti , godišnja financijska izviješća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8FD1F85" w14:textId="77777777" w:rsidR="005B60AD" w:rsidRPr="006B27C2" w:rsidRDefault="00C90044" w:rsidP="00705972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R</w:t>
            </w:r>
            <w:r w:rsidR="006939B3" w:rsidRPr="006B27C2">
              <w:rPr>
                <w:sz w:val="22"/>
                <w:szCs w:val="22"/>
              </w:rPr>
              <w:t>avnatelj</w:t>
            </w:r>
          </w:p>
        </w:tc>
      </w:tr>
      <w:tr w:rsidR="005B60AD" w:rsidRPr="006B27C2" w14:paraId="6A64605A" w14:textId="7777777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39F2B74" w14:textId="77777777" w:rsidR="005B60AD" w:rsidRPr="006B27C2" w:rsidRDefault="005B60AD" w:rsidP="002B7868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VII.,VIII.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C52D61C" w14:textId="77777777" w:rsidR="005B60AD" w:rsidRPr="006B27C2" w:rsidRDefault="005B60AD" w:rsidP="001D4297">
            <w:pPr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Usvajanje polugodišnjih izviješća, natječaji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0ECE045" w14:textId="77777777" w:rsidR="005B60AD" w:rsidRPr="006B27C2" w:rsidRDefault="005B60AD" w:rsidP="002B786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D139C2" w14:textId="77777777" w:rsidR="00A07CEC" w:rsidRPr="006B27C2" w:rsidRDefault="00A07CEC" w:rsidP="005F3345">
      <w:pPr>
        <w:jc w:val="both"/>
        <w:rPr>
          <w:sz w:val="22"/>
          <w:szCs w:val="22"/>
        </w:rPr>
      </w:pPr>
    </w:p>
    <w:p w14:paraId="20A191E2" w14:textId="77777777" w:rsidR="001304EF" w:rsidRPr="006B27C2" w:rsidRDefault="001304EF" w:rsidP="00A07CEC">
      <w:pPr>
        <w:jc w:val="both"/>
        <w:rPr>
          <w:sz w:val="22"/>
          <w:szCs w:val="22"/>
        </w:rPr>
      </w:pPr>
    </w:p>
    <w:p w14:paraId="71664CBC" w14:textId="77777777" w:rsidR="00A07CEC" w:rsidRPr="006B27C2" w:rsidRDefault="00B6283E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8</w:t>
      </w:r>
      <w:r w:rsidR="007F6DA9" w:rsidRPr="006B27C2">
        <w:rPr>
          <w:sz w:val="22"/>
          <w:szCs w:val="22"/>
        </w:rPr>
        <w:t>.2. Plan</w:t>
      </w:r>
      <w:r w:rsidR="00A07CEC" w:rsidRPr="006B27C2">
        <w:rPr>
          <w:sz w:val="22"/>
          <w:szCs w:val="22"/>
        </w:rPr>
        <w:t xml:space="preserve"> rada Učiteljskog vijeća</w:t>
      </w:r>
    </w:p>
    <w:p w14:paraId="7C9ACCFE" w14:textId="77777777" w:rsidR="002B60DF" w:rsidRPr="006B27C2" w:rsidRDefault="006939B3" w:rsidP="00A07CEC">
      <w:pPr>
        <w:jc w:val="both"/>
        <w:rPr>
          <w:sz w:val="22"/>
          <w:szCs w:val="22"/>
        </w:rPr>
      </w:pPr>
      <w:r w:rsidRPr="006B27C2">
        <w:rPr>
          <w:bCs/>
          <w:sz w:val="22"/>
          <w:szCs w:val="22"/>
        </w:rPr>
        <w:t xml:space="preserve"> </w:t>
      </w:r>
    </w:p>
    <w:p w14:paraId="59B7207C" w14:textId="77777777" w:rsidR="009B2A25" w:rsidRPr="006B27C2" w:rsidRDefault="00EE576C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Usvajanje prijedloga Godišnjeg plana i programa rada škole i Kurikuluma škole</w:t>
      </w:r>
    </w:p>
    <w:p w14:paraId="61662AC2" w14:textId="77777777" w:rsidR="00EE576C" w:rsidRPr="006B27C2" w:rsidRDefault="00EE576C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Imenovanje razrednika i školskih Povjerenstava</w:t>
      </w:r>
    </w:p>
    <w:p w14:paraId="27833C07" w14:textId="77777777" w:rsidR="00EE576C" w:rsidRPr="006B27C2" w:rsidRDefault="00EE576C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Praćenje odgojno obrazovnog rad , stručna usavršavanja.</w:t>
      </w:r>
    </w:p>
    <w:p w14:paraId="70A2B36E" w14:textId="77777777" w:rsidR="00EE576C" w:rsidRPr="006B27C2" w:rsidRDefault="00EE576C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Prijedlozi za poboljšanje uvjeta rada škole i uspjeha učenika u ponašanju i znanju</w:t>
      </w:r>
    </w:p>
    <w:p w14:paraId="2CCA6977" w14:textId="77777777" w:rsidR="00EE576C" w:rsidRPr="006B27C2" w:rsidRDefault="00EE576C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Aktualna problematika u školi i društvu</w:t>
      </w:r>
    </w:p>
    <w:p w14:paraId="6C3CC049" w14:textId="77777777" w:rsidR="009B2A25" w:rsidRPr="006B27C2" w:rsidRDefault="00EE576C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Usvajanje uspjeha učenika</w:t>
      </w:r>
    </w:p>
    <w:p w14:paraId="71A9AA5A" w14:textId="77777777" w:rsidR="00EE576C" w:rsidRPr="006B27C2" w:rsidRDefault="00EE576C" w:rsidP="00A07CEC">
      <w:pPr>
        <w:jc w:val="both"/>
        <w:rPr>
          <w:sz w:val="22"/>
          <w:szCs w:val="22"/>
        </w:rPr>
      </w:pPr>
    </w:p>
    <w:p w14:paraId="14F92606" w14:textId="77777777" w:rsidR="00EE576C" w:rsidRPr="006B27C2" w:rsidRDefault="00EE576C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Ove aktivnosti planiraju se kontinuirano kroz cijelu školsku godinu.</w:t>
      </w:r>
    </w:p>
    <w:p w14:paraId="35347A3D" w14:textId="77777777" w:rsidR="009B2A25" w:rsidRPr="006B27C2" w:rsidRDefault="009B2A25" w:rsidP="00A07CEC">
      <w:pPr>
        <w:jc w:val="both"/>
        <w:rPr>
          <w:sz w:val="22"/>
          <w:szCs w:val="22"/>
        </w:rPr>
      </w:pPr>
    </w:p>
    <w:p w14:paraId="394249A2" w14:textId="77777777" w:rsidR="009B2A25" w:rsidRPr="006B27C2" w:rsidRDefault="009B2A25" w:rsidP="00A07CEC">
      <w:pPr>
        <w:jc w:val="both"/>
        <w:rPr>
          <w:sz w:val="22"/>
          <w:szCs w:val="22"/>
        </w:rPr>
      </w:pPr>
    </w:p>
    <w:p w14:paraId="3F0F8CAA" w14:textId="77777777" w:rsidR="004866FF" w:rsidRPr="006B27C2" w:rsidRDefault="004866FF" w:rsidP="00A07CEC">
      <w:pPr>
        <w:jc w:val="both"/>
        <w:rPr>
          <w:sz w:val="22"/>
          <w:szCs w:val="22"/>
        </w:rPr>
      </w:pPr>
    </w:p>
    <w:p w14:paraId="5294342B" w14:textId="77777777" w:rsidR="00A07CEC" w:rsidRPr="006B27C2" w:rsidRDefault="00B6283E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8</w:t>
      </w:r>
      <w:r w:rsidR="007F6DA9" w:rsidRPr="006B27C2">
        <w:rPr>
          <w:sz w:val="22"/>
          <w:szCs w:val="22"/>
        </w:rPr>
        <w:t>.3. Plan</w:t>
      </w:r>
      <w:r w:rsidR="00A07CEC" w:rsidRPr="006B27C2">
        <w:rPr>
          <w:sz w:val="22"/>
          <w:szCs w:val="22"/>
        </w:rPr>
        <w:t xml:space="preserve"> rada Razrednog vijeća</w:t>
      </w:r>
    </w:p>
    <w:p w14:paraId="1AA22A5E" w14:textId="77777777" w:rsidR="00A07CEC" w:rsidRPr="006B27C2" w:rsidRDefault="00A07CEC" w:rsidP="00F930BB">
      <w:pPr>
        <w:ind w:firstLine="720"/>
        <w:jc w:val="both"/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5"/>
        <w:gridCol w:w="7200"/>
        <w:gridCol w:w="1340"/>
      </w:tblGrid>
      <w:tr w:rsidR="00A63234" w:rsidRPr="006B27C2" w14:paraId="16DC52F2" w14:textId="7777777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A401C55" w14:textId="77777777" w:rsidR="00A63234" w:rsidRPr="006B27C2" w:rsidRDefault="00DC4C09" w:rsidP="005B60AD">
            <w:pPr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IX.,X.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688BCDF4" w14:textId="77777777" w:rsidR="00A63234" w:rsidRPr="006B27C2" w:rsidRDefault="00DC4C09" w:rsidP="0047468F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Izrada GPP-a i mišljenja o GPP-u ,zdravstveni odgoj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6690B1E" w14:textId="77777777" w:rsidR="00A63234" w:rsidRPr="006B27C2" w:rsidRDefault="00A63234" w:rsidP="0047468F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Izvršitelji</w:t>
            </w:r>
          </w:p>
        </w:tc>
      </w:tr>
      <w:tr w:rsidR="00A63234" w:rsidRPr="006B27C2" w14:paraId="576F2362" w14:textId="7777777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D66C79C" w14:textId="77777777" w:rsidR="00A63234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B048045" w14:textId="77777777" w:rsidR="00A63234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Organizacija proslave Dana škole , Nikolinje , Božić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6B98D50" w14:textId="77777777" w:rsidR="00A63234" w:rsidRPr="006B27C2" w:rsidRDefault="009F72EF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R</w:t>
            </w:r>
            <w:r w:rsidR="006939B3" w:rsidRPr="006B27C2">
              <w:rPr>
                <w:sz w:val="22"/>
                <w:szCs w:val="22"/>
              </w:rPr>
              <w:t>azrednici</w:t>
            </w:r>
          </w:p>
        </w:tc>
      </w:tr>
      <w:tr w:rsidR="00A63234" w:rsidRPr="006B27C2" w14:paraId="0520F73B" w14:textId="77777777" w:rsidTr="00DC4C0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DAD40F7" w14:textId="77777777" w:rsidR="00A63234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I.,II,.III.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AA21FD1" w14:textId="77777777" w:rsidR="00A63234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Uspjeh učenika i mjere za poboljšanje .Provedba učeničkih natjecanja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8AB77D5" w14:textId="77777777" w:rsidR="00A63234" w:rsidRPr="006B27C2" w:rsidRDefault="009F72EF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P</w:t>
            </w:r>
            <w:r w:rsidR="00504B7F" w:rsidRPr="006B27C2">
              <w:rPr>
                <w:sz w:val="22"/>
                <w:szCs w:val="22"/>
              </w:rPr>
              <w:t>edagog</w:t>
            </w:r>
          </w:p>
        </w:tc>
      </w:tr>
      <w:tr w:rsidR="00DC4C09" w:rsidRPr="006B27C2" w14:paraId="5EF71023" w14:textId="7777777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CB94589" w14:textId="77777777" w:rsidR="00DC4C09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IV.,V.,VI.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AAD6DF6" w14:textId="77777777" w:rsidR="00DC4C09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Praćenje odgojno obrazovnog rada i realizacije plana i programa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A60645C" w14:textId="77777777" w:rsidR="00DC4C09" w:rsidRPr="006B27C2" w:rsidRDefault="00DC4C09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732EC26" w14:textId="77777777" w:rsidR="00583C1F" w:rsidRPr="006B27C2" w:rsidRDefault="00583C1F" w:rsidP="005F3345">
      <w:pPr>
        <w:jc w:val="both"/>
        <w:rPr>
          <w:sz w:val="22"/>
          <w:szCs w:val="22"/>
        </w:rPr>
      </w:pPr>
    </w:p>
    <w:p w14:paraId="079A5B0E" w14:textId="77777777" w:rsidR="00A07CEC" w:rsidRPr="006B27C2" w:rsidRDefault="00B6283E" w:rsidP="00A07CEC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8</w:t>
      </w:r>
      <w:r w:rsidR="00A07CEC" w:rsidRPr="006B27C2">
        <w:rPr>
          <w:sz w:val="22"/>
          <w:szCs w:val="22"/>
        </w:rPr>
        <w:t>.</w:t>
      </w:r>
      <w:r w:rsidR="007F6DA9" w:rsidRPr="006B27C2">
        <w:rPr>
          <w:sz w:val="22"/>
          <w:szCs w:val="22"/>
        </w:rPr>
        <w:t>4. Plan</w:t>
      </w:r>
      <w:r w:rsidR="00A07CEC" w:rsidRPr="006B27C2">
        <w:rPr>
          <w:sz w:val="22"/>
          <w:szCs w:val="22"/>
        </w:rPr>
        <w:t xml:space="preserve"> rada Vijeća roditelja</w:t>
      </w:r>
    </w:p>
    <w:p w14:paraId="47A3D51E" w14:textId="77777777" w:rsidR="00A07CEC" w:rsidRPr="006B27C2" w:rsidRDefault="00A07CEC" w:rsidP="00A07CEC">
      <w:pPr>
        <w:jc w:val="both"/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B27C2" w14:paraId="0A6C0567" w14:textId="7777777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7333C01B" w14:textId="77777777" w:rsidR="00A63234" w:rsidRPr="006B27C2" w:rsidRDefault="00A63234" w:rsidP="0047468F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235DAE57" w14:textId="77777777" w:rsidR="00A63234" w:rsidRPr="006B27C2" w:rsidRDefault="00A63234" w:rsidP="0047468F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BF6140C" w14:textId="77777777" w:rsidR="00A63234" w:rsidRPr="006B27C2" w:rsidRDefault="00A63234" w:rsidP="0047468F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Izvršitelji</w:t>
            </w:r>
          </w:p>
        </w:tc>
      </w:tr>
      <w:tr w:rsidR="00A63234" w:rsidRPr="006B27C2" w14:paraId="1B9A6A48" w14:textId="7777777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D17E940" w14:textId="77777777" w:rsidR="00A63234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95C3C3A" w14:textId="77777777" w:rsidR="00A63234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Suglasnost na predloženi GPP i školski kurikulum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27F6033" w14:textId="77777777" w:rsidR="00A63234" w:rsidRPr="006B27C2" w:rsidRDefault="006939B3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 xml:space="preserve">Predsjednik </w:t>
            </w:r>
          </w:p>
        </w:tc>
      </w:tr>
      <w:tr w:rsidR="00A63234" w:rsidRPr="006B27C2" w14:paraId="34918F84" w14:textId="77777777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DEC1969" w14:textId="77777777" w:rsidR="00A63234" w:rsidRPr="006B27C2" w:rsidRDefault="009F4487" w:rsidP="00DC4C09">
            <w:pPr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 xml:space="preserve">      I.</w:t>
            </w:r>
            <w:r w:rsidR="00DC4C09" w:rsidRPr="006B27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5978F09" w14:textId="77777777" w:rsidR="00A63234" w:rsidRPr="006B27C2" w:rsidRDefault="00DC4C09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Polugo</w:t>
            </w:r>
            <w:r w:rsidR="009F4487" w:rsidRPr="006B27C2">
              <w:rPr>
                <w:sz w:val="22"/>
                <w:szCs w:val="22"/>
              </w:rPr>
              <w:t>dišnje izviješće o radu i aktivnostima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2572776" w14:textId="77777777" w:rsidR="00A63234" w:rsidRPr="006B27C2" w:rsidRDefault="009F72EF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R</w:t>
            </w:r>
            <w:r w:rsidR="006939B3" w:rsidRPr="006B27C2">
              <w:rPr>
                <w:sz w:val="22"/>
                <w:szCs w:val="22"/>
              </w:rPr>
              <w:t>avnatelj</w:t>
            </w:r>
          </w:p>
        </w:tc>
      </w:tr>
      <w:tr w:rsidR="009F4487" w:rsidRPr="006B27C2" w14:paraId="723F813D" w14:textId="7777777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F3B96E4" w14:textId="77777777" w:rsidR="009F4487" w:rsidRPr="006B27C2" w:rsidRDefault="009F4487" w:rsidP="00DC4C09">
            <w:pPr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 xml:space="preserve">  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C187DCC" w14:textId="77777777" w:rsidR="009F4487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Izviješće o uspjehu i rezultatima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29ED434" w14:textId="77777777" w:rsidR="009F4487" w:rsidRPr="006B27C2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4E03C4" w14:textId="77777777" w:rsidR="00A07CEC" w:rsidRPr="006B27C2" w:rsidRDefault="00A07CEC" w:rsidP="00A07CEC">
      <w:pPr>
        <w:jc w:val="both"/>
        <w:rPr>
          <w:sz w:val="22"/>
          <w:szCs w:val="22"/>
        </w:rPr>
      </w:pPr>
    </w:p>
    <w:p w14:paraId="10F31A66" w14:textId="77777777" w:rsidR="00A07CEC" w:rsidRPr="006B27C2" w:rsidRDefault="00B6283E" w:rsidP="005F3345">
      <w:pPr>
        <w:jc w:val="both"/>
        <w:rPr>
          <w:sz w:val="22"/>
          <w:szCs w:val="22"/>
        </w:rPr>
      </w:pPr>
      <w:r w:rsidRPr="006B27C2">
        <w:rPr>
          <w:sz w:val="22"/>
          <w:szCs w:val="22"/>
        </w:rPr>
        <w:t>8</w:t>
      </w:r>
      <w:r w:rsidR="00A07CEC" w:rsidRPr="006B27C2">
        <w:rPr>
          <w:sz w:val="22"/>
          <w:szCs w:val="22"/>
        </w:rPr>
        <w:t>.5. Plan rada Vijeća učenika</w:t>
      </w:r>
    </w:p>
    <w:p w14:paraId="59486444" w14:textId="77777777" w:rsidR="00A07CEC" w:rsidRPr="006B27C2" w:rsidRDefault="00A07CEC" w:rsidP="005F3345">
      <w:pPr>
        <w:jc w:val="both"/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B27C2" w14:paraId="71DC022D" w14:textId="7777777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493B5ACC" w14:textId="77777777" w:rsidR="00A63234" w:rsidRPr="006B27C2" w:rsidRDefault="00A63234" w:rsidP="0047468F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51712A3" w14:textId="77777777" w:rsidR="00A63234" w:rsidRPr="006B27C2" w:rsidRDefault="00A63234" w:rsidP="0047468F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6132B87A" w14:textId="77777777" w:rsidR="00A63234" w:rsidRPr="006B27C2" w:rsidRDefault="00A63234" w:rsidP="0047468F">
            <w:pPr>
              <w:jc w:val="center"/>
              <w:rPr>
                <w:bCs/>
                <w:sz w:val="22"/>
                <w:szCs w:val="22"/>
              </w:rPr>
            </w:pPr>
            <w:r w:rsidRPr="006B27C2">
              <w:rPr>
                <w:bCs/>
                <w:sz w:val="22"/>
                <w:szCs w:val="22"/>
              </w:rPr>
              <w:t>Izvršitelji</w:t>
            </w:r>
          </w:p>
        </w:tc>
      </w:tr>
      <w:tr w:rsidR="00A63234" w:rsidRPr="006B27C2" w14:paraId="08A0F028" w14:textId="7777777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04C5ABB" w14:textId="77777777" w:rsidR="00A63234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C417E71" w14:textId="77777777" w:rsidR="00A63234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Prijedlozi mjera za kvalitetniji rad i boravak u školi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79C8BF7" w14:textId="77777777" w:rsidR="00A63234" w:rsidRPr="006B27C2" w:rsidRDefault="006939B3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Predsjednik</w:t>
            </w:r>
          </w:p>
          <w:p w14:paraId="7BB2778A" w14:textId="77777777" w:rsidR="006939B3" w:rsidRPr="006B27C2" w:rsidRDefault="009F72EF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R</w:t>
            </w:r>
            <w:r w:rsidR="006939B3" w:rsidRPr="006B27C2">
              <w:rPr>
                <w:sz w:val="22"/>
                <w:szCs w:val="22"/>
              </w:rPr>
              <w:t>avnatelj</w:t>
            </w:r>
          </w:p>
        </w:tc>
      </w:tr>
      <w:tr w:rsidR="00A63234" w:rsidRPr="006B27C2" w14:paraId="311996E5" w14:textId="77777777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129EE4C" w14:textId="77777777" w:rsidR="00A63234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0A7A330" w14:textId="77777777" w:rsidR="00A63234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Ponašanje učenika i mjere za sprečavanje vršnjačkog nasilja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A2C5084" w14:textId="77777777" w:rsidR="00A63234" w:rsidRPr="006B27C2" w:rsidRDefault="009F72EF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R</w:t>
            </w:r>
            <w:r w:rsidR="006939B3" w:rsidRPr="006B27C2">
              <w:rPr>
                <w:sz w:val="22"/>
                <w:szCs w:val="22"/>
              </w:rPr>
              <w:t>avnatelj</w:t>
            </w:r>
          </w:p>
        </w:tc>
      </w:tr>
      <w:tr w:rsidR="009F4487" w:rsidRPr="006B27C2" w14:paraId="68291CF5" w14:textId="77777777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DBE98D9" w14:textId="77777777" w:rsidR="009F4487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FA8583" w14:textId="77777777" w:rsidR="009F4487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Uspjeh učenika i vladanje mjere za poboljšanje stanja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CE0D3C5" w14:textId="77777777" w:rsidR="009F4487" w:rsidRPr="006B27C2" w:rsidRDefault="009F4487" w:rsidP="006939B3">
            <w:pPr>
              <w:rPr>
                <w:sz w:val="22"/>
                <w:szCs w:val="22"/>
              </w:rPr>
            </w:pPr>
          </w:p>
        </w:tc>
      </w:tr>
      <w:tr w:rsidR="009F4487" w:rsidRPr="006B27C2" w14:paraId="37839BAC" w14:textId="7777777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C48CE88" w14:textId="77777777" w:rsidR="009F4487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VI.,V.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6027DD9E" w14:textId="77777777" w:rsidR="009F4487" w:rsidRPr="006B27C2" w:rsidRDefault="009F4487" w:rsidP="0047468F">
            <w:pPr>
              <w:jc w:val="center"/>
              <w:rPr>
                <w:sz w:val="22"/>
                <w:szCs w:val="22"/>
              </w:rPr>
            </w:pPr>
            <w:r w:rsidRPr="006B27C2">
              <w:rPr>
                <w:sz w:val="22"/>
                <w:szCs w:val="22"/>
              </w:rPr>
              <w:t>Uređenje okoliša škole i mjesta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46DE8A9" w14:textId="77777777" w:rsidR="009F4487" w:rsidRPr="006B27C2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F7EE20" w14:textId="77777777" w:rsidR="00A07CEC" w:rsidRPr="006B27C2" w:rsidRDefault="00A07CEC" w:rsidP="005F3345">
      <w:pPr>
        <w:jc w:val="both"/>
        <w:rPr>
          <w:sz w:val="22"/>
          <w:szCs w:val="22"/>
        </w:rPr>
      </w:pPr>
    </w:p>
    <w:p w14:paraId="187716E5" w14:textId="77777777" w:rsidR="00034F9F" w:rsidRPr="006B27C2" w:rsidRDefault="00034F9F" w:rsidP="005F3345">
      <w:pPr>
        <w:jc w:val="both"/>
        <w:rPr>
          <w:sz w:val="22"/>
          <w:szCs w:val="22"/>
        </w:rPr>
      </w:pPr>
    </w:p>
    <w:p w14:paraId="2BB61DCB" w14:textId="77777777" w:rsidR="001C417A" w:rsidRPr="006B27C2" w:rsidRDefault="001C417A" w:rsidP="005F3345">
      <w:pPr>
        <w:jc w:val="both"/>
        <w:rPr>
          <w:sz w:val="22"/>
          <w:szCs w:val="22"/>
        </w:rPr>
      </w:pPr>
    </w:p>
    <w:p w14:paraId="04A1BCFB" w14:textId="77777777" w:rsidR="00AC0D39" w:rsidRPr="006B27C2" w:rsidRDefault="00AC0D39">
      <w:pPr>
        <w:rPr>
          <w:sz w:val="22"/>
          <w:szCs w:val="22"/>
        </w:rPr>
      </w:pPr>
      <w:r w:rsidRPr="006B27C2">
        <w:rPr>
          <w:sz w:val="22"/>
          <w:szCs w:val="22"/>
        </w:rPr>
        <w:br w:type="page"/>
      </w:r>
    </w:p>
    <w:p w14:paraId="4BDBA08E" w14:textId="3ADF5675" w:rsidR="00A07CEC" w:rsidRPr="00CD2760" w:rsidRDefault="00B6283E" w:rsidP="005F3345">
      <w:pPr>
        <w:jc w:val="both"/>
        <w:rPr>
          <w:b/>
          <w:sz w:val="22"/>
          <w:szCs w:val="22"/>
        </w:rPr>
      </w:pPr>
      <w:r w:rsidRPr="00CD2760">
        <w:rPr>
          <w:b/>
          <w:sz w:val="22"/>
          <w:szCs w:val="22"/>
        </w:rPr>
        <w:lastRenderedPageBreak/>
        <w:t>9</w:t>
      </w:r>
      <w:r w:rsidR="00A07CEC" w:rsidRPr="00CD2760">
        <w:rPr>
          <w:b/>
          <w:sz w:val="22"/>
          <w:szCs w:val="22"/>
        </w:rPr>
        <w:t>. PLAN STRUČNOG OSPOSOBLJAVANJA I USAVRŠAVANJA</w:t>
      </w:r>
    </w:p>
    <w:p w14:paraId="2504A5D1" w14:textId="77777777" w:rsidR="00D22E3F" w:rsidRPr="00CD2760" w:rsidRDefault="00D22E3F" w:rsidP="005F3345">
      <w:pPr>
        <w:jc w:val="both"/>
        <w:rPr>
          <w:b/>
          <w:sz w:val="22"/>
          <w:szCs w:val="22"/>
        </w:rPr>
      </w:pPr>
    </w:p>
    <w:p w14:paraId="43AB4A57" w14:textId="77777777" w:rsidR="004C66A8" w:rsidRPr="006B27C2" w:rsidRDefault="004C66A8" w:rsidP="005F3345">
      <w:pPr>
        <w:jc w:val="both"/>
        <w:rPr>
          <w:sz w:val="22"/>
          <w:szCs w:val="22"/>
        </w:rPr>
      </w:pPr>
    </w:p>
    <w:p w14:paraId="5686DE2D" w14:textId="62CFCEB8" w:rsidR="00D22E3F" w:rsidRPr="006B27C2" w:rsidRDefault="006B27C2" w:rsidP="00D22E3F">
      <w:r w:rsidRPr="006B27C2">
        <w:t>9.1.</w:t>
      </w:r>
      <w:r w:rsidR="00D22E3F" w:rsidRPr="006B27C2">
        <w:t>TEME ZA KOLEKTIVNO STRUČNO USAVRŠAVANJE NA SJEDNICAMA UV</w:t>
      </w:r>
    </w:p>
    <w:p w14:paraId="0F065ABD" w14:textId="77777777" w:rsidR="00D22E3F" w:rsidRPr="006B27C2" w:rsidRDefault="00D22E3F" w:rsidP="00D22E3F">
      <w:r w:rsidRPr="006B27C2">
        <w:t>ŠK. GOD. 2022./2023.</w:t>
      </w:r>
    </w:p>
    <w:p w14:paraId="01D3B7D7" w14:textId="77777777" w:rsidR="00D22E3F" w:rsidRPr="006B27C2" w:rsidRDefault="00D22E3F" w:rsidP="00D22E3F">
      <w:pPr>
        <w:rPr>
          <w:u w:val="single"/>
        </w:rPr>
      </w:pPr>
    </w:p>
    <w:p w14:paraId="324068E8" w14:textId="77777777" w:rsidR="00D22E3F" w:rsidRPr="006B27C2" w:rsidRDefault="00D22E3F" w:rsidP="00D22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D22E3F" w:rsidRPr="006B27C2" w14:paraId="63C30B2F" w14:textId="77777777" w:rsidTr="00D22E3F">
        <w:tc>
          <w:tcPr>
            <w:tcW w:w="1242" w:type="dxa"/>
          </w:tcPr>
          <w:p w14:paraId="6C054FCB" w14:textId="77777777" w:rsidR="00D22E3F" w:rsidRPr="006B27C2" w:rsidRDefault="00D22E3F" w:rsidP="00D22E3F">
            <w:r w:rsidRPr="006B27C2">
              <w:t>RED. BR.</w:t>
            </w:r>
          </w:p>
        </w:tc>
        <w:tc>
          <w:tcPr>
            <w:tcW w:w="3402" w:type="dxa"/>
          </w:tcPr>
          <w:p w14:paraId="22D3027A" w14:textId="77777777" w:rsidR="00D22E3F" w:rsidRPr="006B27C2" w:rsidRDefault="00D22E3F" w:rsidP="00D22E3F">
            <w:r w:rsidRPr="006B27C2">
              <w:t>T E M A</w:t>
            </w:r>
          </w:p>
        </w:tc>
        <w:tc>
          <w:tcPr>
            <w:tcW w:w="2322" w:type="dxa"/>
          </w:tcPr>
          <w:p w14:paraId="1412D32C" w14:textId="77777777" w:rsidR="00D22E3F" w:rsidRPr="006B27C2" w:rsidRDefault="00D22E3F" w:rsidP="00D22E3F">
            <w:r w:rsidRPr="006B27C2">
              <w:t>PREDAVAČ</w:t>
            </w:r>
          </w:p>
        </w:tc>
        <w:tc>
          <w:tcPr>
            <w:tcW w:w="2322" w:type="dxa"/>
          </w:tcPr>
          <w:p w14:paraId="313BF216" w14:textId="77777777" w:rsidR="00D22E3F" w:rsidRPr="006B27C2" w:rsidRDefault="00D22E3F" w:rsidP="00D22E3F">
            <w:r w:rsidRPr="006B27C2">
              <w:t>VREMENIK</w:t>
            </w:r>
          </w:p>
        </w:tc>
      </w:tr>
      <w:tr w:rsidR="00D22E3F" w:rsidRPr="006B27C2" w14:paraId="479994BD" w14:textId="77777777" w:rsidTr="00D22E3F">
        <w:tc>
          <w:tcPr>
            <w:tcW w:w="1242" w:type="dxa"/>
          </w:tcPr>
          <w:p w14:paraId="4C90F812" w14:textId="77777777" w:rsidR="00D22E3F" w:rsidRPr="006B27C2" w:rsidRDefault="00D22E3F" w:rsidP="00D22E3F">
            <w:r w:rsidRPr="006B27C2">
              <w:t>1.</w:t>
            </w:r>
          </w:p>
        </w:tc>
        <w:tc>
          <w:tcPr>
            <w:tcW w:w="3402" w:type="dxa"/>
          </w:tcPr>
          <w:p w14:paraId="708996E3" w14:textId="77777777" w:rsidR="00D22E3F" w:rsidRPr="006B27C2" w:rsidRDefault="00D22E3F" w:rsidP="00D22E3F">
            <w:r w:rsidRPr="006B27C2">
              <w:t>Kultura škole i utjecaj na ponašanje učenika (ŠPP)</w:t>
            </w:r>
          </w:p>
        </w:tc>
        <w:tc>
          <w:tcPr>
            <w:tcW w:w="2322" w:type="dxa"/>
          </w:tcPr>
          <w:p w14:paraId="696E8630" w14:textId="77777777" w:rsidR="00D22E3F" w:rsidRPr="006B27C2" w:rsidRDefault="00D22E3F" w:rsidP="00D22E3F">
            <w:r w:rsidRPr="006B27C2">
              <w:t xml:space="preserve">Sonja </w:t>
            </w:r>
            <w:proofErr w:type="spellStart"/>
            <w:r w:rsidRPr="006B27C2">
              <w:t>Geci</w:t>
            </w:r>
            <w:proofErr w:type="spellEnd"/>
          </w:p>
        </w:tc>
        <w:tc>
          <w:tcPr>
            <w:tcW w:w="2322" w:type="dxa"/>
          </w:tcPr>
          <w:p w14:paraId="501EC5DD" w14:textId="77777777" w:rsidR="00D22E3F" w:rsidRPr="006B27C2" w:rsidRDefault="00D22E3F" w:rsidP="00D22E3F">
            <w:r w:rsidRPr="006B27C2">
              <w:t>studeni 2022.</w:t>
            </w:r>
          </w:p>
        </w:tc>
      </w:tr>
      <w:tr w:rsidR="00D22E3F" w:rsidRPr="006B27C2" w14:paraId="10DDEA22" w14:textId="77777777" w:rsidTr="00D22E3F">
        <w:tc>
          <w:tcPr>
            <w:tcW w:w="1242" w:type="dxa"/>
          </w:tcPr>
          <w:p w14:paraId="69EBEE40" w14:textId="77777777" w:rsidR="00D22E3F" w:rsidRPr="006B27C2" w:rsidRDefault="00D22E3F" w:rsidP="00D22E3F">
            <w:r w:rsidRPr="006B27C2">
              <w:t>2.</w:t>
            </w:r>
          </w:p>
        </w:tc>
        <w:tc>
          <w:tcPr>
            <w:tcW w:w="3402" w:type="dxa"/>
          </w:tcPr>
          <w:p w14:paraId="1B1FF40E" w14:textId="77777777" w:rsidR="00D22E3F" w:rsidRPr="006B27C2" w:rsidRDefault="00D22E3F" w:rsidP="00D22E3F">
            <w:r w:rsidRPr="006B27C2">
              <w:t>Učitelji u digitalnom vremenu</w:t>
            </w:r>
          </w:p>
        </w:tc>
        <w:tc>
          <w:tcPr>
            <w:tcW w:w="2322" w:type="dxa"/>
          </w:tcPr>
          <w:p w14:paraId="33E278A8" w14:textId="77777777" w:rsidR="00D22E3F" w:rsidRPr="006B27C2" w:rsidRDefault="00D22E3F" w:rsidP="00D22E3F">
            <w:r w:rsidRPr="006B27C2">
              <w:t>Anita Bakovljanec</w:t>
            </w:r>
          </w:p>
        </w:tc>
        <w:tc>
          <w:tcPr>
            <w:tcW w:w="2322" w:type="dxa"/>
          </w:tcPr>
          <w:p w14:paraId="123B8805" w14:textId="77777777" w:rsidR="00D22E3F" w:rsidRPr="006B27C2" w:rsidRDefault="00D22E3F" w:rsidP="00D22E3F">
            <w:r w:rsidRPr="006B27C2">
              <w:t>veljača 2023.</w:t>
            </w:r>
          </w:p>
        </w:tc>
      </w:tr>
      <w:tr w:rsidR="00D22E3F" w:rsidRPr="006B27C2" w14:paraId="7EDCCCE9" w14:textId="77777777" w:rsidTr="00D22E3F">
        <w:tc>
          <w:tcPr>
            <w:tcW w:w="1242" w:type="dxa"/>
          </w:tcPr>
          <w:p w14:paraId="2C6BC450" w14:textId="77777777" w:rsidR="00D22E3F" w:rsidRPr="006B27C2" w:rsidRDefault="00D22E3F" w:rsidP="00D22E3F">
            <w:r w:rsidRPr="006B27C2">
              <w:t>3.</w:t>
            </w:r>
          </w:p>
        </w:tc>
        <w:tc>
          <w:tcPr>
            <w:tcW w:w="3402" w:type="dxa"/>
          </w:tcPr>
          <w:p w14:paraId="3D57001D" w14:textId="77777777" w:rsidR="00D22E3F" w:rsidRPr="006B27C2" w:rsidRDefault="00D22E3F" w:rsidP="00D22E3F">
            <w:r w:rsidRPr="006B27C2">
              <w:t>Elementi otvorene nastave</w:t>
            </w:r>
          </w:p>
        </w:tc>
        <w:tc>
          <w:tcPr>
            <w:tcW w:w="2322" w:type="dxa"/>
          </w:tcPr>
          <w:p w14:paraId="4DAC2436" w14:textId="77777777" w:rsidR="00D22E3F" w:rsidRPr="006B27C2" w:rsidRDefault="00D22E3F" w:rsidP="00D22E3F">
            <w:r w:rsidRPr="006B27C2">
              <w:t>Sunčica Vuljak</w:t>
            </w:r>
          </w:p>
        </w:tc>
        <w:tc>
          <w:tcPr>
            <w:tcW w:w="2322" w:type="dxa"/>
          </w:tcPr>
          <w:p w14:paraId="5FF616FD" w14:textId="77777777" w:rsidR="00D22E3F" w:rsidRPr="006B27C2" w:rsidRDefault="00D22E3F" w:rsidP="00D22E3F">
            <w:r w:rsidRPr="006B27C2">
              <w:t>ožujak 2023.</w:t>
            </w:r>
          </w:p>
        </w:tc>
      </w:tr>
      <w:tr w:rsidR="00D22E3F" w:rsidRPr="006B27C2" w14:paraId="739BFEE8" w14:textId="77777777" w:rsidTr="00D22E3F">
        <w:tc>
          <w:tcPr>
            <w:tcW w:w="1242" w:type="dxa"/>
          </w:tcPr>
          <w:p w14:paraId="77AE0126" w14:textId="77777777" w:rsidR="00D22E3F" w:rsidRPr="006B27C2" w:rsidRDefault="00D22E3F" w:rsidP="00D22E3F">
            <w:r w:rsidRPr="006B27C2">
              <w:t>4.</w:t>
            </w:r>
          </w:p>
        </w:tc>
        <w:tc>
          <w:tcPr>
            <w:tcW w:w="3402" w:type="dxa"/>
          </w:tcPr>
          <w:p w14:paraId="696F0E68" w14:textId="77777777" w:rsidR="00D22E3F" w:rsidRPr="006B27C2" w:rsidRDefault="00D22E3F" w:rsidP="00D22E3F">
            <w:r w:rsidRPr="006B27C2">
              <w:t>Zbornica kao tim</w:t>
            </w:r>
          </w:p>
        </w:tc>
        <w:tc>
          <w:tcPr>
            <w:tcW w:w="2322" w:type="dxa"/>
          </w:tcPr>
          <w:p w14:paraId="64889282" w14:textId="77777777" w:rsidR="00D22E3F" w:rsidRPr="006B27C2" w:rsidRDefault="00D22E3F" w:rsidP="00D22E3F">
            <w:r w:rsidRPr="006B27C2">
              <w:t xml:space="preserve">Sonja </w:t>
            </w:r>
            <w:proofErr w:type="spellStart"/>
            <w:r w:rsidRPr="006B27C2">
              <w:t>Geci</w:t>
            </w:r>
            <w:proofErr w:type="spellEnd"/>
          </w:p>
        </w:tc>
        <w:tc>
          <w:tcPr>
            <w:tcW w:w="2322" w:type="dxa"/>
          </w:tcPr>
          <w:p w14:paraId="66696030" w14:textId="77777777" w:rsidR="00D22E3F" w:rsidRPr="006B27C2" w:rsidRDefault="00D22E3F" w:rsidP="00D22E3F">
            <w:r w:rsidRPr="006B27C2">
              <w:t>travanj 2023.</w:t>
            </w:r>
          </w:p>
        </w:tc>
      </w:tr>
    </w:tbl>
    <w:p w14:paraId="428EF295" w14:textId="77777777" w:rsidR="00D22E3F" w:rsidRPr="006B27C2" w:rsidRDefault="00D22E3F" w:rsidP="00D22E3F"/>
    <w:p w14:paraId="00FD11FA" w14:textId="77777777" w:rsidR="00D22E3F" w:rsidRPr="006B27C2" w:rsidRDefault="00D22E3F" w:rsidP="00D22E3F">
      <w:r w:rsidRPr="006B27C2">
        <w:t>Teme su usvojene na Sjednici Učiteljskog vijeća 29. rujna 2022. godine.</w:t>
      </w:r>
    </w:p>
    <w:p w14:paraId="07A7611E" w14:textId="77777777" w:rsidR="00D22E3F" w:rsidRPr="006B27C2" w:rsidRDefault="00D22E3F" w:rsidP="00D22E3F"/>
    <w:p w14:paraId="05457F8A" w14:textId="1ADAC4BD" w:rsidR="00D22E3F" w:rsidRPr="006B27C2" w:rsidRDefault="00D22E3F" w:rsidP="00D22E3F"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</w:p>
    <w:p w14:paraId="537A9224" w14:textId="6C73150B" w:rsidR="00D22E3F" w:rsidRPr="006B27C2" w:rsidRDefault="00D22E3F" w:rsidP="00D22E3F"/>
    <w:p w14:paraId="20454446" w14:textId="77777777" w:rsidR="00D22E3F" w:rsidRPr="006B27C2" w:rsidRDefault="00D22E3F" w:rsidP="00D22E3F"/>
    <w:p w14:paraId="1C58F910" w14:textId="1D111195" w:rsidR="00D22E3F" w:rsidRPr="006B27C2" w:rsidRDefault="006B27C2" w:rsidP="006B27C2">
      <w:r w:rsidRPr="006B27C2">
        <w:t>9.2.</w:t>
      </w:r>
      <w:r w:rsidR="00D22E3F" w:rsidRPr="006B27C2">
        <w:t xml:space="preserve">TEME ZA KOLEKTIVNO STRUČNO USAVRŠAVANJE NA SJEDNICAMA </w:t>
      </w:r>
    </w:p>
    <w:p w14:paraId="1C57A72B" w14:textId="77777777" w:rsidR="00D22E3F" w:rsidRPr="006B27C2" w:rsidRDefault="00D22E3F" w:rsidP="00D22E3F">
      <w:r w:rsidRPr="006B27C2">
        <w:t>ŠKOLSKOG STRUČNOG AKTIVA UČITELJA PREDMETNE NASTAVE</w:t>
      </w:r>
    </w:p>
    <w:p w14:paraId="69B4D39E" w14:textId="77777777" w:rsidR="00D22E3F" w:rsidRPr="006B27C2" w:rsidRDefault="00D22E3F" w:rsidP="00D22E3F">
      <w:r w:rsidRPr="006B27C2">
        <w:t>ŠK. GOD. 2022./2023.</w:t>
      </w:r>
    </w:p>
    <w:p w14:paraId="59273AAD" w14:textId="77777777" w:rsidR="00D22E3F" w:rsidRPr="006B27C2" w:rsidRDefault="00D22E3F" w:rsidP="00D22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1950"/>
      </w:tblGrid>
      <w:tr w:rsidR="00D22E3F" w:rsidRPr="006B27C2" w14:paraId="0961B1B1" w14:textId="77777777" w:rsidTr="00D22E3F">
        <w:tc>
          <w:tcPr>
            <w:tcW w:w="1242" w:type="dxa"/>
          </w:tcPr>
          <w:p w14:paraId="5102D65D" w14:textId="77777777" w:rsidR="00D22E3F" w:rsidRPr="006B27C2" w:rsidRDefault="00D22E3F" w:rsidP="00D22E3F">
            <w:r w:rsidRPr="006B27C2">
              <w:t>RED. BR.</w:t>
            </w:r>
          </w:p>
        </w:tc>
        <w:tc>
          <w:tcPr>
            <w:tcW w:w="3402" w:type="dxa"/>
          </w:tcPr>
          <w:p w14:paraId="74E68D9E" w14:textId="77777777" w:rsidR="00D22E3F" w:rsidRPr="006B27C2" w:rsidRDefault="00D22E3F" w:rsidP="00D22E3F">
            <w:r w:rsidRPr="006B27C2">
              <w:t>T E M A</w:t>
            </w:r>
          </w:p>
        </w:tc>
        <w:tc>
          <w:tcPr>
            <w:tcW w:w="2694" w:type="dxa"/>
          </w:tcPr>
          <w:p w14:paraId="4BD3CC73" w14:textId="77777777" w:rsidR="00D22E3F" w:rsidRPr="006B27C2" w:rsidRDefault="00D22E3F" w:rsidP="00D22E3F">
            <w:r w:rsidRPr="006B27C2">
              <w:t>PREDAVAČ</w:t>
            </w:r>
          </w:p>
        </w:tc>
        <w:tc>
          <w:tcPr>
            <w:tcW w:w="1950" w:type="dxa"/>
          </w:tcPr>
          <w:p w14:paraId="175740E8" w14:textId="77777777" w:rsidR="00D22E3F" w:rsidRPr="006B27C2" w:rsidRDefault="00D22E3F" w:rsidP="00D22E3F">
            <w:r w:rsidRPr="006B27C2">
              <w:t>VREMENIK</w:t>
            </w:r>
          </w:p>
        </w:tc>
      </w:tr>
      <w:tr w:rsidR="00D22E3F" w:rsidRPr="006B27C2" w14:paraId="0F466030" w14:textId="77777777" w:rsidTr="00D22E3F">
        <w:tc>
          <w:tcPr>
            <w:tcW w:w="1242" w:type="dxa"/>
          </w:tcPr>
          <w:p w14:paraId="03EA89A1" w14:textId="77777777" w:rsidR="00D22E3F" w:rsidRPr="006B27C2" w:rsidRDefault="00D22E3F" w:rsidP="00D22E3F">
            <w:r w:rsidRPr="006B27C2">
              <w:t>1.</w:t>
            </w:r>
          </w:p>
        </w:tc>
        <w:tc>
          <w:tcPr>
            <w:tcW w:w="3402" w:type="dxa"/>
          </w:tcPr>
          <w:p w14:paraId="57AE8D0D" w14:textId="77777777" w:rsidR="00D22E3F" w:rsidRPr="006B27C2" w:rsidRDefault="00D22E3F" w:rsidP="00D22E3F">
            <w:r w:rsidRPr="006B27C2">
              <w:t>Koraci u planiranju nastavnog sata</w:t>
            </w:r>
          </w:p>
        </w:tc>
        <w:tc>
          <w:tcPr>
            <w:tcW w:w="2694" w:type="dxa"/>
          </w:tcPr>
          <w:p w14:paraId="5E6601F7" w14:textId="77777777" w:rsidR="00D22E3F" w:rsidRPr="006B27C2" w:rsidRDefault="00D22E3F" w:rsidP="00D22E3F">
            <w:r w:rsidRPr="006B27C2">
              <w:t xml:space="preserve">Marina </w:t>
            </w:r>
            <w:proofErr w:type="spellStart"/>
            <w:r w:rsidRPr="006B27C2">
              <w:t>Kovaček</w:t>
            </w:r>
            <w:proofErr w:type="spellEnd"/>
          </w:p>
        </w:tc>
        <w:tc>
          <w:tcPr>
            <w:tcW w:w="1950" w:type="dxa"/>
          </w:tcPr>
          <w:p w14:paraId="0A663D32" w14:textId="77777777" w:rsidR="00D22E3F" w:rsidRPr="006B27C2" w:rsidRDefault="00D22E3F" w:rsidP="00D22E3F">
            <w:r w:rsidRPr="006B27C2">
              <w:t>studeni 2022.</w:t>
            </w:r>
          </w:p>
        </w:tc>
      </w:tr>
      <w:tr w:rsidR="00D22E3F" w:rsidRPr="006B27C2" w14:paraId="591B65B9" w14:textId="77777777" w:rsidTr="00D22E3F">
        <w:tc>
          <w:tcPr>
            <w:tcW w:w="1242" w:type="dxa"/>
          </w:tcPr>
          <w:p w14:paraId="19E4CDAF" w14:textId="77777777" w:rsidR="00D22E3F" w:rsidRPr="006B27C2" w:rsidRDefault="00D22E3F" w:rsidP="00D22E3F">
            <w:r w:rsidRPr="006B27C2">
              <w:t>2.</w:t>
            </w:r>
          </w:p>
        </w:tc>
        <w:tc>
          <w:tcPr>
            <w:tcW w:w="3402" w:type="dxa"/>
          </w:tcPr>
          <w:p w14:paraId="79B3678C" w14:textId="77777777" w:rsidR="00D22E3F" w:rsidRPr="006B27C2" w:rsidRDefault="00D22E3F" w:rsidP="00D22E3F">
            <w:r w:rsidRPr="006B27C2">
              <w:t>Metodički i pedagoški aspekti nastave TZK u sportskoj dvorani</w:t>
            </w:r>
          </w:p>
        </w:tc>
        <w:tc>
          <w:tcPr>
            <w:tcW w:w="2694" w:type="dxa"/>
          </w:tcPr>
          <w:p w14:paraId="72984FCE" w14:textId="77777777" w:rsidR="00D22E3F" w:rsidRPr="006B27C2" w:rsidRDefault="00D22E3F" w:rsidP="00D22E3F">
            <w:r w:rsidRPr="006B27C2">
              <w:t xml:space="preserve">Hrvoje </w:t>
            </w:r>
            <w:proofErr w:type="spellStart"/>
            <w:r w:rsidRPr="006B27C2">
              <w:t>Pečarić</w:t>
            </w:r>
            <w:proofErr w:type="spellEnd"/>
          </w:p>
        </w:tc>
        <w:tc>
          <w:tcPr>
            <w:tcW w:w="1950" w:type="dxa"/>
          </w:tcPr>
          <w:p w14:paraId="583A8C0B" w14:textId="77777777" w:rsidR="00D22E3F" w:rsidRPr="006B27C2" w:rsidRDefault="00D22E3F" w:rsidP="00D22E3F">
            <w:r w:rsidRPr="006B27C2">
              <w:t>prosinac 2022.</w:t>
            </w:r>
          </w:p>
        </w:tc>
      </w:tr>
      <w:tr w:rsidR="00D22E3F" w:rsidRPr="006B27C2" w14:paraId="094FA1C7" w14:textId="77777777" w:rsidTr="00D22E3F">
        <w:tc>
          <w:tcPr>
            <w:tcW w:w="1242" w:type="dxa"/>
          </w:tcPr>
          <w:p w14:paraId="0B1A6159" w14:textId="77777777" w:rsidR="00D22E3F" w:rsidRPr="006B27C2" w:rsidRDefault="00D22E3F" w:rsidP="00D22E3F">
            <w:r w:rsidRPr="006B27C2">
              <w:t>3.</w:t>
            </w:r>
          </w:p>
        </w:tc>
        <w:tc>
          <w:tcPr>
            <w:tcW w:w="3402" w:type="dxa"/>
          </w:tcPr>
          <w:p w14:paraId="0E153F78" w14:textId="77777777" w:rsidR="00D22E3F" w:rsidRPr="006B27C2" w:rsidRDefault="00D22E3F" w:rsidP="00D22E3F">
            <w:r w:rsidRPr="006B27C2">
              <w:t>Rizični i zaštitni čimbenici odrastanja (ŠPP)</w:t>
            </w:r>
          </w:p>
        </w:tc>
        <w:tc>
          <w:tcPr>
            <w:tcW w:w="2694" w:type="dxa"/>
          </w:tcPr>
          <w:p w14:paraId="6030918B" w14:textId="77777777" w:rsidR="00D22E3F" w:rsidRPr="006B27C2" w:rsidRDefault="00D22E3F" w:rsidP="00D22E3F">
            <w:r w:rsidRPr="006B27C2">
              <w:t xml:space="preserve">Sonja </w:t>
            </w:r>
            <w:proofErr w:type="spellStart"/>
            <w:r w:rsidRPr="006B27C2">
              <w:t>Geci</w:t>
            </w:r>
            <w:proofErr w:type="spellEnd"/>
          </w:p>
        </w:tc>
        <w:tc>
          <w:tcPr>
            <w:tcW w:w="1950" w:type="dxa"/>
          </w:tcPr>
          <w:p w14:paraId="424C6F1E" w14:textId="77777777" w:rsidR="00D22E3F" w:rsidRPr="006B27C2" w:rsidRDefault="00D22E3F" w:rsidP="00D22E3F">
            <w:r w:rsidRPr="006B27C2">
              <w:t>veljača 2023.</w:t>
            </w:r>
          </w:p>
        </w:tc>
      </w:tr>
      <w:tr w:rsidR="00D22E3F" w:rsidRPr="006B27C2" w14:paraId="1894DC5E" w14:textId="77777777" w:rsidTr="00D22E3F">
        <w:tc>
          <w:tcPr>
            <w:tcW w:w="1242" w:type="dxa"/>
          </w:tcPr>
          <w:p w14:paraId="4EFDF488" w14:textId="77777777" w:rsidR="00D22E3F" w:rsidRPr="006B27C2" w:rsidRDefault="00D22E3F" w:rsidP="00D22E3F">
            <w:r w:rsidRPr="006B27C2">
              <w:t>4.</w:t>
            </w:r>
          </w:p>
        </w:tc>
        <w:tc>
          <w:tcPr>
            <w:tcW w:w="3402" w:type="dxa"/>
          </w:tcPr>
          <w:p w14:paraId="7F9AE9CE" w14:textId="77777777" w:rsidR="00D22E3F" w:rsidRPr="006B27C2" w:rsidRDefault="00D22E3F" w:rsidP="00D22E3F">
            <w:r w:rsidRPr="006B27C2">
              <w:t xml:space="preserve">Upoznajemo sustav obrazovanja kroz </w:t>
            </w:r>
            <w:proofErr w:type="spellStart"/>
            <w:r w:rsidRPr="006B27C2">
              <w:t>Erasmus</w:t>
            </w:r>
            <w:proofErr w:type="spellEnd"/>
            <w:r w:rsidRPr="006B27C2">
              <w:t xml:space="preserve"> projekte</w:t>
            </w:r>
          </w:p>
        </w:tc>
        <w:tc>
          <w:tcPr>
            <w:tcW w:w="2694" w:type="dxa"/>
          </w:tcPr>
          <w:p w14:paraId="75089352" w14:textId="77777777" w:rsidR="00D22E3F" w:rsidRPr="006B27C2" w:rsidRDefault="00D22E3F" w:rsidP="00D22E3F">
            <w:r w:rsidRPr="006B27C2">
              <w:t>Zvonimir Haramija</w:t>
            </w:r>
          </w:p>
        </w:tc>
        <w:tc>
          <w:tcPr>
            <w:tcW w:w="1950" w:type="dxa"/>
          </w:tcPr>
          <w:p w14:paraId="6508AAFF" w14:textId="77777777" w:rsidR="00D22E3F" w:rsidRPr="006B27C2" w:rsidRDefault="00D22E3F" w:rsidP="00D22E3F">
            <w:r w:rsidRPr="006B27C2">
              <w:t>travanj 2023.</w:t>
            </w:r>
          </w:p>
        </w:tc>
      </w:tr>
    </w:tbl>
    <w:p w14:paraId="21D6D2EC" w14:textId="77777777" w:rsidR="00D22E3F" w:rsidRPr="006B27C2" w:rsidRDefault="00D22E3F" w:rsidP="00D22E3F"/>
    <w:p w14:paraId="49667A3B" w14:textId="77777777" w:rsidR="00D22E3F" w:rsidRPr="006B27C2" w:rsidRDefault="00D22E3F" w:rsidP="00D22E3F">
      <w:r w:rsidRPr="006B27C2">
        <w:t>Teme su usvojene na Sjednici Učiteljskog vijeća 29. rujna 2022. godine.</w:t>
      </w:r>
    </w:p>
    <w:p w14:paraId="7B6C02BF" w14:textId="77777777" w:rsidR="00D22E3F" w:rsidRPr="006B27C2" w:rsidRDefault="00D22E3F" w:rsidP="00D22E3F"/>
    <w:p w14:paraId="79B24701" w14:textId="77777777" w:rsidR="00D22E3F" w:rsidRPr="006B27C2" w:rsidRDefault="00D22E3F" w:rsidP="00D22E3F"/>
    <w:p w14:paraId="0D71539C" w14:textId="437AA050" w:rsidR="00D22E3F" w:rsidRPr="006B27C2" w:rsidRDefault="00D22E3F" w:rsidP="00D22E3F"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</w:p>
    <w:p w14:paraId="76B6E9F9" w14:textId="5015F261" w:rsidR="00D22E3F" w:rsidRPr="006B27C2" w:rsidRDefault="006B27C2" w:rsidP="00D22E3F">
      <w:r w:rsidRPr="006B27C2">
        <w:t>9.3.</w:t>
      </w:r>
      <w:r w:rsidR="00D22E3F" w:rsidRPr="006B27C2">
        <w:t xml:space="preserve">TEME ZA KOLEKTIVNO STRUČNO USAVRŠAVANJE NA SJEDNICAMA </w:t>
      </w:r>
    </w:p>
    <w:p w14:paraId="623ADB95" w14:textId="77777777" w:rsidR="00D22E3F" w:rsidRPr="006B27C2" w:rsidRDefault="00D22E3F" w:rsidP="00D22E3F">
      <w:r w:rsidRPr="006B27C2">
        <w:t>ŠKOLSKOG STRUČNOG AKTIVA UČITELJA RAZREDNE NASTAVE</w:t>
      </w:r>
    </w:p>
    <w:p w14:paraId="0706D327" w14:textId="77777777" w:rsidR="00D22E3F" w:rsidRPr="006B27C2" w:rsidRDefault="00D22E3F" w:rsidP="00D22E3F">
      <w:r w:rsidRPr="006B27C2">
        <w:t>ŠK. GOD. 2022./2023.</w:t>
      </w:r>
    </w:p>
    <w:p w14:paraId="2BDF217D" w14:textId="77777777" w:rsidR="00D22E3F" w:rsidRPr="006B27C2" w:rsidRDefault="00D22E3F" w:rsidP="00D22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1950"/>
      </w:tblGrid>
      <w:tr w:rsidR="00D22E3F" w:rsidRPr="006B27C2" w14:paraId="71DE0A0D" w14:textId="77777777" w:rsidTr="00D22E3F">
        <w:tc>
          <w:tcPr>
            <w:tcW w:w="1242" w:type="dxa"/>
          </w:tcPr>
          <w:p w14:paraId="2A14733B" w14:textId="77777777" w:rsidR="00D22E3F" w:rsidRPr="006B27C2" w:rsidRDefault="00D22E3F" w:rsidP="00D22E3F">
            <w:r w:rsidRPr="006B27C2">
              <w:t>RED. BR.</w:t>
            </w:r>
          </w:p>
        </w:tc>
        <w:tc>
          <w:tcPr>
            <w:tcW w:w="3402" w:type="dxa"/>
          </w:tcPr>
          <w:p w14:paraId="6D956876" w14:textId="77777777" w:rsidR="00D22E3F" w:rsidRPr="006B27C2" w:rsidRDefault="00D22E3F" w:rsidP="00D22E3F">
            <w:r w:rsidRPr="006B27C2">
              <w:t>T E M A</w:t>
            </w:r>
          </w:p>
        </w:tc>
        <w:tc>
          <w:tcPr>
            <w:tcW w:w="2694" w:type="dxa"/>
          </w:tcPr>
          <w:p w14:paraId="17D56264" w14:textId="77777777" w:rsidR="00D22E3F" w:rsidRPr="006B27C2" w:rsidRDefault="00D22E3F" w:rsidP="00D22E3F">
            <w:r w:rsidRPr="006B27C2">
              <w:t>PREDAVAČ</w:t>
            </w:r>
          </w:p>
        </w:tc>
        <w:tc>
          <w:tcPr>
            <w:tcW w:w="1950" w:type="dxa"/>
          </w:tcPr>
          <w:p w14:paraId="702C62FA" w14:textId="77777777" w:rsidR="00D22E3F" w:rsidRPr="006B27C2" w:rsidRDefault="00D22E3F" w:rsidP="00D22E3F">
            <w:r w:rsidRPr="006B27C2">
              <w:t>VREMENIK</w:t>
            </w:r>
          </w:p>
        </w:tc>
      </w:tr>
      <w:tr w:rsidR="00D22E3F" w:rsidRPr="006B27C2" w14:paraId="263719F7" w14:textId="77777777" w:rsidTr="00D22E3F">
        <w:tc>
          <w:tcPr>
            <w:tcW w:w="1242" w:type="dxa"/>
          </w:tcPr>
          <w:p w14:paraId="6E349107" w14:textId="77777777" w:rsidR="00D22E3F" w:rsidRPr="006B27C2" w:rsidRDefault="00D22E3F" w:rsidP="00D22E3F">
            <w:r w:rsidRPr="006B27C2">
              <w:t>1.</w:t>
            </w:r>
          </w:p>
        </w:tc>
        <w:tc>
          <w:tcPr>
            <w:tcW w:w="3402" w:type="dxa"/>
          </w:tcPr>
          <w:p w14:paraId="71ACA091" w14:textId="77777777" w:rsidR="00D22E3F" w:rsidRPr="006B27C2" w:rsidRDefault="00D22E3F" w:rsidP="00D22E3F">
            <w:r w:rsidRPr="006B27C2">
              <w:t xml:space="preserve">Programski jezik </w:t>
            </w:r>
            <w:proofErr w:type="spellStart"/>
            <w:r w:rsidRPr="006B27C2">
              <w:t>Scratch</w:t>
            </w:r>
            <w:proofErr w:type="spellEnd"/>
          </w:p>
        </w:tc>
        <w:tc>
          <w:tcPr>
            <w:tcW w:w="2694" w:type="dxa"/>
          </w:tcPr>
          <w:p w14:paraId="0698D197" w14:textId="77777777" w:rsidR="00D22E3F" w:rsidRPr="006B27C2" w:rsidRDefault="00D22E3F" w:rsidP="00D22E3F">
            <w:r w:rsidRPr="006B27C2">
              <w:t xml:space="preserve">Tajana </w:t>
            </w:r>
            <w:proofErr w:type="spellStart"/>
            <w:r w:rsidRPr="006B27C2">
              <w:t>Brnica</w:t>
            </w:r>
            <w:proofErr w:type="spellEnd"/>
          </w:p>
        </w:tc>
        <w:tc>
          <w:tcPr>
            <w:tcW w:w="1950" w:type="dxa"/>
          </w:tcPr>
          <w:p w14:paraId="2FAD4B86" w14:textId="77777777" w:rsidR="00D22E3F" w:rsidRPr="006B27C2" w:rsidRDefault="00D22E3F" w:rsidP="00D22E3F">
            <w:r w:rsidRPr="006B27C2">
              <w:t>studeni 2022.</w:t>
            </w:r>
          </w:p>
        </w:tc>
      </w:tr>
      <w:tr w:rsidR="00D22E3F" w:rsidRPr="006B27C2" w14:paraId="29028E8E" w14:textId="77777777" w:rsidTr="00D22E3F">
        <w:tc>
          <w:tcPr>
            <w:tcW w:w="1242" w:type="dxa"/>
          </w:tcPr>
          <w:p w14:paraId="2AEBDABE" w14:textId="77777777" w:rsidR="00D22E3F" w:rsidRPr="006B27C2" w:rsidRDefault="00D22E3F" w:rsidP="00D22E3F">
            <w:r w:rsidRPr="006B27C2">
              <w:t>2.</w:t>
            </w:r>
          </w:p>
        </w:tc>
        <w:tc>
          <w:tcPr>
            <w:tcW w:w="3402" w:type="dxa"/>
          </w:tcPr>
          <w:p w14:paraId="353385D6" w14:textId="77777777" w:rsidR="00D22E3F" w:rsidRPr="006B27C2" w:rsidRDefault="00D22E3F" w:rsidP="00D22E3F">
            <w:r w:rsidRPr="006B27C2">
              <w:t xml:space="preserve">Odgojno učinkovita komunikacija (ŠPP) </w:t>
            </w:r>
          </w:p>
        </w:tc>
        <w:tc>
          <w:tcPr>
            <w:tcW w:w="2694" w:type="dxa"/>
          </w:tcPr>
          <w:p w14:paraId="14A24247" w14:textId="77777777" w:rsidR="00D22E3F" w:rsidRPr="006B27C2" w:rsidRDefault="00D22E3F" w:rsidP="00D22E3F">
            <w:r w:rsidRPr="006B27C2">
              <w:t xml:space="preserve">Sonja </w:t>
            </w:r>
            <w:proofErr w:type="spellStart"/>
            <w:r w:rsidRPr="006B27C2">
              <w:t>Geci</w:t>
            </w:r>
            <w:proofErr w:type="spellEnd"/>
          </w:p>
        </w:tc>
        <w:tc>
          <w:tcPr>
            <w:tcW w:w="1950" w:type="dxa"/>
          </w:tcPr>
          <w:p w14:paraId="2FD567F9" w14:textId="77777777" w:rsidR="00D22E3F" w:rsidRPr="006B27C2" w:rsidRDefault="00D22E3F" w:rsidP="00D22E3F">
            <w:r w:rsidRPr="006B27C2">
              <w:t>ožujak 2023.</w:t>
            </w:r>
          </w:p>
        </w:tc>
      </w:tr>
    </w:tbl>
    <w:p w14:paraId="6223A1EB" w14:textId="77777777" w:rsidR="00D22E3F" w:rsidRPr="006B27C2" w:rsidRDefault="00D22E3F" w:rsidP="00D22E3F"/>
    <w:p w14:paraId="0C07A764" w14:textId="3417B26F" w:rsidR="00D22E3F" w:rsidRPr="006B27C2" w:rsidRDefault="00D22E3F" w:rsidP="00D22E3F">
      <w:r w:rsidRPr="006B27C2">
        <w:t>Teme su usvojene na Sjednici Učiteljskog vijeća 29. rujna 2022. godine.</w:t>
      </w:r>
    </w:p>
    <w:p w14:paraId="0C250B31" w14:textId="6545FF22" w:rsidR="00D22E3F" w:rsidRPr="006B27C2" w:rsidRDefault="00D22E3F" w:rsidP="00D22E3F"/>
    <w:p w14:paraId="4959A30D" w14:textId="4EB83D8E" w:rsidR="006B27C2" w:rsidRPr="006B27C2" w:rsidRDefault="006B27C2" w:rsidP="00D22E3F"/>
    <w:p w14:paraId="0D1E45C8" w14:textId="7411AB81" w:rsidR="006B27C2" w:rsidRDefault="006B27C2" w:rsidP="00D22E3F">
      <w:pPr>
        <w:rPr>
          <w:b/>
        </w:rPr>
      </w:pPr>
    </w:p>
    <w:p w14:paraId="64ED65E7" w14:textId="192C7582" w:rsidR="006B27C2" w:rsidRDefault="006B27C2" w:rsidP="00D22E3F">
      <w:pPr>
        <w:rPr>
          <w:b/>
        </w:rPr>
      </w:pPr>
    </w:p>
    <w:p w14:paraId="59A4AAAE" w14:textId="77777777" w:rsidR="006B27C2" w:rsidRDefault="006B27C2" w:rsidP="00D22E3F">
      <w:pPr>
        <w:rPr>
          <w:b/>
        </w:rPr>
      </w:pPr>
    </w:p>
    <w:p w14:paraId="0B4B3333" w14:textId="27D5B31A" w:rsidR="006B27C2" w:rsidRDefault="006B27C2" w:rsidP="00D22E3F">
      <w:pPr>
        <w:rPr>
          <w:b/>
        </w:rPr>
      </w:pPr>
    </w:p>
    <w:p w14:paraId="0A3B2937" w14:textId="5BDEA52A" w:rsidR="00D22E3F" w:rsidRPr="006B27C2" w:rsidRDefault="006B27C2" w:rsidP="006B27C2">
      <w:pPr>
        <w:rPr>
          <w:b/>
        </w:rPr>
      </w:pPr>
      <w:r>
        <w:rPr>
          <w:b/>
        </w:rPr>
        <w:lastRenderedPageBreak/>
        <w:t>10.</w:t>
      </w:r>
      <w:r w:rsidRPr="006B27C2">
        <w:rPr>
          <w:b/>
        </w:rPr>
        <w:t xml:space="preserve"> </w:t>
      </w:r>
      <w:r w:rsidR="00D22E3F" w:rsidRPr="006B27C2">
        <w:rPr>
          <w:b/>
        </w:rPr>
        <w:t>GODIŠNJI PLAN I PROGRAM RADA</w:t>
      </w:r>
    </w:p>
    <w:p w14:paraId="1AA8E179" w14:textId="163D2904" w:rsidR="006B27C2" w:rsidRPr="006B27C2" w:rsidRDefault="006B27C2" w:rsidP="006B27C2">
      <w:pPr>
        <w:rPr>
          <w:b/>
        </w:rPr>
      </w:pPr>
      <w:r w:rsidRPr="006B27C2">
        <w:rPr>
          <w:b/>
        </w:rPr>
        <w:t>ŠKOLSKOG ST</w:t>
      </w:r>
      <w:r>
        <w:rPr>
          <w:b/>
        </w:rPr>
        <w:t>RUČNOG AKTIVA UČITELJA RAZREDNE</w:t>
      </w:r>
      <w:r w:rsidRPr="006B27C2">
        <w:rPr>
          <w:b/>
        </w:rPr>
        <w:t xml:space="preserve"> NASTAVE</w:t>
      </w:r>
      <w:r>
        <w:rPr>
          <w:b/>
        </w:rPr>
        <w:t xml:space="preserve"> </w:t>
      </w:r>
    </w:p>
    <w:p w14:paraId="75A952DF" w14:textId="41268346" w:rsidR="006B27C2" w:rsidRDefault="006B27C2" w:rsidP="00D22E3F">
      <w:pPr>
        <w:rPr>
          <w:b/>
        </w:rPr>
      </w:pPr>
    </w:p>
    <w:p w14:paraId="7821DAB4" w14:textId="77777777" w:rsidR="006B27C2" w:rsidRPr="006B27C2" w:rsidRDefault="006B27C2" w:rsidP="006B27C2">
      <w:pPr>
        <w:rPr>
          <w:b/>
        </w:rPr>
      </w:pPr>
    </w:p>
    <w:p w14:paraId="45D03063" w14:textId="77777777" w:rsidR="006B27C2" w:rsidRPr="006B27C2" w:rsidRDefault="006B27C2" w:rsidP="006B27C2">
      <w:pPr>
        <w:rPr>
          <w:u w:val="single"/>
        </w:rPr>
      </w:pPr>
      <w:r w:rsidRPr="006B27C2">
        <w:rPr>
          <w:u w:val="single"/>
        </w:rPr>
        <w:t>RUJAN</w:t>
      </w:r>
    </w:p>
    <w:p w14:paraId="5EDD2FB0" w14:textId="77777777" w:rsidR="006B27C2" w:rsidRPr="006B27C2" w:rsidRDefault="006B27C2" w:rsidP="006B27C2">
      <w:r w:rsidRPr="006B27C2">
        <w:t>Biranje novog voditelja Aktiva RN</w:t>
      </w:r>
    </w:p>
    <w:p w14:paraId="667B5817" w14:textId="77777777" w:rsidR="006B27C2" w:rsidRPr="006B27C2" w:rsidRDefault="006B27C2" w:rsidP="006B27C2">
      <w:r w:rsidRPr="006B27C2">
        <w:t>Godišnje planiranje i Školski kurikulum u šk. god. 2022./2023.</w:t>
      </w:r>
    </w:p>
    <w:p w14:paraId="24EF4C70" w14:textId="77777777" w:rsidR="006B27C2" w:rsidRPr="006B27C2" w:rsidRDefault="006B27C2" w:rsidP="006B27C2">
      <w:r w:rsidRPr="006B27C2">
        <w:t>Razno</w:t>
      </w:r>
    </w:p>
    <w:p w14:paraId="0B54359D" w14:textId="77777777" w:rsidR="006B27C2" w:rsidRPr="006B27C2" w:rsidRDefault="006B27C2" w:rsidP="006B27C2"/>
    <w:p w14:paraId="3899821B" w14:textId="77777777" w:rsidR="006B27C2" w:rsidRPr="006B27C2" w:rsidRDefault="006B27C2" w:rsidP="006B27C2">
      <w:pPr>
        <w:rPr>
          <w:u w:val="single"/>
        </w:rPr>
      </w:pPr>
      <w:r w:rsidRPr="006B27C2">
        <w:rPr>
          <w:u w:val="single"/>
        </w:rPr>
        <w:t>STUDENI</w:t>
      </w:r>
    </w:p>
    <w:p w14:paraId="742116E1" w14:textId="77777777" w:rsidR="006B27C2" w:rsidRPr="006B27C2" w:rsidRDefault="006B27C2" w:rsidP="006B27C2">
      <w:pPr>
        <w:rPr>
          <w:bCs/>
        </w:rPr>
      </w:pPr>
      <w:r w:rsidRPr="006B27C2">
        <w:rPr>
          <w:bCs/>
        </w:rPr>
        <w:t xml:space="preserve">Stručna tema: Programski jezik </w:t>
      </w:r>
      <w:proofErr w:type="spellStart"/>
      <w:r w:rsidRPr="006B27C2">
        <w:rPr>
          <w:bCs/>
        </w:rPr>
        <w:t>Scratch</w:t>
      </w:r>
      <w:proofErr w:type="spellEnd"/>
      <w:r w:rsidRPr="006B27C2">
        <w:rPr>
          <w:bCs/>
        </w:rPr>
        <w:t xml:space="preserve"> (Tajana </w:t>
      </w:r>
      <w:proofErr w:type="spellStart"/>
      <w:r w:rsidRPr="006B27C2">
        <w:rPr>
          <w:bCs/>
        </w:rPr>
        <w:t>Brnica</w:t>
      </w:r>
      <w:proofErr w:type="spellEnd"/>
      <w:r w:rsidRPr="006B27C2">
        <w:rPr>
          <w:bCs/>
        </w:rPr>
        <w:t>)</w:t>
      </w:r>
    </w:p>
    <w:p w14:paraId="3477A41C" w14:textId="77777777" w:rsidR="006B27C2" w:rsidRPr="006B27C2" w:rsidRDefault="006B27C2" w:rsidP="006B27C2">
      <w:r w:rsidRPr="006B27C2">
        <w:t>Osvrt na realizaciju GIK-a za proteklo razdoblje</w:t>
      </w:r>
    </w:p>
    <w:p w14:paraId="6CDF8F13" w14:textId="77777777" w:rsidR="006B27C2" w:rsidRPr="006B27C2" w:rsidRDefault="006B27C2" w:rsidP="006B27C2">
      <w:r w:rsidRPr="006B27C2">
        <w:t>Dogovor oko realizacije priredbi za Dan škole, Sv. Nikolu i Božić</w:t>
      </w:r>
    </w:p>
    <w:p w14:paraId="5780C1FD" w14:textId="77777777" w:rsidR="006B27C2" w:rsidRPr="006B27C2" w:rsidRDefault="006B27C2" w:rsidP="006B27C2">
      <w:r w:rsidRPr="006B27C2">
        <w:t>Razno</w:t>
      </w:r>
    </w:p>
    <w:p w14:paraId="019EEAF2" w14:textId="77777777" w:rsidR="006B27C2" w:rsidRPr="006B27C2" w:rsidRDefault="006B27C2" w:rsidP="006B27C2"/>
    <w:p w14:paraId="48A7E5D5" w14:textId="77777777" w:rsidR="006B27C2" w:rsidRPr="006B27C2" w:rsidRDefault="006B27C2" w:rsidP="006B27C2">
      <w:pPr>
        <w:rPr>
          <w:u w:val="single"/>
        </w:rPr>
      </w:pPr>
      <w:r w:rsidRPr="006B27C2">
        <w:rPr>
          <w:u w:val="single"/>
        </w:rPr>
        <w:t>VELJAČA</w:t>
      </w:r>
    </w:p>
    <w:p w14:paraId="6C2904C1" w14:textId="77777777" w:rsidR="006B27C2" w:rsidRPr="006B27C2" w:rsidRDefault="006B27C2" w:rsidP="006B27C2">
      <w:r w:rsidRPr="006B27C2">
        <w:t>Osvrt na realizaciju GIK-a za proteklo razdoblje</w:t>
      </w:r>
    </w:p>
    <w:p w14:paraId="7CA84663" w14:textId="77777777" w:rsidR="006B27C2" w:rsidRPr="006B27C2" w:rsidRDefault="006B27C2" w:rsidP="006B27C2">
      <w:r w:rsidRPr="006B27C2">
        <w:t>Dogovor oko realizacije Škole plivanja</w:t>
      </w:r>
    </w:p>
    <w:p w14:paraId="5EA141EB" w14:textId="77777777" w:rsidR="006B27C2" w:rsidRPr="006B27C2" w:rsidRDefault="006B27C2" w:rsidP="006B27C2">
      <w:r w:rsidRPr="006B27C2">
        <w:t>Organizacija TN u Zagreb</w:t>
      </w:r>
    </w:p>
    <w:p w14:paraId="6B6ABB3F" w14:textId="77777777" w:rsidR="006B27C2" w:rsidRPr="006B27C2" w:rsidRDefault="006B27C2" w:rsidP="006B27C2">
      <w:r w:rsidRPr="006B27C2">
        <w:t>Razno</w:t>
      </w:r>
    </w:p>
    <w:p w14:paraId="789E48C8" w14:textId="77777777" w:rsidR="006B27C2" w:rsidRPr="006B27C2" w:rsidRDefault="006B27C2" w:rsidP="006B27C2"/>
    <w:p w14:paraId="6B5B2C3F" w14:textId="77777777" w:rsidR="006B27C2" w:rsidRPr="006B27C2" w:rsidRDefault="006B27C2" w:rsidP="006B27C2">
      <w:pPr>
        <w:rPr>
          <w:u w:val="single"/>
        </w:rPr>
      </w:pPr>
      <w:r w:rsidRPr="006B27C2">
        <w:rPr>
          <w:u w:val="single"/>
        </w:rPr>
        <w:t>TRAVANJ</w:t>
      </w:r>
    </w:p>
    <w:p w14:paraId="23BD5603" w14:textId="77777777" w:rsidR="006B27C2" w:rsidRPr="006B27C2" w:rsidRDefault="006B27C2" w:rsidP="006B27C2">
      <w:pPr>
        <w:rPr>
          <w:bCs/>
        </w:rPr>
      </w:pPr>
      <w:r w:rsidRPr="006B27C2">
        <w:rPr>
          <w:bCs/>
        </w:rPr>
        <w:t xml:space="preserve">Stručna tema: Odgojno učinkovita komunikacija (Sonja </w:t>
      </w:r>
      <w:proofErr w:type="spellStart"/>
      <w:r w:rsidRPr="006B27C2">
        <w:rPr>
          <w:bCs/>
        </w:rPr>
        <w:t>Geci</w:t>
      </w:r>
      <w:proofErr w:type="spellEnd"/>
      <w:r w:rsidRPr="006B27C2">
        <w:rPr>
          <w:bCs/>
        </w:rPr>
        <w:t>)</w:t>
      </w:r>
    </w:p>
    <w:p w14:paraId="319984F0" w14:textId="77777777" w:rsidR="006B27C2" w:rsidRPr="006B27C2" w:rsidRDefault="006B27C2" w:rsidP="006B27C2">
      <w:r w:rsidRPr="006B27C2">
        <w:t>Osvrt na realizaciju GIK-a za proteklo razdoblje</w:t>
      </w:r>
    </w:p>
    <w:p w14:paraId="698DA87A" w14:textId="77777777" w:rsidR="006B27C2" w:rsidRPr="006B27C2" w:rsidRDefault="006B27C2" w:rsidP="006B27C2">
      <w:r w:rsidRPr="006B27C2">
        <w:t>Dogovor oko priredbe za Majčin dan</w:t>
      </w:r>
    </w:p>
    <w:p w14:paraId="7A85407C" w14:textId="77777777" w:rsidR="006B27C2" w:rsidRPr="006B27C2" w:rsidRDefault="006B27C2" w:rsidP="006B27C2">
      <w:r w:rsidRPr="006B27C2">
        <w:t>Razno</w:t>
      </w:r>
    </w:p>
    <w:p w14:paraId="6507D206" w14:textId="77777777" w:rsidR="006B27C2" w:rsidRPr="006B27C2" w:rsidRDefault="006B27C2" w:rsidP="006B27C2">
      <w:r w:rsidRPr="006B27C2">
        <w:t xml:space="preserve"> </w:t>
      </w:r>
    </w:p>
    <w:p w14:paraId="78112F7B" w14:textId="77777777" w:rsidR="006B27C2" w:rsidRPr="006B27C2" w:rsidRDefault="006B27C2" w:rsidP="006B27C2">
      <w:r w:rsidRPr="006B27C2">
        <w:rPr>
          <w:u w:val="single"/>
        </w:rPr>
        <w:t>LIPANJ</w:t>
      </w:r>
    </w:p>
    <w:p w14:paraId="465772D3" w14:textId="77777777" w:rsidR="006B27C2" w:rsidRPr="006B27C2" w:rsidRDefault="006B27C2" w:rsidP="006B27C2">
      <w:r w:rsidRPr="006B27C2">
        <w:t>Osvrt na realizaciju GIK-a u protekloj školskoj godini</w:t>
      </w:r>
    </w:p>
    <w:p w14:paraId="23DCED48" w14:textId="77777777" w:rsidR="006B27C2" w:rsidRPr="006B27C2" w:rsidRDefault="006B27C2" w:rsidP="006B27C2">
      <w:r w:rsidRPr="006B27C2">
        <w:t>Razno</w:t>
      </w:r>
    </w:p>
    <w:p w14:paraId="6D87BAD2" w14:textId="77777777" w:rsidR="006B27C2" w:rsidRPr="006B27C2" w:rsidRDefault="006B27C2" w:rsidP="006B27C2"/>
    <w:p w14:paraId="0B16F810" w14:textId="77777777" w:rsidR="006B27C2" w:rsidRPr="006B27C2" w:rsidRDefault="006B27C2" w:rsidP="006B27C2">
      <w:pPr>
        <w:jc w:val="right"/>
      </w:pPr>
      <w:r w:rsidRPr="006B27C2">
        <w:t xml:space="preserve">Voditelj Aktiva RN: </w:t>
      </w:r>
    </w:p>
    <w:p w14:paraId="0B373557" w14:textId="09DC37AE" w:rsidR="006B27C2" w:rsidRDefault="006B27C2" w:rsidP="006B27C2">
      <w:pPr>
        <w:jc w:val="right"/>
      </w:pPr>
      <w:r w:rsidRPr="006B27C2">
        <w:t xml:space="preserve">Ljiljana </w:t>
      </w:r>
      <w:proofErr w:type="spellStart"/>
      <w:r w:rsidRPr="006B27C2">
        <w:t>Zagrajski</w:t>
      </w:r>
      <w:proofErr w:type="spellEnd"/>
    </w:p>
    <w:p w14:paraId="6050CA87" w14:textId="1B2FB5AC" w:rsidR="006B27C2" w:rsidRDefault="006B27C2" w:rsidP="006B27C2">
      <w:pPr>
        <w:jc w:val="right"/>
      </w:pPr>
    </w:p>
    <w:p w14:paraId="10593605" w14:textId="77777777" w:rsidR="006B27C2" w:rsidRPr="006B27C2" w:rsidRDefault="006B27C2" w:rsidP="006B27C2">
      <w:pPr>
        <w:jc w:val="right"/>
      </w:pPr>
    </w:p>
    <w:p w14:paraId="6F395D4D" w14:textId="1CCAF7AA" w:rsidR="006B27C2" w:rsidRPr="006B27C2" w:rsidRDefault="006B27C2" w:rsidP="00D22E3F"/>
    <w:p w14:paraId="318BF379" w14:textId="77777777" w:rsidR="006B27C2" w:rsidRPr="00CD2760" w:rsidRDefault="006B27C2" w:rsidP="00D22E3F">
      <w:pPr>
        <w:rPr>
          <w:b/>
        </w:rPr>
      </w:pPr>
    </w:p>
    <w:p w14:paraId="7F4D66AE" w14:textId="6CB9CFC5" w:rsidR="00D22E3F" w:rsidRDefault="00D22E3F" w:rsidP="00D22E3F">
      <w:pPr>
        <w:rPr>
          <w:b/>
        </w:rPr>
      </w:pPr>
    </w:p>
    <w:p w14:paraId="2F64A0A5" w14:textId="3055AB56" w:rsidR="006B27C2" w:rsidRDefault="006B27C2" w:rsidP="00D22E3F">
      <w:pPr>
        <w:rPr>
          <w:b/>
        </w:rPr>
      </w:pPr>
    </w:p>
    <w:p w14:paraId="619ADFC0" w14:textId="4A865E05" w:rsidR="006B27C2" w:rsidRDefault="006B27C2" w:rsidP="00D22E3F">
      <w:pPr>
        <w:rPr>
          <w:b/>
        </w:rPr>
      </w:pPr>
    </w:p>
    <w:p w14:paraId="1FD1CD38" w14:textId="7E5F016A" w:rsidR="006B27C2" w:rsidRDefault="006B27C2" w:rsidP="00D22E3F">
      <w:pPr>
        <w:rPr>
          <w:b/>
        </w:rPr>
      </w:pPr>
    </w:p>
    <w:p w14:paraId="1DC6463B" w14:textId="2F2A79D5" w:rsidR="006B27C2" w:rsidRDefault="006B27C2" w:rsidP="00D22E3F">
      <w:pPr>
        <w:rPr>
          <w:b/>
        </w:rPr>
      </w:pPr>
    </w:p>
    <w:p w14:paraId="0B90B979" w14:textId="22429B2D" w:rsidR="006B27C2" w:rsidRDefault="006B27C2" w:rsidP="00D22E3F">
      <w:pPr>
        <w:rPr>
          <w:b/>
        </w:rPr>
      </w:pPr>
    </w:p>
    <w:p w14:paraId="7047D666" w14:textId="3D98E84C" w:rsidR="006B27C2" w:rsidRDefault="006B27C2" w:rsidP="00D22E3F">
      <w:pPr>
        <w:rPr>
          <w:b/>
        </w:rPr>
      </w:pPr>
    </w:p>
    <w:p w14:paraId="2E148839" w14:textId="74919B24" w:rsidR="006B27C2" w:rsidRDefault="006B27C2" w:rsidP="00D22E3F">
      <w:pPr>
        <w:rPr>
          <w:b/>
        </w:rPr>
      </w:pPr>
    </w:p>
    <w:p w14:paraId="10F9B003" w14:textId="38BD0EE0" w:rsidR="006B27C2" w:rsidRDefault="006B27C2" w:rsidP="00D22E3F">
      <w:pPr>
        <w:rPr>
          <w:b/>
        </w:rPr>
      </w:pPr>
    </w:p>
    <w:p w14:paraId="47F07EF7" w14:textId="5C0FB5EF" w:rsidR="006B27C2" w:rsidRDefault="006B27C2" w:rsidP="00D22E3F">
      <w:pPr>
        <w:rPr>
          <w:b/>
        </w:rPr>
      </w:pPr>
    </w:p>
    <w:p w14:paraId="61C37660" w14:textId="319604BE" w:rsidR="006B27C2" w:rsidRDefault="006B27C2" w:rsidP="00D22E3F">
      <w:pPr>
        <w:rPr>
          <w:b/>
        </w:rPr>
      </w:pPr>
    </w:p>
    <w:p w14:paraId="6340BE52" w14:textId="54BDDB63" w:rsidR="006B27C2" w:rsidRDefault="006B27C2" w:rsidP="00D22E3F">
      <w:pPr>
        <w:rPr>
          <w:b/>
        </w:rPr>
      </w:pPr>
    </w:p>
    <w:p w14:paraId="12963EB2" w14:textId="336BED29" w:rsidR="006B27C2" w:rsidRDefault="006B27C2" w:rsidP="00D22E3F">
      <w:pPr>
        <w:rPr>
          <w:b/>
        </w:rPr>
      </w:pPr>
    </w:p>
    <w:p w14:paraId="4E75FF75" w14:textId="58DEE946" w:rsidR="006B27C2" w:rsidRDefault="006B27C2" w:rsidP="00D22E3F">
      <w:pPr>
        <w:rPr>
          <w:b/>
        </w:rPr>
      </w:pPr>
    </w:p>
    <w:p w14:paraId="7AA80C3A" w14:textId="384AAFDE" w:rsidR="006B27C2" w:rsidRDefault="006B27C2" w:rsidP="00D22E3F">
      <w:pPr>
        <w:rPr>
          <w:b/>
        </w:rPr>
      </w:pPr>
    </w:p>
    <w:p w14:paraId="2449A50D" w14:textId="4C12A626" w:rsidR="006B27C2" w:rsidRDefault="006B27C2" w:rsidP="00D22E3F">
      <w:pPr>
        <w:rPr>
          <w:b/>
        </w:rPr>
      </w:pPr>
    </w:p>
    <w:p w14:paraId="0695BE98" w14:textId="7A9AEBF3" w:rsidR="00DA079F" w:rsidRPr="00CD2760" w:rsidRDefault="00DA079F" w:rsidP="00DA079F">
      <w:pPr>
        <w:rPr>
          <w:b/>
        </w:rPr>
      </w:pPr>
      <w:r>
        <w:rPr>
          <w:b/>
        </w:rPr>
        <w:lastRenderedPageBreak/>
        <w:t xml:space="preserve">11. </w:t>
      </w:r>
      <w:r w:rsidR="00D22E3F" w:rsidRPr="00DA079F">
        <w:rPr>
          <w:b/>
        </w:rPr>
        <w:t>GODIŠNJI PLAN I PROGRAM RADA</w:t>
      </w:r>
      <w:r w:rsidRPr="00DA079F">
        <w:rPr>
          <w:b/>
        </w:rPr>
        <w:t>ŠKOLSKOG STRUČNOG AKTIVA UČITELJA PREDMETNE NASTAVE</w:t>
      </w:r>
    </w:p>
    <w:p w14:paraId="7CA92B2E" w14:textId="358E3999" w:rsidR="00D22E3F" w:rsidRPr="00CD2760" w:rsidRDefault="00D22E3F" w:rsidP="00D22E3F">
      <w:pPr>
        <w:rPr>
          <w:b/>
        </w:rPr>
      </w:pPr>
    </w:p>
    <w:p w14:paraId="46F570C3" w14:textId="22EBE813" w:rsidR="00D22E3F" w:rsidRPr="00CD2760" w:rsidRDefault="00D22E3F" w:rsidP="00D22E3F">
      <w:pPr>
        <w:rPr>
          <w:b/>
        </w:rPr>
      </w:pPr>
    </w:p>
    <w:p w14:paraId="0685BC38" w14:textId="77777777" w:rsidR="00D22E3F" w:rsidRPr="00CD2760" w:rsidRDefault="00D22E3F" w:rsidP="00D22E3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1"/>
        <w:gridCol w:w="2106"/>
        <w:gridCol w:w="6858"/>
      </w:tblGrid>
      <w:tr w:rsidR="00D22E3F" w:rsidRPr="00CD2760" w14:paraId="2313121D" w14:textId="77777777" w:rsidTr="00D22E3F">
        <w:tc>
          <w:tcPr>
            <w:tcW w:w="1510" w:type="dxa"/>
            <w:shd w:val="clear" w:color="auto" w:fill="92D050"/>
          </w:tcPr>
          <w:p w14:paraId="53925941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RED. BR.</w:t>
            </w:r>
          </w:p>
        </w:tc>
        <w:tc>
          <w:tcPr>
            <w:tcW w:w="2797" w:type="dxa"/>
            <w:shd w:val="clear" w:color="auto" w:fill="92D050"/>
          </w:tcPr>
          <w:p w14:paraId="3076F33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 R I J E M E</w:t>
            </w:r>
          </w:p>
        </w:tc>
        <w:tc>
          <w:tcPr>
            <w:tcW w:w="9687" w:type="dxa"/>
            <w:shd w:val="clear" w:color="auto" w:fill="92D050"/>
          </w:tcPr>
          <w:p w14:paraId="5E5CA42C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T E M E/AKTIVNOSTI</w:t>
            </w:r>
          </w:p>
        </w:tc>
      </w:tr>
      <w:tr w:rsidR="00D22E3F" w:rsidRPr="00CD2760" w14:paraId="1C4CFF62" w14:textId="77777777" w:rsidTr="00D22E3F">
        <w:tc>
          <w:tcPr>
            <w:tcW w:w="1510" w:type="dxa"/>
            <w:vAlign w:val="center"/>
          </w:tcPr>
          <w:p w14:paraId="2DAAAC1E" w14:textId="77777777" w:rsidR="00D22E3F" w:rsidRPr="00CD2760" w:rsidRDefault="00D22E3F" w:rsidP="00D22E3F">
            <w:r w:rsidRPr="00CD2760">
              <w:t>1.</w:t>
            </w:r>
          </w:p>
        </w:tc>
        <w:tc>
          <w:tcPr>
            <w:tcW w:w="2797" w:type="dxa"/>
            <w:vAlign w:val="center"/>
          </w:tcPr>
          <w:p w14:paraId="0799BC9D" w14:textId="77777777" w:rsidR="00D22E3F" w:rsidRPr="00CD2760" w:rsidRDefault="00D22E3F" w:rsidP="00D22E3F">
            <w:r w:rsidRPr="00CD2760">
              <w:t>Rujan 2022.</w:t>
            </w:r>
          </w:p>
        </w:tc>
        <w:tc>
          <w:tcPr>
            <w:tcW w:w="9687" w:type="dxa"/>
          </w:tcPr>
          <w:p w14:paraId="2FE591FA" w14:textId="77777777" w:rsidR="00D22E3F" w:rsidRPr="00CD2760" w:rsidRDefault="00D22E3F" w:rsidP="00D22E3F"/>
          <w:p w14:paraId="151DED7A" w14:textId="77777777" w:rsidR="00D22E3F" w:rsidRPr="00CD2760" w:rsidRDefault="00D22E3F" w:rsidP="00D22E3F">
            <w:pPr>
              <w:numPr>
                <w:ilvl w:val="0"/>
                <w:numId w:val="25"/>
              </w:numPr>
            </w:pPr>
            <w:r w:rsidRPr="00CD2760">
              <w:t>Prijedlog Godišnjeg plana i programa rada Školskog stručnog aktiva učitelja predmetne nastave za šk. god. 2022./2023.</w:t>
            </w:r>
          </w:p>
          <w:p w14:paraId="382C2A00" w14:textId="77777777" w:rsidR="00D22E3F" w:rsidRPr="00CD2760" w:rsidRDefault="00D22E3F" w:rsidP="00D22E3F">
            <w:pPr>
              <w:numPr>
                <w:ilvl w:val="0"/>
                <w:numId w:val="25"/>
              </w:numPr>
            </w:pPr>
            <w:r w:rsidRPr="00CD2760">
              <w:t>Integracija učenika s teškoćama u razvoju u redovni nastavni proces</w:t>
            </w:r>
          </w:p>
          <w:p w14:paraId="1154232F" w14:textId="77777777" w:rsidR="00D22E3F" w:rsidRPr="00CD2760" w:rsidRDefault="00D22E3F" w:rsidP="00D22E3F">
            <w:pPr>
              <w:numPr>
                <w:ilvl w:val="0"/>
                <w:numId w:val="25"/>
              </w:numPr>
            </w:pPr>
            <w:r w:rsidRPr="00CD2760">
              <w:t>Planiranje rada i pedagoška dokumentacija u šk. god. 2022./2023.</w:t>
            </w:r>
          </w:p>
          <w:p w14:paraId="63D68C1A" w14:textId="77777777" w:rsidR="00D22E3F" w:rsidRPr="00CD2760" w:rsidRDefault="00D22E3F" w:rsidP="00D22E3F">
            <w:pPr>
              <w:numPr>
                <w:ilvl w:val="0"/>
                <w:numId w:val="25"/>
              </w:numPr>
            </w:pPr>
            <w:r w:rsidRPr="00CD2760">
              <w:t>Planiranje projekata i terenske nastave u šk. god. 2022./2023.</w:t>
            </w:r>
          </w:p>
          <w:p w14:paraId="38C9ACF8" w14:textId="77777777" w:rsidR="00D22E3F" w:rsidRPr="00CD2760" w:rsidRDefault="00D22E3F" w:rsidP="00D22E3F">
            <w:pPr>
              <w:numPr>
                <w:ilvl w:val="0"/>
                <w:numId w:val="25"/>
              </w:numPr>
            </w:pPr>
            <w:r w:rsidRPr="00CD2760">
              <w:t>Prijedlog plana održavanja roditeljskih sastanaka od 5. do 8. razreda sa stručnim temama za roditelje</w:t>
            </w:r>
          </w:p>
          <w:p w14:paraId="2BFD72AC" w14:textId="77777777" w:rsidR="00D22E3F" w:rsidRPr="00CD2760" w:rsidRDefault="00D22E3F" w:rsidP="00D22E3F">
            <w:pPr>
              <w:numPr>
                <w:ilvl w:val="0"/>
                <w:numId w:val="25"/>
              </w:numPr>
            </w:pPr>
            <w:r w:rsidRPr="00CD2760">
              <w:t>Informacije o učenicima 5.a i 5.b razrednog odjela</w:t>
            </w:r>
          </w:p>
          <w:p w14:paraId="3524FC63" w14:textId="77777777" w:rsidR="00D22E3F" w:rsidRPr="00CD2760" w:rsidRDefault="00D22E3F" w:rsidP="00D22E3F">
            <w:pPr>
              <w:numPr>
                <w:ilvl w:val="0"/>
                <w:numId w:val="25"/>
              </w:numPr>
            </w:pPr>
            <w:r w:rsidRPr="00CD2760">
              <w:t>Aktualnosti i informacije</w:t>
            </w:r>
          </w:p>
          <w:p w14:paraId="66F33BE0" w14:textId="77777777" w:rsidR="00D22E3F" w:rsidRPr="00CD2760" w:rsidRDefault="00D22E3F" w:rsidP="00D22E3F">
            <w:r w:rsidRPr="00CD2760">
              <w:t>8. Ostala pitanja</w:t>
            </w:r>
          </w:p>
        </w:tc>
      </w:tr>
      <w:tr w:rsidR="00D22E3F" w:rsidRPr="00CD2760" w14:paraId="0EAC8FAB" w14:textId="77777777" w:rsidTr="00D22E3F">
        <w:tc>
          <w:tcPr>
            <w:tcW w:w="1510" w:type="dxa"/>
            <w:vAlign w:val="center"/>
          </w:tcPr>
          <w:p w14:paraId="50EE0182" w14:textId="77777777" w:rsidR="00D22E3F" w:rsidRPr="00CD2760" w:rsidRDefault="00D22E3F" w:rsidP="00D22E3F">
            <w:r w:rsidRPr="00CD2760">
              <w:t>2.</w:t>
            </w:r>
          </w:p>
        </w:tc>
        <w:tc>
          <w:tcPr>
            <w:tcW w:w="2797" w:type="dxa"/>
            <w:vAlign w:val="center"/>
          </w:tcPr>
          <w:p w14:paraId="55BCA6D3" w14:textId="77777777" w:rsidR="00D22E3F" w:rsidRPr="00CD2760" w:rsidRDefault="00D22E3F" w:rsidP="00D22E3F">
            <w:r w:rsidRPr="00CD2760">
              <w:t>Listopad 2022.</w:t>
            </w:r>
          </w:p>
        </w:tc>
        <w:tc>
          <w:tcPr>
            <w:tcW w:w="9687" w:type="dxa"/>
          </w:tcPr>
          <w:p w14:paraId="4158DB3F" w14:textId="77777777" w:rsidR="00D22E3F" w:rsidRPr="00CD2760" w:rsidRDefault="00D22E3F" w:rsidP="00D22E3F">
            <w:pPr>
              <w:numPr>
                <w:ilvl w:val="0"/>
                <w:numId w:val="26"/>
              </w:numPr>
            </w:pPr>
            <w:r w:rsidRPr="00CD2760">
              <w:t>Donošenje Godišnjeg plana i programa rada Školskog stručnog aktiva učitelja predmetne nastave za šk. god. 2022./2023.</w:t>
            </w:r>
          </w:p>
          <w:p w14:paraId="08DFDDA0" w14:textId="77777777" w:rsidR="00D22E3F" w:rsidRPr="00CD2760" w:rsidRDefault="00D22E3F" w:rsidP="00D22E3F">
            <w:pPr>
              <w:numPr>
                <w:ilvl w:val="0"/>
                <w:numId w:val="26"/>
              </w:numPr>
            </w:pPr>
            <w:r w:rsidRPr="00CD2760">
              <w:t>Osvrt na realizaciju GIK-a plana i programa za rujan 2022. godine (s naglaskom na inicijalne procjene znanja)</w:t>
            </w:r>
          </w:p>
          <w:p w14:paraId="0F45FF85" w14:textId="77777777" w:rsidR="00D22E3F" w:rsidRPr="00CD2760" w:rsidRDefault="00D22E3F" w:rsidP="00D22E3F">
            <w:pPr>
              <w:numPr>
                <w:ilvl w:val="0"/>
                <w:numId w:val="26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0B68543B" w14:textId="77777777" w:rsidR="00D22E3F" w:rsidRPr="00CD2760" w:rsidRDefault="00D22E3F" w:rsidP="00D22E3F">
            <w:pPr>
              <w:numPr>
                <w:ilvl w:val="0"/>
                <w:numId w:val="26"/>
              </w:numPr>
            </w:pPr>
            <w:r w:rsidRPr="00CD2760">
              <w:t>Tematsko planiranje nastavnih sadržaja za listopad 2022. godine</w:t>
            </w:r>
          </w:p>
          <w:p w14:paraId="3C7416C7" w14:textId="77777777" w:rsidR="00D22E3F" w:rsidRPr="00CD2760" w:rsidRDefault="00D22E3F" w:rsidP="00D22E3F">
            <w:pPr>
              <w:numPr>
                <w:ilvl w:val="0"/>
                <w:numId w:val="26"/>
              </w:numPr>
            </w:pPr>
            <w:r w:rsidRPr="00CD2760">
              <w:t>Provedba terenske nastave u Varaždin za učenike od 5. do 8. razreda</w:t>
            </w:r>
          </w:p>
          <w:p w14:paraId="4C9AA4BD" w14:textId="77777777" w:rsidR="00D22E3F" w:rsidRPr="00CD2760" w:rsidRDefault="00D22E3F" w:rsidP="00D22E3F">
            <w:pPr>
              <w:numPr>
                <w:ilvl w:val="0"/>
                <w:numId w:val="26"/>
              </w:numPr>
            </w:pPr>
            <w:r w:rsidRPr="00CD2760">
              <w:t xml:space="preserve">Izvješće razrednika o uspjehu i prilagodbi učenika 5.a i 5.b razrednog odjela (Hrvoje </w:t>
            </w:r>
            <w:proofErr w:type="spellStart"/>
            <w:r w:rsidRPr="00CD2760">
              <w:t>Pečarić</w:t>
            </w:r>
            <w:proofErr w:type="spellEnd"/>
            <w:r w:rsidRPr="00CD2760">
              <w:t xml:space="preserve"> i Snežana </w:t>
            </w:r>
            <w:proofErr w:type="spellStart"/>
            <w:r w:rsidRPr="00CD2760">
              <w:t>Gabaj</w:t>
            </w:r>
            <w:proofErr w:type="spellEnd"/>
            <w:r w:rsidRPr="00CD2760">
              <w:t>)</w:t>
            </w:r>
          </w:p>
          <w:p w14:paraId="63AEB555" w14:textId="77777777" w:rsidR="00D22E3F" w:rsidRPr="00CD2760" w:rsidRDefault="00D22E3F" w:rsidP="00D22E3F">
            <w:pPr>
              <w:numPr>
                <w:ilvl w:val="0"/>
                <w:numId w:val="26"/>
              </w:numPr>
            </w:pPr>
            <w:r w:rsidRPr="00CD2760">
              <w:t>Aktualnosti i informacije</w:t>
            </w:r>
          </w:p>
          <w:p w14:paraId="406F7371" w14:textId="77777777" w:rsidR="00D22E3F" w:rsidRPr="00CD2760" w:rsidRDefault="00D22E3F" w:rsidP="00D22E3F">
            <w:pPr>
              <w:numPr>
                <w:ilvl w:val="0"/>
                <w:numId w:val="26"/>
              </w:numPr>
            </w:pPr>
            <w:r w:rsidRPr="00CD2760">
              <w:t>Ostala pitanja</w:t>
            </w:r>
          </w:p>
        </w:tc>
      </w:tr>
      <w:tr w:rsidR="00D22E3F" w:rsidRPr="00CD2760" w14:paraId="23C5B056" w14:textId="77777777" w:rsidTr="00D22E3F">
        <w:tc>
          <w:tcPr>
            <w:tcW w:w="1510" w:type="dxa"/>
            <w:vAlign w:val="center"/>
          </w:tcPr>
          <w:p w14:paraId="0D104FE4" w14:textId="77777777" w:rsidR="00D22E3F" w:rsidRPr="00CD2760" w:rsidRDefault="00D22E3F" w:rsidP="00D22E3F">
            <w:r w:rsidRPr="00CD2760">
              <w:t>3.</w:t>
            </w:r>
          </w:p>
        </w:tc>
        <w:tc>
          <w:tcPr>
            <w:tcW w:w="2797" w:type="dxa"/>
            <w:vAlign w:val="center"/>
          </w:tcPr>
          <w:p w14:paraId="45D59D38" w14:textId="77777777" w:rsidR="00D22E3F" w:rsidRPr="00CD2760" w:rsidRDefault="00D22E3F" w:rsidP="00D22E3F">
            <w:r w:rsidRPr="00CD2760">
              <w:t>Studeni 2022.</w:t>
            </w:r>
          </w:p>
        </w:tc>
        <w:tc>
          <w:tcPr>
            <w:tcW w:w="9687" w:type="dxa"/>
          </w:tcPr>
          <w:p w14:paraId="2EFD3A72" w14:textId="77777777" w:rsidR="00D22E3F" w:rsidRPr="00CD2760" w:rsidRDefault="00D22E3F" w:rsidP="00D22E3F">
            <w:pPr>
              <w:numPr>
                <w:ilvl w:val="0"/>
                <w:numId w:val="27"/>
              </w:numPr>
            </w:pPr>
            <w:r w:rsidRPr="00CD2760">
              <w:t>Osvrt na realizaciju GIK-a plana i programa za listopad 2022. godine</w:t>
            </w:r>
          </w:p>
          <w:p w14:paraId="43B7FDBB" w14:textId="77777777" w:rsidR="00D22E3F" w:rsidRPr="00CD2760" w:rsidRDefault="00D22E3F" w:rsidP="00D22E3F">
            <w:pPr>
              <w:numPr>
                <w:ilvl w:val="0"/>
                <w:numId w:val="27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048DD25E" w14:textId="77777777" w:rsidR="00D22E3F" w:rsidRPr="00CD2760" w:rsidRDefault="00D22E3F" w:rsidP="00D22E3F">
            <w:pPr>
              <w:numPr>
                <w:ilvl w:val="0"/>
                <w:numId w:val="27"/>
              </w:numPr>
            </w:pPr>
            <w:r w:rsidRPr="00CD2760">
              <w:t xml:space="preserve">Tematsko planiranje nastavnih sadržaja za studeni 2022. godine </w:t>
            </w:r>
          </w:p>
          <w:p w14:paraId="4FCC150C" w14:textId="77777777" w:rsidR="00D22E3F" w:rsidRPr="00CD2760" w:rsidRDefault="00D22E3F" w:rsidP="00D22E3F">
            <w:pPr>
              <w:numPr>
                <w:ilvl w:val="0"/>
                <w:numId w:val="27"/>
              </w:numPr>
            </w:pPr>
            <w:r w:rsidRPr="00CD2760">
              <w:t>Proslava Dana škole</w:t>
            </w:r>
          </w:p>
          <w:p w14:paraId="63505056" w14:textId="77777777" w:rsidR="00D22E3F" w:rsidRPr="00CD2760" w:rsidRDefault="00D22E3F" w:rsidP="00D22E3F">
            <w:pPr>
              <w:numPr>
                <w:ilvl w:val="0"/>
                <w:numId w:val="27"/>
              </w:numPr>
            </w:pPr>
            <w:r w:rsidRPr="00CD2760">
              <w:t xml:space="preserve">Tema stručnog usavršavanja: „Koraci u planiranju nastavnog sata“ – predavač: Marina </w:t>
            </w:r>
            <w:proofErr w:type="spellStart"/>
            <w:r w:rsidRPr="00CD2760">
              <w:t>Kovaček</w:t>
            </w:r>
            <w:proofErr w:type="spellEnd"/>
          </w:p>
          <w:p w14:paraId="1B26F16D" w14:textId="77777777" w:rsidR="00D22E3F" w:rsidRPr="00CD2760" w:rsidRDefault="00D22E3F" w:rsidP="00D22E3F">
            <w:pPr>
              <w:numPr>
                <w:ilvl w:val="0"/>
                <w:numId w:val="27"/>
              </w:numPr>
            </w:pPr>
            <w:r w:rsidRPr="00CD2760">
              <w:t>Aktualnosti i informacije</w:t>
            </w:r>
          </w:p>
          <w:p w14:paraId="40089194" w14:textId="77777777" w:rsidR="00D22E3F" w:rsidRPr="00CD2760" w:rsidRDefault="00D22E3F" w:rsidP="00D22E3F">
            <w:pPr>
              <w:numPr>
                <w:ilvl w:val="0"/>
                <w:numId w:val="27"/>
              </w:numPr>
            </w:pPr>
            <w:r w:rsidRPr="00CD2760">
              <w:t>Ostala pitanja</w:t>
            </w:r>
          </w:p>
        </w:tc>
      </w:tr>
      <w:tr w:rsidR="00D22E3F" w:rsidRPr="00CD2760" w14:paraId="249C63AC" w14:textId="77777777" w:rsidTr="00D22E3F">
        <w:tc>
          <w:tcPr>
            <w:tcW w:w="1510" w:type="dxa"/>
            <w:vAlign w:val="center"/>
          </w:tcPr>
          <w:p w14:paraId="720A9759" w14:textId="77777777" w:rsidR="00D22E3F" w:rsidRPr="00CD2760" w:rsidRDefault="00D22E3F" w:rsidP="00D22E3F">
            <w:r w:rsidRPr="00CD2760">
              <w:t>4.</w:t>
            </w:r>
          </w:p>
        </w:tc>
        <w:tc>
          <w:tcPr>
            <w:tcW w:w="2797" w:type="dxa"/>
            <w:vAlign w:val="center"/>
          </w:tcPr>
          <w:p w14:paraId="1B5D35CF" w14:textId="77777777" w:rsidR="00D22E3F" w:rsidRPr="00CD2760" w:rsidRDefault="00D22E3F" w:rsidP="00D22E3F">
            <w:r w:rsidRPr="00CD2760">
              <w:t>Prosinac 2022.</w:t>
            </w:r>
          </w:p>
        </w:tc>
        <w:tc>
          <w:tcPr>
            <w:tcW w:w="9687" w:type="dxa"/>
          </w:tcPr>
          <w:p w14:paraId="61E5FF11" w14:textId="77777777" w:rsidR="00D22E3F" w:rsidRPr="00CD2760" w:rsidRDefault="00D22E3F" w:rsidP="00D22E3F">
            <w:pPr>
              <w:numPr>
                <w:ilvl w:val="0"/>
                <w:numId w:val="30"/>
              </w:numPr>
            </w:pPr>
            <w:r w:rsidRPr="00CD2760">
              <w:t>Osvrt na realizaciju GIK-a plana i programa za studeni 2022. godine</w:t>
            </w:r>
          </w:p>
          <w:p w14:paraId="4F772A35" w14:textId="77777777" w:rsidR="00D22E3F" w:rsidRPr="00CD2760" w:rsidRDefault="00D22E3F" w:rsidP="00D22E3F">
            <w:pPr>
              <w:numPr>
                <w:ilvl w:val="0"/>
                <w:numId w:val="30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299B16D6" w14:textId="77777777" w:rsidR="00D22E3F" w:rsidRPr="00CD2760" w:rsidRDefault="00D22E3F" w:rsidP="00D22E3F">
            <w:pPr>
              <w:numPr>
                <w:ilvl w:val="0"/>
                <w:numId w:val="30"/>
              </w:numPr>
            </w:pPr>
            <w:r w:rsidRPr="00CD2760">
              <w:t>Tematsko planiranje nastavnih sadržaja za prosinac 2022. godine</w:t>
            </w:r>
          </w:p>
          <w:p w14:paraId="3DC7D294" w14:textId="77777777" w:rsidR="00D22E3F" w:rsidRPr="00CD2760" w:rsidRDefault="00D22E3F" w:rsidP="00D22E3F">
            <w:pPr>
              <w:numPr>
                <w:ilvl w:val="0"/>
                <w:numId w:val="30"/>
              </w:numPr>
            </w:pPr>
            <w:r w:rsidRPr="00CD2760">
              <w:lastRenderedPageBreak/>
              <w:t>Analiza uspjeha učenika s naglaskom na negativno ocijenjene učenike i prijedlozi za poboljšanje uspjeha</w:t>
            </w:r>
          </w:p>
          <w:p w14:paraId="35E65281" w14:textId="77777777" w:rsidR="00D22E3F" w:rsidRPr="00CD2760" w:rsidRDefault="00D22E3F" w:rsidP="00D22E3F">
            <w:pPr>
              <w:numPr>
                <w:ilvl w:val="0"/>
                <w:numId w:val="30"/>
              </w:numPr>
            </w:pPr>
            <w:r w:rsidRPr="00CD2760">
              <w:t>Proslava Božića (koncert, priredba, radionice,…)</w:t>
            </w:r>
          </w:p>
          <w:p w14:paraId="5FF7F76D" w14:textId="77777777" w:rsidR="00D22E3F" w:rsidRPr="00CD2760" w:rsidRDefault="00D22E3F" w:rsidP="00D22E3F">
            <w:pPr>
              <w:numPr>
                <w:ilvl w:val="0"/>
                <w:numId w:val="30"/>
              </w:numPr>
            </w:pPr>
            <w:r w:rsidRPr="00CD2760">
              <w:t xml:space="preserve">Tema stručnog usavršavanja: „Metodički i pedagoški aspekti nastave TZK u sportskoj dvorani“ – predavač: Hrvoje </w:t>
            </w:r>
            <w:proofErr w:type="spellStart"/>
            <w:r w:rsidRPr="00CD2760">
              <w:t>Pečarić</w:t>
            </w:r>
            <w:proofErr w:type="spellEnd"/>
          </w:p>
          <w:p w14:paraId="46DC0543" w14:textId="77777777" w:rsidR="00D22E3F" w:rsidRPr="00CD2760" w:rsidRDefault="00D22E3F" w:rsidP="00D22E3F">
            <w:pPr>
              <w:numPr>
                <w:ilvl w:val="0"/>
                <w:numId w:val="30"/>
              </w:numPr>
            </w:pPr>
            <w:r w:rsidRPr="00CD2760">
              <w:t>Aktualnosti i informacije</w:t>
            </w:r>
          </w:p>
          <w:p w14:paraId="01C2AE11" w14:textId="77777777" w:rsidR="00D22E3F" w:rsidRPr="00CD2760" w:rsidRDefault="00D22E3F" w:rsidP="00D22E3F">
            <w:pPr>
              <w:numPr>
                <w:ilvl w:val="0"/>
                <w:numId w:val="30"/>
              </w:numPr>
            </w:pPr>
            <w:r w:rsidRPr="00CD2760">
              <w:t>Ostala pitanja</w:t>
            </w:r>
          </w:p>
        </w:tc>
      </w:tr>
    </w:tbl>
    <w:p w14:paraId="1EA87862" w14:textId="77777777" w:rsidR="00D22E3F" w:rsidRPr="00CD2760" w:rsidRDefault="00D22E3F" w:rsidP="00D22E3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4"/>
        <w:gridCol w:w="2102"/>
        <w:gridCol w:w="6959"/>
      </w:tblGrid>
      <w:tr w:rsidR="00D22E3F" w:rsidRPr="00CD2760" w14:paraId="402F0199" w14:textId="77777777" w:rsidTr="00D22E3F">
        <w:tc>
          <w:tcPr>
            <w:tcW w:w="1526" w:type="dxa"/>
            <w:vAlign w:val="center"/>
          </w:tcPr>
          <w:p w14:paraId="401F093D" w14:textId="77777777" w:rsidR="00D22E3F" w:rsidRPr="00CD2760" w:rsidRDefault="00D22E3F" w:rsidP="00D22E3F">
            <w:r w:rsidRPr="00CD2760">
              <w:t>5.</w:t>
            </w:r>
          </w:p>
        </w:tc>
        <w:tc>
          <w:tcPr>
            <w:tcW w:w="2835" w:type="dxa"/>
            <w:vAlign w:val="center"/>
          </w:tcPr>
          <w:p w14:paraId="01B24780" w14:textId="77777777" w:rsidR="00D22E3F" w:rsidRPr="00CD2760" w:rsidRDefault="00D22E3F" w:rsidP="00D22E3F">
            <w:r w:rsidRPr="00CD2760">
              <w:t>Siječanj 2023.</w:t>
            </w:r>
          </w:p>
        </w:tc>
        <w:tc>
          <w:tcPr>
            <w:tcW w:w="9859" w:type="dxa"/>
          </w:tcPr>
          <w:p w14:paraId="2F6DA0EA" w14:textId="77777777" w:rsidR="00D22E3F" w:rsidRPr="00CD2760" w:rsidRDefault="00D22E3F" w:rsidP="00D22E3F"/>
          <w:p w14:paraId="1BC2F952" w14:textId="77777777" w:rsidR="00D22E3F" w:rsidRPr="00CD2760" w:rsidRDefault="00D22E3F" w:rsidP="00D22E3F">
            <w:pPr>
              <w:numPr>
                <w:ilvl w:val="0"/>
                <w:numId w:val="31"/>
              </w:numPr>
            </w:pPr>
            <w:r w:rsidRPr="00CD2760">
              <w:t>Osvrt na realizaciju GIK-a plana i programa za prosinac 2022. godine</w:t>
            </w:r>
          </w:p>
          <w:p w14:paraId="21E36DC5" w14:textId="77777777" w:rsidR="00D22E3F" w:rsidRPr="00CD2760" w:rsidRDefault="00D22E3F" w:rsidP="00D22E3F">
            <w:pPr>
              <w:numPr>
                <w:ilvl w:val="0"/>
                <w:numId w:val="31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2CF6F423" w14:textId="77777777" w:rsidR="00D22E3F" w:rsidRPr="00CD2760" w:rsidRDefault="00D22E3F" w:rsidP="00D22E3F">
            <w:pPr>
              <w:numPr>
                <w:ilvl w:val="0"/>
                <w:numId w:val="31"/>
              </w:numPr>
            </w:pPr>
            <w:r w:rsidRPr="00CD2760">
              <w:t xml:space="preserve">Tematsko planiranje nastavnih sadržaja za siječanj 2023. godine </w:t>
            </w:r>
          </w:p>
          <w:p w14:paraId="1900A6D4" w14:textId="77777777" w:rsidR="00D22E3F" w:rsidRPr="00CD2760" w:rsidRDefault="00D22E3F" w:rsidP="00D22E3F">
            <w:pPr>
              <w:numPr>
                <w:ilvl w:val="0"/>
                <w:numId w:val="31"/>
              </w:numPr>
            </w:pPr>
            <w:r w:rsidRPr="00CD2760">
              <w:t>Provođenje učeničkih natjecanja u šk. god. 2022./2023.</w:t>
            </w:r>
          </w:p>
          <w:p w14:paraId="490CCAC3" w14:textId="77777777" w:rsidR="00D22E3F" w:rsidRPr="00CD2760" w:rsidRDefault="00D22E3F" w:rsidP="00D22E3F">
            <w:pPr>
              <w:numPr>
                <w:ilvl w:val="0"/>
                <w:numId w:val="31"/>
              </w:numPr>
            </w:pPr>
            <w:r w:rsidRPr="00CD2760">
              <w:t>Izvješće razrednika i analiza odgojno-obrazovnih postignuća učenika u prvom polugodištu šk. god. 2022./2023.</w:t>
            </w:r>
          </w:p>
          <w:p w14:paraId="0ACB7A14" w14:textId="77777777" w:rsidR="00D22E3F" w:rsidRPr="00CD2760" w:rsidRDefault="00D22E3F" w:rsidP="00D22E3F">
            <w:pPr>
              <w:numPr>
                <w:ilvl w:val="0"/>
                <w:numId w:val="31"/>
              </w:numPr>
            </w:pPr>
            <w:r w:rsidRPr="00CD2760">
              <w:t>Izvješće razrednika i analiza suradnje s roditeljima u prvom polugodištu šk. god. 2022./2023.</w:t>
            </w:r>
          </w:p>
          <w:p w14:paraId="3B16FF92" w14:textId="77777777" w:rsidR="00D22E3F" w:rsidRPr="00CD2760" w:rsidRDefault="00D22E3F" w:rsidP="00D22E3F">
            <w:pPr>
              <w:numPr>
                <w:ilvl w:val="0"/>
                <w:numId w:val="31"/>
              </w:numPr>
            </w:pPr>
            <w:r w:rsidRPr="00CD2760">
              <w:t>Aktualnosti i informacije</w:t>
            </w:r>
          </w:p>
          <w:p w14:paraId="7C57679E" w14:textId="77777777" w:rsidR="00D22E3F" w:rsidRPr="00CD2760" w:rsidRDefault="00D22E3F" w:rsidP="00D22E3F">
            <w:pPr>
              <w:numPr>
                <w:ilvl w:val="0"/>
                <w:numId w:val="31"/>
              </w:numPr>
            </w:pPr>
            <w:r w:rsidRPr="00CD2760">
              <w:t>Ostala pitanja</w:t>
            </w:r>
          </w:p>
        </w:tc>
      </w:tr>
      <w:tr w:rsidR="00D22E3F" w:rsidRPr="00CD2760" w14:paraId="132AD31E" w14:textId="77777777" w:rsidTr="00D22E3F">
        <w:tc>
          <w:tcPr>
            <w:tcW w:w="1526" w:type="dxa"/>
            <w:vAlign w:val="center"/>
          </w:tcPr>
          <w:p w14:paraId="665D2551" w14:textId="77777777" w:rsidR="00D22E3F" w:rsidRPr="00CD2760" w:rsidRDefault="00D22E3F" w:rsidP="00D22E3F">
            <w:r w:rsidRPr="00CD2760">
              <w:t>6.</w:t>
            </w:r>
          </w:p>
        </w:tc>
        <w:tc>
          <w:tcPr>
            <w:tcW w:w="2835" w:type="dxa"/>
            <w:vAlign w:val="center"/>
          </w:tcPr>
          <w:p w14:paraId="1E6D935B" w14:textId="77777777" w:rsidR="00D22E3F" w:rsidRPr="00CD2760" w:rsidRDefault="00D22E3F" w:rsidP="00D22E3F">
            <w:r w:rsidRPr="00CD2760">
              <w:t>Veljača 2023.</w:t>
            </w:r>
          </w:p>
        </w:tc>
        <w:tc>
          <w:tcPr>
            <w:tcW w:w="9859" w:type="dxa"/>
          </w:tcPr>
          <w:p w14:paraId="6CBAD85B" w14:textId="77777777" w:rsidR="00D22E3F" w:rsidRPr="00CD2760" w:rsidRDefault="00D22E3F" w:rsidP="00D22E3F">
            <w:pPr>
              <w:numPr>
                <w:ilvl w:val="0"/>
                <w:numId w:val="32"/>
              </w:numPr>
            </w:pPr>
            <w:r w:rsidRPr="00CD2760">
              <w:t>Osvrt na realizaciju GIK-a plana i programa za siječanj 2023. godine</w:t>
            </w:r>
          </w:p>
          <w:p w14:paraId="570B1424" w14:textId="77777777" w:rsidR="00D22E3F" w:rsidRPr="00CD2760" w:rsidRDefault="00D22E3F" w:rsidP="00D22E3F">
            <w:pPr>
              <w:numPr>
                <w:ilvl w:val="0"/>
                <w:numId w:val="32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5F10974C" w14:textId="77777777" w:rsidR="00D22E3F" w:rsidRPr="00CD2760" w:rsidRDefault="00D22E3F" w:rsidP="00D22E3F">
            <w:pPr>
              <w:numPr>
                <w:ilvl w:val="0"/>
                <w:numId w:val="32"/>
              </w:numPr>
            </w:pPr>
            <w:r w:rsidRPr="00CD2760">
              <w:t xml:space="preserve">Tematsko planiranje nastavnih sadržaja za veljaču 2023. godine </w:t>
            </w:r>
          </w:p>
          <w:p w14:paraId="1A891FDE" w14:textId="77777777" w:rsidR="00D22E3F" w:rsidRPr="00CD2760" w:rsidRDefault="00D22E3F" w:rsidP="00D22E3F">
            <w:pPr>
              <w:numPr>
                <w:ilvl w:val="0"/>
                <w:numId w:val="32"/>
              </w:numPr>
            </w:pPr>
            <w:r w:rsidRPr="00CD2760">
              <w:t xml:space="preserve">Tema stručnog usavršavanja: „Rizični i zaštitni čimbenici odrastanja“ – predavač: Sonja </w:t>
            </w:r>
            <w:proofErr w:type="spellStart"/>
            <w:r w:rsidRPr="00CD2760">
              <w:t>Geci</w:t>
            </w:r>
            <w:proofErr w:type="spellEnd"/>
          </w:p>
          <w:p w14:paraId="199858A6" w14:textId="77777777" w:rsidR="00D22E3F" w:rsidRPr="00CD2760" w:rsidRDefault="00D22E3F" w:rsidP="00D22E3F">
            <w:pPr>
              <w:numPr>
                <w:ilvl w:val="0"/>
                <w:numId w:val="32"/>
              </w:numPr>
            </w:pPr>
            <w:r w:rsidRPr="00CD2760">
              <w:t>Aktualnosti i informacije</w:t>
            </w:r>
          </w:p>
          <w:p w14:paraId="048D9959" w14:textId="77777777" w:rsidR="00D22E3F" w:rsidRPr="00CD2760" w:rsidRDefault="00D22E3F" w:rsidP="00D22E3F">
            <w:pPr>
              <w:numPr>
                <w:ilvl w:val="0"/>
                <w:numId w:val="32"/>
              </w:numPr>
            </w:pPr>
            <w:r w:rsidRPr="00CD2760">
              <w:t>Ostala pitanja</w:t>
            </w:r>
          </w:p>
          <w:p w14:paraId="474091EC" w14:textId="77777777" w:rsidR="00D22E3F" w:rsidRPr="00CD2760" w:rsidRDefault="00D22E3F" w:rsidP="00D22E3F"/>
        </w:tc>
      </w:tr>
      <w:tr w:rsidR="00D22E3F" w:rsidRPr="00CD2760" w14:paraId="46898CBD" w14:textId="77777777" w:rsidTr="00D22E3F">
        <w:tc>
          <w:tcPr>
            <w:tcW w:w="1526" w:type="dxa"/>
            <w:vAlign w:val="center"/>
          </w:tcPr>
          <w:p w14:paraId="6CF1EB34" w14:textId="77777777" w:rsidR="00D22E3F" w:rsidRPr="00CD2760" w:rsidRDefault="00D22E3F" w:rsidP="00D22E3F">
            <w:r w:rsidRPr="00CD2760">
              <w:t>7.</w:t>
            </w:r>
          </w:p>
        </w:tc>
        <w:tc>
          <w:tcPr>
            <w:tcW w:w="2835" w:type="dxa"/>
            <w:vAlign w:val="center"/>
          </w:tcPr>
          <w:p w14:paraId="17D92AC5" w14:textId="77777777" w:rsidR="00D22E3F" w:rsidRPr="00CD2760" w:rsidRDefault="00D22E3F" w:rsidP="00D22E3F">
            <w:r w:rsidRPr="00CD2760">
              <w:t>Ožujak 2023.</w:t>
            </w:r>
          </w:p>
        </w:tc>
        <w:tc>
          <w:tcPr>
            <w:tcW w:w="9859" w:type="dxa"/>
          </w:tcPr>
          <w:p w14:paraId="014A8B3B" w14:textId="77777777" w:rsidR="00D22E3F" w:rsidRPr="00CD2760" w:rsidRDefault="00D22E3F" w:rsidP="00D22E3F">
            <w:pPr>
              <w:numPr>
                <w:ilvl w:val="0"/>
                <w:numId w:val="33"/>
              </w:numPr>
            </w:pPr>
            <w:r w:rsidRPr="00CD2760">
              <w:t>Osvrt na realizaciju GIK-a plana i programa za veljaču 2023. godine</w:t>
            </w:r>
          </w:p>
          <w:p w14:paraId="23CC0ABC" w14:textId="77777777" w:rsidR="00D22E3F" w:rsidRPr="00CD2760" w:rsidRDefault="00D22E3F" w:rsidP="00D22E3F">
            <w:pPr>
              <w:numPr>
                <w:ilvl w:val="0"/>
                <w:numId w:val="33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65C49FE5" w14:textId="77777777" w:rsidR="00D22E3F" w:rsidRPr="00CD2760" w:rsidRDefault="00D22E3F" w:rsidP="00D22E3F">
            <w:pPr>
              <w:numPr>
                <w:ilvl w:val="0"/>
                <w:numId w:val="33"/>
              </w:numPr>
            </w:pPr>
            <w:r w:rsidRPr="00CD2760">
              <w:t xml:space="preserve">Tematsko planiranje nastavnih sadržaja za ožujak 2023. godine </w:t>
            </w:r>
          </w:p>
          <w:p w14:paraId="4336F21D" w14:textId="77777777" w:rsidR="00D22E3F" w:rsidRPr="00CD2760" w:rsidRDefault="00D22E3F" w:rsidP="00D22E3F">
            <w:pPr>
              <w:numPr>
                <w:ilvl w:val="0"/>
                <w:numId w:val="33"/>
              </w:numPr>
            </w:pPr>
            <w:r w:rsidRPr="00CD2760">
              <w:t>Analiza održanih natjecanja</w:t>
            </w:r>
          </w:p>
          <w:p w14:paraId="2DF3237E" w14:textId="77777777" w:rsidR="00D22E3F" w:rsidRPr="00CD2760" w:rsidRDefault="00D22E3F" w:rsidP="00D22E3F">
            <w:pPr>
              <w:numPr>
                <w:ilvl w:val="0"/>
                <w:numId w:val="33"/>
              </w:numPr>
            </w:pPr>
            <w:r w:rsidRPr="00CD2760">
              <w:t>Aktualnosti i informacije</w:t>
            </w:r>
          </w:p>
          <w:p w14:paraId="63A57442" w14:textId="77777777" w:rsidR="00D22E3F" w:rsidRPr="00CD2760" w:rsidRDefault="00D22E3F" w:rsidP="00D22E3F">
            <w:pPr>
              <w:numPr>
                <w:ilvl w:val="0"/>
                <w:numId w:val="33"/>
              </w:numPr>
            </w:pPr>
            <w:r w:rsidRPr="00CD2760">
              <w:t>Ostala pitanja</w:t>
            </w:r>
          </w:p>
          <w:p w14:paraId="5D69FFDC" w14:textId="77777777" w:rsidR="00D22E3F" w:rsidRPr="00CD2760" w:rsidRDefault="00D22E3F" w:rsidP="00D22E3F"/>
        </w:tc>
      </w:tr>
      <w:tr w:rsidR="00D22E3F" w:rsidRPr="00CD2760" w14:paraId="011CDA10" w14:textId="77777777" w:rsidTr="00D22E3F">
        <w:trPr>
          <w:trHeight w:val="58"/>
        </w:trPr>
        <w:tc>
          <w:tcPr>
            <w:tcW w:w="1526" w:type="dxa"/>
            <w:vAlign w:val="center"/>
          </w:tcPr>
          <w:p w14:paraId="25E90521" w14:textId="77777777" w:rsidR="00D22E3F" w:rsidRPr="00CD2760" w:rsidRDefault="00D22E3F" w:rsidP="00D22E3F">
            <w:r w:rsidRPr="00CD2760">
              <w:t>8.</w:t>
            </w:r>
          </w:p>
        </w:tc>
        <w:tc>
          <w:tcPr>
            <w:tcW w:w="2835" w:type="dxa"/>
            <w:vAlign w:val="center"/>
          </w:tcPr>
          <w:p w14:paraId="77768DFD" w14:textId="77777777" w:rsidR="00D22E3F" w:rsidRPr="00CD2760" w:rsidRDefault="00D22E3F" w:rsidP="00D22E3F">
            <w:r w:rsidRPr="00CD2760">
              <w:t>Travanj 2023.</w:t>
            </w:r>
          </w:p>
        </w:tc>
        <w:tc>
          <w:tcPr>
            <w:tcW w:w="9859" w:type="dxa"/>
          </w:tcPr>
          <w:p w14:paraId="1A321C4C" w14:textId="77777777" w:rsidR="00D22E3F" w:rsidRPr="00CD2760" w:rsidRDefault="00D22E3F" w:rsidP="00D22E3F">
            <w:pPr>
              <w:numPr>
                <w:ilvl w:val="0"/>
                <w:numId w:val="28"/>
              </w:numPr>
            </w:pPr>
            <w:r w:rsidRPr="00CD2760">
              <w:t>Osvrt na realizaciju GIK-a plana i programa za ožujak 2023. godine</w:t>
            </w:r>
          </w:p>
          <w:p w14:paraId="0F744CFB" w14:textId="77777777" w:rsidR="00D22E3F" w:rsidRPr="00CD2760" w:rsidRDefault="00D22E3F" w:rsidP="00D22E3F">
            <w:pPr>
              <w:numPr>
                <w:ilvl w:val="0"/>
                <w:numId w:val="28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7BB9E397" w14:textId="77777777" w:rsidR="00D22E3F" w:rsidRPr="00CD2760" w:rsidRDefault="00D22E3F" w:rsidP="00D22E3F">
            <w:pPr>
              <w:numPr>
                <w:ilvl w:val="0"/>
                <w:numId w:val="28"/>
              </w:numPr>
            </w:pPr>
            <w:r w:rsidRPr="00CD2760">
              <w:t xml:space="preserve">Tematsko planiranje nastavnih sadržaja za travanj 2023. godine </w:t>
            </w:r>
          </w:p>
          <w:p w14:paraId="255D10B7" w14:textId="77777777" w:rsidR="00D22E3F" w:rsidRPr="00CD2760" w:rsidRDefault="00D22E3F" w:rsidP="00D22E3F">
            <w:pPr>
              <w:numPr>
                <w:ilvl w:val="0"/>
                <w:numId w:val="28"/>
              </w:numPr>
            </w:pPr>
            <w:r w:rsidRPr="00CD2760">
              <w:t>Rad Školske učeničke zadruge „Kupina“ – aktivnosti tijekom travnja i svibnja 2023.</w:t>
            </w:r>
          </w:p>
          <w:p w14:paraId="7E5715DE" w14:textId="77777777" w:rsidR="00D22E3F" w:rsidRPr="00CD2760" w:rsidRDefault="00D22E3F" w:rsidP="00D22E3F">
            <w:pPr>
              <w:numPr>
                <w:ilvl w:val="0"/>
                <w:numId w:val="28"/>
              </w:numPr>
            </w:pPr>
            <w:r w:rsidRPr="00CD2760">
              <w:lastRenderedPageBreak/>
              <w:t xml:space="preserve">Tema stručnog usavršavanja: „Upoznajemo sustav obrazovanja kroz </w:t>
            </w:r>
            <w:proofErr w:type="spellStart"/>
            <w:r w:rsidRPr="00CD2760">
              <w:t>Erasmus</w:t>
            </w:r>
            <w:proofErr w:type="spellEnd"/>
            <w:r w:rsidRPr="00CD2760">
              <w:t xml:space="preserve"> projekte“ – predavač: Zvonimir Haramija</w:t>
            </w:r>
          </w:p>
          <w:p w14:paraId="6DEEDA3C" w14:textId="77777777" w:rsidR="00D22E3F" w:rsidRPr="00CD2760" w:rsidRDefault="00D22E3F" w:rsidP="00D22E3F">
            <w:pPr>
              <w:numPr>
                <w:ilvl w:val="0"/>
                <w:numId w:val="28"/>
              </w:numPr>
            </w:pPr>
            <w:r w:rsidRPr="00CD2760">
              <w:t>Aktualnosti i informacije</w:t>
            </w:r>
          </w:p>
          <w:p w14:paraId="7F3721E9" w14:textId="77777777" w:rsidR="00D22E3F" w:rsidRPr="00CD2760" w:rsidRDefault="00D22E3F" w:rsidP="00D22E3F">
            <w:pPr>
              <w:numPr>
                <w:ilvl w:val="0"/>
                <w:numId w:val="28"/>
              </w:numPr>
            </w:pPr>
            <w:r w:rsidRPr="00CD2760">
              <w:t>Ostala pitanja</w:t>
            </w:r>
          </w:p>
        </w:tc>
      </w:tr>
      <w:tr w:rsidR="00D22E3F" w:rsidRPr="00CD2760" w14:paraId="784C551B" w14:textId="77777777" w:rsidTr="00D22E3F">
        <w:tc>
          <w:tcPr>
            <w:tcW w:w="1526" w:type="dxa"/>
            <w:vAlign w:val="center"/>
          </w:tcPr>
          <w:p w14:paraId="4AE65960" w14:textId="77777777" w:rsidR="00D22E3F" w:rsidRPr="00CD2760" w:rsidRDefault="00D22E3F" w:rsidP="00D22E3F"/>
          <w:p w14:paraId="01FF8F3F" w14:textId="77777777" w:rsidR="00D22E3F" w:rsidRPr="00CD2760" w:rsidRDefault="00D22E3F" w:rsidP="00D22E3F">
            <w:r w:rsidRPr="00CD2760">
              <w:t>9.</w:t>
            </w:r>
          </w:p>
        </w:tc>
        <w:tc>
          <w:tcPr>
            <w:tcW w:w="2835" w:type="dxa"/>
            <w:vAlign w:val="center"/>
          </w:tcPr>
          <w:p w14:paraId="44271AE2" w14:textId="77777777" w:rsidR="00D22E3F" w:rsidRPr="00CD2760" w:rsidRDefault="00D22E3F" w:rsidP="00D22E3F"/>
          <w:p w14:paraId="2B3F3662" w14:textId="77777777" w:rsidR="00D22E3F" w:rsidRPr="00CD2760" w:rsidRDefault="00D22E3F" w:rsidP="00D22E3F">
            <w:r w:rsidRPr="00CD2760">
              <w:t>Svibanj 2023.</w:t>
            </w:r>
          </w:p>
        </w:tc>
        <w:tc>
          <w:tcPr>
            <w:tcW w:w="9859" w:type="dxa"/>
          </w:tcPr>
          <w:p w14:paraId="331615C2" w14:textId="77777777" w:rsidR="00D22E3F" w:rsidRPr="00CD2760" w:rsidRDefault="00D22E3F" w:rsidP="00D22E3F"/>
          <w:p w14:paraId="714D8A3E" w14:textId="77777777" w:rsidR="00D22E3F" w:rsidRPr="00CD2760" w:rsidRDefault="00D22E3F" w:rsidP="00D22E3F">
            <w:pPr>
              <w:numPr>
                <w:ilvl w:val="0"/>
                <w:numId w:val="29"/>
              </w:numPr>
            </w:pPr>
            <w:r w:rsidRPr="00CD2760">
              <w:t>Osvrt na realizaciju GIK-a plana i programa za travanj 2023. godine</w:t>
            </w:r>
          </w:p>
          <w:p w14:paraId="46BD5366" w14:textId="77777777" w:rsidR="00D22E3F" w:rsidRPr="00CD2760" w:rsidRDefault="00D22E3F" w:rsidP="00D22E3F">
            <w:pPr>
              <w:numPr>
                <w:ilvl w:val="0"/>
                <w:numId w:val="29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68355907" w14:textId="77777777" w:rsidR="00D22E3F" w:rsidRPr="00CD2760" w:rsidRDefault="00D22E3F" w:rsidP="00D22E3F">
            <w:pPr>
              <w:numPr>
                <w:ilvl w:val="0"/>
                <w:numId w:val="29"/>
              </w:numPr>
            </w:pPr>
            <w:r w:rsidRPr="00CD2760">
              <w:t>Tematsko planiranje nastavnih sadržaja za svibanj i lipanj 2023. godine</w:t>
            </w:r>
          </w:p>
          <w:p w14:paraId="61A54DBD" w14:textId="77777777" w:rsidR="00D22E3F" w:rsidRPr="00CD2760" w:rsidRDefault="00D22E3F" w:rsidP="00D22E3F">
            <w:pPr>
              <w:numPr>
                <w:ilvl w:val="0"/>
                <w:numId w:val="29"/>
              </w:numPr>
            </w:pPr>
            <w:r w:rsidRPr="00CD2760">
              <w:t>Analiza uspjeha učenika s naglaskom na negativno ocijenjene učenike i prijedlozi za poboljšanje uspjeha</w:t>
            </w:r>
          </w:p>
          <w:p w14:paraId="1DA43097" w14:textId="77777777" w:rsidR="00D22E3F" w:rsidRPr="00CD2760" w:rsidRDefault="00D22E3F" w:rsidP="00D22E3F">
            <w:pPr>
              <w:numPr>
                <w:ilvl w:val="0"/>
                <w:numId w:val="29"/>
              </w:numPr>
            </w:pPr>
            <w:r w:rsidRPr="00CD2760">
              <w:t>Aktualnosti i informacije</w:t>
            </w:r>
          </w:p>
          <w:p w14:paraId="3EE8DE08" w14:textId="77777777" w:rsidR="00D22E3F" w:rsidRPr="00CD2760" w:rsidRDefault="00D22E3F" w:rsidP="00D22E3F">
            <w:pPr>
              <w:numPr>
                <w:ilvl w:val="0"/>
                <w:numId w:val="29"/>
              </w:numPr>
            </w:pPr>
            <w:r w:rsidRPr="00CD2760">
              <w:t>Ostala pitanja</w:t>
            </w:r>
          </w:p>
          <w:p w14:paraId="069AB632" w14:textId="77777777" w:rsidR="00D22E3F" w:rsidRPr="00CD2760" w:rsidRDefault="00D22E3F" w:rsidP="00D22E3F"/>
        </w:tc>
      </w:tr>
      <w:tr w:rsidR="00D22E3F" w:rsidRPr="00CD2760" w14:paraId="7688BC92" w14:textId="77777777" w:rsidTr="00D22E3F">
        <w:tc>
          <w:tcPr>
            <w:tcW w:w="1526" w:type="dxa"/>
            <w:vAlign w:val="center"/>
          </w:tcPr>
          <w:p w14:paraId="2369EED0" w14:textId="77777777" w:rsidR="00D22E3F" w:rsidRPr="00CD2760" w:rsidRDefault="00D22E3F" w:rsidP="00D22E3F">
            <w:r w:rsidRPr="00CD2760">
              <w:t>10.</w:t>
            </w:r>
          </w:p>
        </w:tc>
        <w:tc>
          <w:tcPr>
            <w:tcW w:w="2835" w:type="dxa"/>
            <w:vAlign w:val="center"/>
          </w:tcPr>
          <w:p w14:paraId="31FB5ABC" w14:textId="77777777" w:rsidR="00D22E3F" w:rsidRPr="00CD2760" w:rsidRDefault="00D22E3F" w:rsidP="00D22E3F">
            <w:r w:rsidRPr="00CD2760">
              <w:t>Lipanj 2023.</w:t>
            </w:r>
          </w:p>
        </w:tc>
        <w:tc>
          <w:tcPr>
            <w:tcW w:w="9859" w:type="dxa"/>
          </w:tcPr>
          <w:p w14:paraId="12D4A87B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Osvrt na realizaciju GIK-a plana i programa za svibanj 2022. godine</w:t>
            </w:r>
          </w:p>
          <w:p w14:paraId="0350236B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Realizacija redovitih programa uz prilagodbu sadržaja i individualizirane postupke – izvješće predmetnih učitelja</w:t>
            </w:r>
          </w:p>
          <w:p w14:paraId="346B8435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Analiza uspjeha učenika s naglaskom na negativno ocijenjene učenike</w:t>
            </w:r>
          </w:p>
          <w:p w14:paraId="1BBBB1E9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Izbor najboljih učenika škole u šk. god. 2022./2023. i organizacija nagradnog izleta</w:t>
            </w:r>
          </w:p>
          <w:p w14:paraId="0AA4FB29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Izbor učenika generacije u šk. god. 2022./2023.</w:t>
            </w:r>
          </w:p>
          <w:p w14:paraId="7643FA41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Upisi učenika u srednju školu</w:t>
            </w:r>
          </w:p>
          <w:p w14:paraId="28E48FD1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Izvješće o realizaciji Godišnjeg plana i programa rada Školskog stručnog aktiva učitelja predmetne nastave za šk. god. 2022./2023.</w:t>
            </w:r>
          </w:p>
          <w:p w14:paraId="636E16AC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Aktualnosti i informacije</w:t>
            </w:r>
          </w:p>
          <w:p w14:paraId="1168A4D8" w14:textId="77777777" w:rsidR="00D22E3F" w:rsidRPr="00CD2760" w:rsidRDefault="00D22E3F" w:rsidP="00D22E3F">
            <w:pPr>
              <w:numPr>
                <w:ilvl w:val="0"/>
                <w:numId w:val="34"/>
              </w:numPr>
            </w:pPr>
            <w:r w:rsidRPr="00CD2760">
              <w:t>Ostala pitanja</w:t>
            </w:r>
          </w:p>
        </w:tc>
      </w:tr>
    </w:tbl>
    <w:p w14:paraId="76B71F87" w14:textId="77777777" w:rsidR="00D22E3F" w:rsidRPr="00CD2760" w:rsidRDefault="00D22E3F" w:rsidP="00D22E3F">
      <w:pPr>
        <w:rPr>
          <w:b/>
        </w:rPr>
      </w:pPr>
      <w:r w:rsidRPr="00CD2760">
        <w:rPr>
          <w:b/>
        </w:rPr>
        <w:t xml:space="preserve">  </w:t>
      </w:r>
    </w:p>
    <w:p w14:paraId="6A416CDC" w14:textId="77777777" w:rsidR="00D22E3F" w:rsidRPr="00CD2760" w:rsidRDefault="00D22E3F" w:rsidP="00D22E3F">
      <w:pPr>
        <w:rPr>
          <w:b/>
        </w:rPr>
      </w:pPr>
    </w:p>
    <w:p w14:paraId="4F32F160" w14:textId="6B351C06" w:rsidR="00D22E3F" w:rsidRPr="006B27C2" w:rsidRDefault="006B27C2" w:rsidP="006B27C2">
      <w:pPr>
        <w:jc w:val="right"/>
      </w:pPr>
      <w:r w:rsidRPr="006B27C2">
        <w:t>V</w:t>
      </w:r>
      <w:r>
        <w:t>oditelj A</w:t>
      </w:r>
      <w:r w:rsidRPr="006B27C2">
        <w:t>ktiva</w:t>
      </w:r>
      <w:r>
        <w:t xml:space="preserve"> PN</w:t>
      </w:r>
      <w:r w:rsidRPr="006B27C2">
        <w:t>:</w:t>
      </w:r>
    </w:p>
    <w:p w14:paraId="28941C09" w14:textId="1CB43870" w:rsidR="006B27C2" w:rsidRPr="006B27C2" w:rsidRDefault="006B27C2" w:rsidP="006B27C2">
      <w:pPr>
        <w:jc w:val="right"/>
      </w:pPr>
      <w:r w:rsidRPr="006B27C2">
        <w:t xml:space="preserve">Sonja </w:t>
      </w:r>
      <w:proofErr w:type="spellStart"/>
      <w:r w:rsidRPr="006B27C2">
        <w:t>Geci</w:t>
      </w:r>
      <w:proofErr w:type="spellEnd"/>
    </w:p>
    <w:p w14:paraId="47CA07B8" w14:textId="0E556888" w:rsidR="00D22E3F" w:rsidRPr="00CD2760" w:rsidRDefault="00D22E3F" w:rsidP="00D22E3F">
      <w:pPr>
        <w:rPr>
          <w:b/>
        </w:rPr>
      </w:pPr>
    </w:p>
    <w:p w14:paraId="7D97CF17" w14:textId="6C8A61E7" w:rsidR="00D22E3F" w:rsidRPr="00CD2760" w:rsidRDefault="00D22E3F" w:rsidP="00D22E3F">
      <w:pPr>
        <w:rPr>
          <w:b/>
        </w:rPr>
      </w:pPr>
    </w:p>
    <w:p w14:paraId="13DAC206" w14:textId="77777777" w:rsidR="00D22E3F" w:rsidRPr="00CD2760" w:rsidRDefault="00D22E3F" w:rsidP="00D22E3F">
      <w:pPr>
        <w:rPr>
          <w:b/>
        </w:rPr>
      </w:pPr>
    </w:p>
    <w:p w14:paraId="2F5660D5" w14:textId="687C7019" w:rsidR="001D0E1C" w:rsidRPr="00CD2760" w:rsidRDefault="001D0E1C" w:rsidP="001D0E1C">
      <w:pPr>
        <w:rPr>
          <w:b/>
          <w:sz w:val="32"/>
          <w:szCs w:val="32"/>
        </w:rPr>
      </w:pPr>
    </w:p>
    <w:p w14:paraId="08E56F4A" w14:textId="594B0890" w:rsidR="00D22E3F" w:rsidRPr="00CD2760" w:rsidRDefault="00D22E3F" w:rsidP="001D0E1C">
      <w:pPr>
        <w:rPr>
          <w:b/>
          <w:sz w:val="32"/>
          <w:szCs w:val="32"/>
        </w:rPr>
      </w:pPr>
    </w:p>
    <w:p w14:paraId="2E946763" w14:textId="1165BE36" w:rsidR="00D22E3F" w:rsidRPr="00CD2760" w:rsidRDefault="00D22E3F" w:rsidP="001D0E1C"/>
    <w:p w14:paraId="073EC987" w14:textId="1B6E8325" w:rsidR="00D22E3F" w:rsidRPr="00CD2760" w:rsidRDefault="00D22E3F" w:rsidP="001D0E1C"/>
    <w:p w14:paraId="79A9DAEF" w14:textId="78D31F14" w:rsidR="00D22E3F" w:rsidRPr="00CD2760" w:rsidRDefault="00D22E3F" w:rsidP="001D0E1C"/>
    <w:p w14:paraId="565C4B9C" w14:textId="1C91D206" w:rsidR="00D22E3F" w:rsidRPr="00CD2760" w:rsidRDefault="00D22E3F" w:rsidP="001D0E1C"/>
    <w:p w14:paraId="21330227" w14:textId="4A284F94" w:rsidR="00D22E3F" w:rsidRPr="00CD2760" w:rsidRDefault="00D22E3F" w:rsidP="001D0E1C"/>
    <w:p w14:paraId="0781B2D1" w14:textId="2251D0DD" w:rsidR="00D22E3F" w:rsidRPr="00CD2760" w:rsidRDefault="00D22E3F" w:rsidP="001D0E1C"/>
    <w:p w14:paraId="37C660B6" w14:textId="154F343E" w:rsidR="00D22E3F" w:rsidRPr="00CD2760" w:rsidRDefault="00D22E3F" w:rsidP="001D0E1C"/>
    <w:p w14:paraId="1A93F0FD" w14:textId="4B1274F1" w:rsidR="00D22E3F" w:rsidRPr="00CD2760" w:rsidRDefault="00D22E3F" w:rsidP="001D0E1C"/>
    <w:p w14:paraId="1E1D2309" w14:textId="5D8C3856" w:rsidR="00D22E3F" w:rsidRPr="00CD2760" w:rsidRDefault="00D22E3F" w:rsidP="001D0E1C"/>
    <w:p w14:paraId="675A1C1F" w14:textId="2792B28C" w:rsidR="00D22E3F" w:rsidRPr="00CD2760" w:rsidRDefault="00D22E3F" w:rsidP="001D0E1C"/>
    <w:p w14:paraId="41D8715D" w14:textId="7484F597" w:rsidR="00D22E3F" w:rsidRPr="00CD2760" w:rsidRDefault="00D22E3F" w:rsidP="001D0E1C"/>
    <w:p w14:paraId="2BCE8CB4" w14:textId="6C8E8D9A" w:rsidR="00D22E3F" w:rsidRPr="00CD2760" w:rsidRDefault="00D22E3F" w:rsidP="001D0E1C"/>
    <w:p w14:paraId="7D83D438" w14:textId="2E1589C7" w:rsidR="00CD2760" w:rsidRPr="00CD2760" w:rsidRDefault="00CD2760" w:rsidP="00CD2760"/>
    <w:p w14:paraId="0B5356FC" w14:textId="7BA704B2" w:rsidR="00CD2760" w:rsidRPr="006B27C2" w:rsidRDefault="00CD2760" w:rsidP="006B27C2">
      <w:pPr>
        <w:pStyle w:val="Odlomakpopisa"/>
        <w:numPr>
          <w:ilvl w:val="0"/>
          <w:numId w:val="4"/>
        </w:numPr>
        <w:rPr>
          <w:b/>
        </w:rPr>
      </w:pPr>
      <w:r w:rsidRPr="006B27C2">
        <w:rPr>
          <w:b/>
        </w:rPr>
        <w:t>ŠKOLSKI PREVENTIVNI PROGRAM</w:t>
      </w:r>
    </w:p>
    <w:p w14:paraId="73EA3C3B" w14:textId="04277DF8" w:rsidR="00CD2760" w:rsidRPr="00CD2760" w:rsidRDefault="00CD2760" w:rsidP="00D22E3F">
      <w:pPr>
        <w:rPr>
          <w:b/>
        </w:rPr>
      </w:pPr>
    </w:p>
    <w:p w14:paraId="683753C1" w14:textId="33F25D18" w:rsidR="00D22E3F" w:rsidRPr="006B27C2" w:rsidRDefault="00D22E3F" w:rsidP="00D22E3F">
      <w:r w:rsidRPr="006B27C2">
        <w:t>OSNOVNI CILJ ŠKOLSKOG PREVENTIVNOG PROGRAMA:</w:t>
      </w:r>
    </w:p>
    <w:p w14:paraId="2D94F1AD" w14:textId="77777777" w:rsidR="00D22E3F" w:rsidRPr="00CD2760" w:rsidRDefault="00D22E3F" w:rsidP="00D22E3F"/>
    <w:p w14:paraId="4608362A" w14:textId="77777777" w:rsidR="00D22E3F" w:rsidRPr="00CD2760" w:rsidRDefault="00D22E3F" w:rsidP="00D22E3F">
      <w:pPr>
        <w:numPr>
          <w:ilvl w:val="0"/>
          <w:numId w:val="38"/>
        </w:numPr>
      </w:pPr>
      <w:r w:rsidRPr="00CD2760">
        <w:t>Smanjenje pojave svih oblika ovisnosti kod opće populacije učenika, unaprjeđenje cjelokupnog zdravog razvoja djece i mladih te poticanje aktivnog uključivanja njihovih roditelja i učitelja u provedbu preventivnog programa.</w:t>
      </w:r>
    </w:p>
    <w:p w14:paraId="4412CB90" w14:textId="77777777" w:rsidR="00D22E3F" w:rsidRPr="00CD2760" w:rsidRDefault="00D22E3F" w:rsidP="00D22E3F">
      <w:pPr>
        <w:numPr>
          <w:ilvl w:val="0"/>
          <w:numId w:val="38"/>
        </w:numPr>
      </w:pPr>
      <w:r w:rsidRPr="00CD2760">
        <w:t xml:space="preserve">Smanjenje pojave svih oblika nasilja među učenicima, upućivanje učenika i roditelja u efikasne načine zaštite te poticanje i razvoj metoda nenasilnog rješavanja sukoba. </w:t>
      </w:r>
    </w:p>
    <w:p w14:paraId="20183924" w14:textId="77777777" w:rsidR="00D22E3F" w:rsidRPr="00CD2760" w:rsidRDefault="00D22E3F" w:rsidP="00D22E3F">
      <w:pPr>
        <w:numPr>
          <w:ilvl w:val="0"/>
          <w:numId w:val="38"/>
        </w:numPr>
      </w:pPr>
      <w:r w:rsidRPr="00CD2760">
        <w:t>Razvoj samopoštovanja i pozitivne slike o sebi kao preduvjeta prevencije neprihvatljivih oblika ponašanja.</w:t>
      </w:r>
    </w:p>
    <w:p w14:paraId="5C54EE25" w14:textId="77777777" w:rsidR="00D22E3F" w:rsidRPr="00CD2760" w:rsidRDefault="00D22E3F" w:rsidP="00D22E3F">
      <w:pPr>
        <w:numPr>
          <w:ilvl w:val="0"/>
          <w:numId w:val="38"/>
        </w:numPr>
      </w:pPr>
      <w:r w:rsidRPr="00CD2760">
        <w:t>Razvoj kritičkog mišljenja.</w:t>
      </w:r>
    </w:p>
    <w:p w14:paraId="4140FA00" w14:textId="77777777" w:rsidR="00D22E3F" w:rsidRPr="00CD2760" w:rsidRDefault="00D22E3F" w:rsidP="00D22E3F"/>
    <w:p w14:paraId="2BB6DE82" w14:textId="66F40F56" w:rsidR="00D22E3F" w:rsidRPr="00CD2760" w:rsidRDefault="00CD2760" w:rsidP="00D22E3F">
      <w:r w:rsidRPr="00CD2760">
        <w:t xml:space="preserve">     </w:t>
      </w:r>
    </w:p>
    <w:p w14:paraId="2182E3FD" w14:textId="77777777" w:rsidR="00D22E3F" w:rsidRPr="00CD2760" w:rsidRDefault="00D22E3F" w:rsidP="00D22E3F"/>
    <w:p w14:paraId="357134AE" w14:textId="77777777" w:rsidR="00D22E3F" w:rsidRPr="006B27C2" w:rsidRDefault="00D22E3F" w:rsidP="00D22E3F">
      <w:r w:rsidRPr="006B27C2">
        <w:rPr>
          <w:u w:val="single"/>
        </w:rPr>
        <w:t>NAZIV AKTIVNOSTI ZA UČENIKE:</w:t>
      </w:r>
      <w:r w:rsidRPr="006B27C2">
        <w:t xml:space="preserve"> Obilježavanje datuma vezanih za zdravlje, prevenciju ovisnosti i nenasilje</w:t>
      </w:r>
    </w:p>
    <w:p w14:paraId="52FED3E5" w14:textId="77777777" w:rsidR="00D22E3F" w:rsidRPr="00CD2760" w:rsidRDefault="00D22E3F" w:rsidP="00D22E3F"/>
    <w:p w14:paraId="1513EC7C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386400ED" w14:textId="77777777" w:rsidR="00D22E3F" w:rsidRPr="00CD2760" w:rsidRDefault="00D22E3F" w:rsidP="00D22E3F">
      <w:r w:rsidRPr="00CD2760">
        <w:t>Osigurati kvalitetnu edukaciju učenika o štetnosti sredstava ovisnosti i ovisnosti o elektroničkim medijima.</w:t>
      </w:r>
    </w:p>
    <w:p w14:paraId="6F84608E" w14:textId="77777777" w:rsidR="00D22E3F" w:rsidRPr="00CD2760" w:rsidRDefault="00D22E3F" w:rsidP="00D22E3F">
      <w:r w:rsidRPr="00CD2760">
        <w:t>Promicanje zdravih stilova života.</w:t>
      </w:r>
    </w:p>
    <w:p w14:paraId="44792D55" w14:textId="77777777" w:rsidR="00D22E3F" w:rsidRPr="00CD2760" w:rsidRDefault="00D22E3F" w:rsidP="00D22E3F">
      <w:r w:rsidRPr="00CD2760">
        <w:t>Promicanje tolerancije i nenasilnog ponašanja.</w:t>
      </w:r>
    </w:p>
    <w:p w14:paraId="77CCF88E" w14:textId="77777777" w:rsidR="00D22E3F" w:rsidRPr="00CD2760" w:rsidRDefault="00D22E3F" w:rsidP="00D22E3F">
      <w:r w:rsidRPr="00CD2760">
        <w:t>Razvoj samopoštovanja i pozitivne slike o sebi.</w:t>
      </w:r>
    </w:p>
    <w:p w14:paraId="0D686842" w14:textId="77777777" w:rsidR="00D22E3F" w:rsidRPr="00CD2760" w:rsidRDefault="00D22E3F" w:rsidP="00D22E3F"/>
    <w:p w14:paraId="79746B70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univerzalna</w:t>
      </w:r>
    </w:p>
    <w:p w14:paraId="024AA220" w14:textId="77777777" w:rsidR="00D22E3F" w:rsidRPr="00CD2760" w:rsidRDefault="00D22E3F" w:rsidP="00D22E3F"/>
    <w:tbl>
      <w:tblPr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549"/>
        <w:gridCol w:w="1306"/>
        <w:gridCol w:w="1424"/>
        <w:gridCol w:w="1446"/>
        <w:gridCol w:w="1834"/>
        <w:gridCol w:w="1385"/>
      </w:tblGrid>
      <w:tr w:rsidR="00D22E3F" w:rsidRPr="00CD2760" w14:paraId="4549EA9B" w14:textId="77777777" w:rsidTr="00D22E3F">
        <w:trPr>
          <w:trHeight w:val="384"/>
        </w:trPr>
        <w:tc>
          <w:tcPr>
            <w:tcW w:w="1657" w:type="dxa"/>
            <w:shd w:val="clear" w:color="auto" w:fill="92D050"/>
          </w:tcPr>
          <w:p w14:paraId="043A519D" w14:textId="77777777" w:rsidR="00D22E3F" w:rsidRPr="00CD2760" w:rsidRDefault="00D22E3F" w:rsidP="00D22E3F">
            <w:pPr>
              <w:rPr>
                <w:b/>
              </w:rPr>
            </w:pPr>
          </w:p>
          <w:p w14:paraId="4C59990D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PROVEDBENE  AKTIVNOSTI</w:t>
            </w:r>
          </w:p>
        </w:tc>
        <w:tc>
          <w:tcPr>
            <w:tcW w:w="1549" w:type="dxa"/>
            <w:shd w:val="clear" w:color="auto" w:fill="92D050"/>
          </w:tcPr>
          <w:p w14:paraId="24516E38" w14:textId="77777777" w:rsidR="00D22E3F" w:rsidRPr="00CD2760" w:rsidRDefault="00D22E3F" w:rsidP="00D22E3F">
            <w:pPr>
              <w:rPr>
                <w:b/>
              </w:rPr>
            </w:pPr>
          </w:p>
          <w:p w14:paraId="62FE111D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</w:t>
            </w:r>
          </w:p>
        </w:tc>
        <w:tc>
          <w:tcPr>
            <w:tcW w:w="1306" w:type="dxa"/>
            <w:shd w:val="clear" w:color="auto" w:fill="92D050"/>
          </w:tcPr>
          <w:p w14:paraId="47E37D45" w14:textId="77777777" w:rsidR="00D22E3F" w:rsidRPr="00CD2760" w:rsidRDefault="00D22E3F" w:rsidP="00D22E3F">
            <w:pPr>
              <w:rPr>
                <w:b/>
              </w:rPr>
            </w:pPr>
          </w:p>
          <w:p w14:paraId="7D49A3F1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424" w:type="dxa"/>
            <w:shd w:val="clear" w:color="auto" w:fill="92D050"/>
          </w:tcPr>
          <w:p w14:paraId="0D2359A0" w14:textId="77777777" w:rsidR="00D22E3F" w:rsidRPr="00CD2760" w:rsidRDefault="00D22E3F" w:rsidP="00D22E3F">
            <w:pPr>
              <w:rPr>
                <w:b/>
              </w:rPr>
            </w:pPr>
          </w:p>
          <w:p w14:paraId="2032196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1446" w:type="dxa"/>
            <w:shd w:val="clear" w:color="auto" w:fill="92D050"/>
          </w:tcPr>
          <w:p w14:paraId="3D04784D" w14:textId="77777777" w:rsidR="00D22E3F" w:rsidRPr="00CD2760" w:rsidRDefault="00D22E3F" w:rsidP="00D22E3F">
            <w:pPr>
              <w:rPr>
                <w:b/>
              </w:rPr>
            </w:pPr>
          </w:p>
          <w:p w14:paraId="6F88088C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SURADNICI</w:t>
            </w:r>
          </w:p>
          <w:p w14:paraId="50BCD640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U PROVEDBI</w:t>
            </w:r>
          </w:p>
        </w:tc>
        <w:tc>
          <w:tcPr>
            <w:tcW w:w="1834" w:type="dxa"/>
            <w:shd w:val="clear" w:color="auto" w:fill="92D050"/>
          </w:tcPr>
          <w:p w14:paraId="77742499" w14:textId="77777777" w:rsidR="00D22E3F" w:rsidRPr="00CD2760" w:rsidRDefault="00D22E3F" w:rsidP="00D22E3F">
            <w:pPr>
              <w:rPr>
                <w:b/>
              </w:rPr>
            </w:pPr>
          </w:p>
          <w:p w14:paraId="3DACE92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FINANCIJSKA</w:t>
            </w:r>
          </w:p>
          <w:p w14:paraId="2D789864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SREDSTVA</w:t>
            </w:r>
          </w:p>
        </w:tc>
        <w:tc>
          <w:tcPr>
            <w:tcW w:w="1385" w:type="dxa"/>
            <w:shd w:val="clear" w:color="auto" w:fill="92D050"/>
          </w:tcPr>
          <w:p w14:paraId="067B0268" w14:textId="77777777" w:rsidR="00D22E3F" w:rsidRPr="00CD2760" w:rsidRDefault="00D22E3F" w:rsidP="00D22E3F">
            <w:pPr>
              <w:rPr>
                <w:b/>
              </w:rPr>
            </w:pPr>
          </w:p>
          <w:p w14:paraId="38180D99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0DCE7ACE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VREDNOVANJE</w:t>
            </w:r>
          </w:p>
        </w:tc>
      </w:tr>
      <w:tr w:rsidR="00D22E3F" w:rsidRPr="00CD2760" w14:paraId="7F4C9DF3" w14:textId="77777777" w:rsidTr="00D22E3F">
        <w:trPr>
          <w:trHeight w:val="384"/>
        </w:trPr>
        <w:tc>
          <w:tcPr>
            <w:tcW w:w="1657" w:type="dxa"/>
          </w:tcPr>
          <w:p w14:paraId="3FBA17DF" w14:textId="77777777" w:rsidR="00D22E3F" w:rsidRPr="00CD2760" w:rsidRDefault="00D22E3F" w:rsidP="00D22E3F">
            <w:r w:rsidRPr="00CD2760">
              <w:t>Izrada panoa i plakata:</w:t>
            </w:r>
          </w:p>
          <w:p w14:paraId="61329E80" w14:textId="77777777" w:rsidR="00D22E3F" w:rsidRPr="00CD2760" w:rsidRDefault="00D22E3F" w:rsidP="00D22E3F">
            <w:r w:rsidRPr="00CD2760">
              <w:t xml:space="preserve">Mjesec borbe protiv ovisnosti; Svjetski dan zdravlja; Svjetski dan nepušenja, Dan ružičastih majica, Međunarodni dan nenasilja, Međunarodni dan </w:t>
            </w:r>
            <w:proofErr w:type="spellStart"/>
            <w:r w:rsidRPr="00CD2760">
              <w:t>tolerancije,i</w:t>
            </w:r>
            <w:proofErr w:type="spellEnd"/>
            <w:r w:rsidRPr="00CD2760">
              <w:t xml:space="preserve"> dr.</w:t>
            </w:r>
          </w:p>
        </w:tc>
        <w:tc>
          <w:tcPr>
            <w:tcW w:w="1549" w:type="dxa"/>
          </w:tcPr>
          <w:p w14:paraId="6DF78231" w14:textId="77777777" w:rsidR="00D22E3F" w:rsidRPr="00CD2760" w:rsidRDefault="00D22E3F" w:rsidP="00D22E3F">
            <w:r w:rsidRPr="00CD2760">
              <w:t>Učenici 1. – 8. razreda</w:t>
            </w:r>
          </w:p>
        </w:tc>
        <w:tc>
          <w:tcPr>
            <w:tcW w:w="1306" w:type="dxa"/>
          </w:tcPr>
          <w:p w14:paraId="4B4A8F01" w14:textId="77777777" w:rsidR="00D22E3F" w:rsidRPr="00CD2760" w:rsidRDefault="00D22E3F" w:rsidP="00D22E3F">
            <w:r w:rsidRPr="00CD2760">
              <w:t>Tijekom šk. god. 2022./2023.</w:t>
            </w:r>
          </w:p>
        </w:tc>
        <w:tc>
          <w:tcPr>
            <w:tcW w:w="1424" w:type="dxa"/>
          </w:tcPr>
          <w:p w14:paraId="065D0749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 škole</w:t>
            </w:r>
          </w:p>
          <w:p w14:paraId="39ED40E7" w14:textId="77777777" w:rsidR="00D22E3F" w:rsidRPr="00CD2760" w:rsidRDefault="00D22E3F" w:rsidP="00D22E3F">
            <w:r w:rsidRPr="00CD2760">
              <w:t xml:space="preserve">Josip </w:t>
            </w:r>
            <w:proofErr w:type="spellStart"/>
            <w:r w:rsidRPr="00CD2760">
              <w:t>Ferlindeš</w:t>
            </w:r>
            <w:proofErr w:type="spellEnd"/>
            <w:r w:rsidRPr="00CD2760">
              <w:t>, knjižničar</w:t>
            </w:r>
          </w:p>
          <w:p w14:paraId="5DDFBF66" w14:textId="77777777" w:rsidR="00D22E3F" w:rsidRPr="00CD2760" w:rsidRDefault="00D22E3F" w:rsidP="00D22E3F">
            <w:r w:rsidRPr="00CD2760">
              <w:t>Učitelji</w:t>
            </w:r>
          </w:p>
          <w:p w14:paraId="6BBE91F4" w14:textId="77777777" w:rsidR="00D22E3F" w:rsidRPr="00CD2760" w:rsidRDefault="00D22E3F" w:rsidP="00D22E3F">
            <w:r w:rsidRPr="00CD2760">
              <w:t>Učenici</w:t>
            </w:r>
          </w:p>
        </w:tc>
        <w:tc>
          <w:tcPr>
            <w:tcW w:w="1446" w:type="dxa"/>
          </w:tcPr>
          <w:p w14:paraId="08F23F0C" w14:textId="77777777" w:rsidR="00D22E3F" w:rsidRPr="00CD2760" w:rsidRDefault="00D22E3F" w:rsidP="00D22E3F">
            <w:r w:rsidRPr="00CD2760">
              <w:t xml:space="preserve">Jasenka Vuljak-Vulić, dr. med., </w:t>
            </w:r>
            <w:proofErr w:type="spellStart"/>
            <w:r w:rsidRPr="00CD2760">
              <w:t>spec</w:t>
            </w:r>
            <w:proofErr w:type="spellEnd"/>
            <w:r w:rsidRPr="00CD2760">
              <w:t>. školske medicine</w:t>
            </w:r>
          </w:p>
        </w:tc>
        <w:tc>
          <w:tcPr>
            <w:tcW w:w="1834" w:type="dxa"/>
          </w:tcPr>
          <w:p w14:paraId="50695725" w14:textId="77777777" w:rsidR="00D22E3F" w:rsidRPr="00CD2760" w:rsidRDefault="00D22E3F" w:rsidP="00D22E3F">
            <w:r w:rsidRPr="00CD2760">
              <w:t xml:space="preserve">Potrošni materijal (papir, flomasteri, </w:t>
            </w:r>
            <w:proofErr w:type="spellStart"/>
            <w:r w:rsidRPr="00CD2760">
              <w:t>hamer</w:t>
            </w:r>
            <w:proofErr w:type="spellEnd"/>
            <w:r w:rsidRPr="00CD2760">
              <w:t>, ljepilo)</w:t>
            </w:r>
          </w:p>
        </w:tc>
        <w:tc>
          <w:tcPr>
            <w:tcW w:w="1385" w:type="dxa"/>
          </w:tcPr>
          <w:p w14:paraId="74411196" w14:textId="77777777" w:rsidR="00D22E3F" w:rsidRPr="00CD2760" w:rsidRDefault="00D22E3F" w:rsidP="00D22E3F">
            <w:r w:rsidRPr="00CD2760">
              <w:t>Uređeni panoi, izrađeni plakati</w:t>
            </w:r>
          </w:p>
        </w:tc>
      </w:tr>
    </w:tbl>
    <w:p w14:paraId="39547A39" w14:textId="77777777" w:rsidR="00D22E3F" w:rsidRPr="00CD2760" w:rsidRDefault="00D22E3F" w:rsidP="00D22E3F"/>
    <w:p w14:paraId="06EE217B" w14:textId="40EBDF1F" w:rsidR="00D22E3F" w:rsidRPr="00CD2760" w:rsidRDefault="00D22E3F" w:rsidP="00D22E3F"/>
    <w:p w14:paraId="78873124" w14:textId="77777777" w:rsidR="00D22E3F" w:rsidRPr="00CD2760" w:rsidRDefault="00D22E3F" w:rsidP="00D22E3F"/>
    <w:p w14:paraId="75751A86" w14:textId="77777777" w:rsidR="00D22E3F" w:rsidRPr="006B27C2" w:rsidRDefault="00D22E3F" w:rsidP="00D22E3F">
      <w:r w:rsidRPr="006B27C2">
        <w:rPr>
          <w:u w:val="single"/>
        </w:rPr>
        <w:t>NAZIV  AKTIVNOSTI ZA UČENIKE:</w:t>
      </w:r>
      <w:r w:rsidRPr="006B27C2">
        <w:t xml:space="preserve"> Projekt „Zdrav za 5“   </w:t>
      </w:r>
    </w:p>
    <w:p w14:paraId="28878EFA" w14:textId="77777777" w:rsidR="00D22E3F" w:rsidRPr="00CD2760" w:rsidRDefault="00D22E3F" w:rsidP="00D22E3F">
      <w:r w:rsidRPr="00CD2760">
        <w:tab/>
      </w:r>
      <w:r w:rsidRPr="00CD2760">
        <w:tab/>
      </w:r>
      <w:r w:rsidRPr="00CD2760">
        <w:tab/>
      </w:r>
      <w:r w:rsidRPr="00CD2760">
        <w:tab/>
      </w:r>
      <w:r w:rsidRPr="00CD2760">
        <w:tab/>
      </w:r>
      <w:r w:rsidRPr="00CD2760">
        <w:tab/>
      </w:r>
      <w:r w:rsidRPr="00CD2760">
        <w:tab/>
        <w:t xml:space="preserve">    </w:t>
      </w:r>
    </w:p>
    <w:p w14:paraId="7384CFE1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4927DA62" w14:textId="77777777" w:rsidR="00D22E3F" w:rsidRPr="00CD2760" w:rsidRDefault="00D22E3F" w:rsidP="00D22E3F">
      <w:r w:rsidRPr="00CD2760">
        <w:t>Edukacija učenika o štetnostima zloupotrebe alkohola i droga s naglaskom na zdravlje i kaznenopravne posljedice.</w:t>
      </w:r>
    </w:p>
    <w:p w14:paraId="18F1ADF5" w14:textId="77777777" w:rsidR="00D22E3F" w:rsidRPr="00CD2760" w:rsidRDefault="00D22E3F" w:rsidP="00D22E3F">
      <w:r w:rsidRPr="00CD2760">
        <w:t>Razvoj samopoštovanja i samopouzdanja kod učenika. Edukacija učenika o načinima kvalitetnog i kreativnog provođenja slobodnog vremena.</w:t>
      </w:r>
    </w:p>
    <w:p w14:paraId="0AAB4701" w14:textId="77777777" w:rsidR="00D22E3F" w:rsidRPr="00CD2760" w:rsidRDefault="00D22E3F" w:rsidP="00D22E3F"/>
    <w:p w14:paraId="67CFB146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selektivna</w:t>
      </w:r>
    </w:p>
    <w:p w14:paraId="25D0C850" w14:textId="77777777" w:rsidR="00D22E3F" w:rsidRPr="00CD2760" w:rsidRDefault="00D22E3F" w:rsidP="00D22E3F"/>
    <w:p w14:paraId="55A15E88" w14:textId="77777777" w:rsidR="00D22E3F" w:rsidRPr="00CD2760" w:rsidRDefault="00D22E3F" w:rsidP="00D22E3F"/>
    <w:tbl>
      <w:tblPr>
        <w:tblW w:w="10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44"/>
        <w:gridCol w:w="1301"/>
        <w:gridCol w:w="1419"/>
        <w:gridCol w:w="1441"/>
        <w:gridCol w:w="1828"/>
        <w:gridCol w:w="1380"/>
      </w:tblGrid>
      <w:tr w:rsidR="00D22E3F" w:rsidRPr="00CD2760" w14:paraId="3AE7CB07" w14:textId="77777777" w:rsidTr="00D22E3F">
        <w:trPr>
          <w:trHeight w:val="682"/>
        </w:trPr>
        <w:tc>
          <w:tcPr>
            <w:tcW w:w="1652" w:type="dxa"/>
            <w:shd w:val="clear" w:color="auto" w:fill="92D050"/>
          </w:tcPr>
          <w:p w14:paraId="2AB46D76" w14:textId="77777777" w:rsidR="00D22E3F" w:rsidRPr="00CD2760" w:rsidRDefault="00D22E3F" w:rsidP="00D22E3F">
            <w:pPr>
              <w:rPr>
                <w:b/>
              </w:rPr>
            </w:pPr>
          </w:p>
          <w:p w14:paraId="66D80A7A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PROVEDBENE  AKTIVNOSTI</w:t>
            </w:r>
          </w:p>
        </w:tc>
        <w:tc>
          <w:tcPr>
            <w:tcW w:w="1544" w:type="dxa"/>
            <w:shd w:val="clear" w:color="auto" w:fill="92D050"/>
          </w:tcPr>
          <w:p w14:paraId="0916D685" w14:textId="77777777" w:rsidR="00D22E3F" w:rsidRPr="00CD2760" w:rsidRDefault="00D22E3F" w:rsidP="00D22E3F">
            <w:pPr>
              <w:rPr>
                <w:b/>
              </w:rPr>
            </w:pPr>
          </w:p>
          <w:p w14:paraId="4C306AE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</w:t>
            </w:r>
          </w:p>
        </w:tc>
        <w:tc>
          <w:tcPr>
            <w:tcW w:w="1301" w:type="dxa"/>
            <w:shd w:val="clear" w:color="auto" w:fill="92D050"/>
          </w:tcPr>
          <w:p w14:paraId="78812D46" w14:textId="77777777" w:rsidR="00D22E3F" w:rsidRPr="00CD2760" w:rsidRDefault="00D22E3F" w:rsidP="00D22E3F">
            <w:pPr>
              <w:rPr>
                <w:b/>
              </w:rPr>
            </w:pPr>
          </w:p>
          <w:p w14:paraId="0EB2DA15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419" w:type="dxa"/>
            <w:shd w:val="clear" w:color="auto" w:fill="92D050"/>
          </w:tcPr>
          <w:p w14:paraId="7E6510A5" w14:textId="77777777" w:rsidR="00D22E3F" w:rsidRPr="00CD2760" w:rsidRDefault="00D22E3F" w:rsidP="00D22E3F">
            <w:pPr>
              <w:rPr>
                <w:b/>
              </w:rPr>
            </w:pPr>
          </w:p>
          <w:p w14:paraId="063C92EA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1441" w:type="dxa"/>
            <w:shd w:val="clear" w:color="auto" w:fill="92D050"/>
          </w:tcPr>
          <w:p w14:paraId="5CDCCFFB" w14:textId="77777777" w:rsidR="00D22E3F" w:rsidRPr="00CD2760" w:rsidRDefault="00D22E3F" w:rsidP="00D22E3F">
            <w:pPr>
              <w:rPr>
                <w:b/>
              </w:rPr>
            </w:pPr>
          </w:p>
          <w:p w14:paraId="1E23BA2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SURADNICI</w:t>
            </w:r>
          </w:p>
          <w:p w14:paraId="5BA87E0C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U PROVEDBI</w:t>
            </w:r>
          </w:p>
        </w:tc>
        <w:tc>
          <w:tcPr>
            <w:tcW w:w="1828" w:type="dxa"/>
            <w:shd w:val="clear" w:color="auto" w:fill="92D050"/>
          </w:tcPr>
          <w:p w14:paraId="69F86813" w14:textId="77777777" w:rsidR="00D22E3F" w:rsidRPr="00CD2760" w:rsidRDefault="00D22E3F" w:rsidP="00D22E3F">
            <w:pPr>
              <w:rPr>
                <w:b/>
              </w:rPr>
            </w:pPr>
          </w:p>
          <w:p w14:paraId="79BD994F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FINANCIJSKA</w:t>
            </w:r>
          </w:p>
          <w:p w14:paraId="79AF67ED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SREDSTVA</w:t>
            </w:r>
          </w:p>
        </w:tc>
        <w:tc>
          <w:tcPr>
            <w:tcW w:w="1380" w:type="dxa"/>
            <w:shd w:val="clear" w:color="auto" w:fill="92D050"/>
          </w:tcPr>
          <w:p w14:paraId="5932F598" w14:textId="77777777" w:rsidR="00D22E3F" w:rsidRPr="00CD2760" w:rsidRDefault="00D22E3F" w:rsidP="00D22E3F">
            <w:pPr>
              <w:rPr>
                <w:b/>
              </w:rPr>
            </w:pPr>
          </w:p>
          <w:p w14:paraId="1304A3DC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340EE805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VREDNOVANJE</w:t>
            </w:r>
          </w:p>
        </w:tc>
      </w:tr>
      <w:tr w:rsidR="00D22E3F" w:rsidRPr="00CD2760" w14:paraId="2E165823" w14:textId="77777777" w:rsidTr="00D22E3F">
        <w:trPr>
          <w:trHeight w:val="682"/>
        </w:trPr>
        <w:tc>
          <w:tcPr>
            <w:tcW w:w="1652" w:type="dxa"/>
          </w:tcPr>
          <w:p w14:paraId="6964A2C2" w14:textId="77777777" w:rsidR="00D22E3F" w:rsidRPr="00CD2760" w:rsidRDefault="00D22E3F" w:rsidP="00D22E3F">
            <w:r w:rsidRPr="00CD2760">
              <w:t>Bolesti ovisnosti, rizici te zdravstveni aspekti zlouporabe alkohola – interaktivno predavanje</w:t>
            </w:r>
          </w:p>
        </w:tc>
        <w:tc>
          <w:tcPr>
            <w:tcW w:w="1544" w:type="dxa"/>
          </w:tcPr>
          <w:p w14:paraId="54C4D6CD" w14:textId="77777777" w:rsidR="00D22E3F" w:rsidRPr="00CD2760" w:rsidRDefault="00D22E3F" w:rsidP="00D22E3F">
            <w:r w:rsidRPr="00CD2760">
              <w:t>Učenici 8. razreda</w:t>
            </w:r>
          </w:p>
        </w:tc>
        <w:tc>
          <w:tcPr>
            <w:tcW w:w="1301" w:type="dxa"/>
          </w:tcPr>
          <w:p w14:paraId="1E7146A6" w14:textId="77777777" w:rsidR="00D22E3F" w:rsidRPr="00CD2760" w:rsidRDefault="00D22E3F" w:rsidP="00D22E3F">
            <w:r w:rsidRPr="00CD2760">
              <w:t>Studeni 2022.</w:t>
            </w:r>
          </w:p>
        </w:tc>
        <w:tc>
          <w:tcPr>
            <w:tcW w:w="1419" w:type="dxa"/>
          </w:tcPr>
          <w:p w14:paraId="7AB00F6A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 škole</w:t>
            </w:r>
          </w:p>
        </w:tc>
        <w:tc>
          <w:tcPr>
            <w:tcW w:w="1441" w:type="dxa"/>
          </w:tcPr>
          <w:p w14:paraId="4F4C4FCA" w14:textId="77777777" w:rsidR="00D22E3F" w:rsidRPr="00CD2760" w:rsidRDefault="00D22E3F" w:rsidP="00D22E3F">
            <w:r w:rsidRPr="00CD2760">
              <w:t xml:space="preserve">Zvonimir Haramija i Josipa </w:t>
            </w:r>
            <w:proofErr w:type="spellStart"/>
            <w:r w:rsidRPr="00CD2760">
              <w:t>Ostreš</w:t>
            </w:r>
            <w:proofErr w:type="spellEnd"/>
            <w:r w:rsidRPr="00CD2760">
              <w:t xml:space="preserve"> razrednici 8.r.</w:t>
            </w:r>
          </w:p>
        </w:tc>
        <w:tc>
          <w:tcPr>
            <w:tcW w:w="1828" w:type="dxa"/>
          </w:tcPr>
          <w:p w14:paraId="3D9DE302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80" w:type="dxa"/>
          </w:tcPr>
          <w:p w14:paraId="6D1A8968" w14:textId="77777777" w:rsidR="00D22E3F" w:rsidRPr="00CD2760" w:rsidRDefault="00D22E3F" w:rsidP="00D22E3F">
            <w:r w:rsidRPr="00CD2760">
              <w:t>Održano predavanje</w:t>
            </w:r>
          </w:p>
        </w:tc>
      </w:tr>
      <w:tr w:rsidR="00D22E3F" w:rsidRPr="00CD2760" w14:paraId="4BA607BB" w14:textId="77777777" w:rsidTr="00D22E3F">
        <w:trPr>
          <w:trHeight w:val="682"/>
        </w:trPr>
        <w:tc>
          <w:tcPr>
            <w:tcW w:w="1652" w:type="dxa"/>
          </w:tcPr>
          <w:p w14:paraId="2A400C36" w14:textId="77777777" w:rsidR="00D22E3F" w:rsidRPr="00CD2760" w:rsidRDefault="00D22E3F" w:rsidP="00D22E3F">
            <w:r w:rsidRPr="00CD2760">
              <w:t>Štetne posljedice i kaznenopravni aspekti zlouporabe alkohola i droga – interaktivno predavanje</w:t>
            </w:r>
          </w:p>
        </w:tc>
        <w:tc>
          <w:tcPr>
            <w:tcW w:w="1544" w:type="dxa"/>
          </w:tcPr>
          <w:p w14:paraId="762130C1" w14:textId="77777777" w:rsidR="00D22E3F" w:rsidRPr="00CD2760" w:rsidRDefault="00D22E3F" w:rsidP="00D22E3F">
            <w:r w:rsidRPr="00CD2760">
              <w:t>Učenici 8. razreda</w:t>
            </w:r>
          </w:p>
        </w:tc>
        <w:tc>
          <w:tcPr>
            <w:tcW w:w="1301" w:type="dxa"/>
          </w:tcPr>
          <w:p w14:paraId="725864B4" w14:textId="77777777" w:rsidR="00D22E3F" w:rsidRPr="00CD2760" w:rsidRDefault="00D22E3F" w:rsidP="00D22E3F">
            <w:r w:rsidRPr="00CD2760">
              <w:t>Prosinac 2022.</w:t>
            </w:r>
          </w:p>
        </w:tc>
        <w:tc>
          <w:tcPr>
            <w:tcW w:w="1419" w:type="dxa"/>
          </w:tcPr>
          <w:p w14:paraId="441C52B0" w14:textId="77777777" w:rsidR="00D22E3F" w:rsidRPr="00CD2760" w:rsidRDefault="00D22E3F" w:rsidP="00D22E3F">
            <w:r w:rsidRPr="00CD2760">
              <w:t>Maja Gregurović, djelatnica Policijske uprave Koprivničko-križevačke</w:t>
            </w:r>
          </w:p>
        </w:tc>
        <w:tc>
          <w:tcPr>
            <w:tcW w:w="1441" w:type="dxa"/>
          </w:tcPr>
          <w:p w14:paraId="0D9D092D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 škole,</w:t>
            </w:r>
          </w:p>
          <w:p w14:paraId="5C75B1A7" w14:textId="77777777" w:rsidR="00D22E3F" w:rsidRPr="00CD2760" w:rsidRDefault="00D22E3F" w:rsidP="00D22E3F">
            <w:r w:rsidRPr="00CD2760">
              <w:t xml:space="preserve">H. </w:t>
            </w:r>
            <w:proofErr w:type="spellStart"/>
            <w:r w:rsidRPr="00CD2760">
              <w:t>Pečarić</w:t>
            </w:r>
            <w:proofErr w:type="spellEnd"/>
            <w:r w:rsidRPr="00CD2760">
              <w:t xml:space="preserve"> i </w:t>
            </w:r>
            <w:proofErr w:type="spellStart"/>
            <w:r w:rsidRPr="00CD2760">
              <w:t>S.Gabaj</w:t>
            </w:r>
            <w:proofErr w:type="spellEnd"/>
            <w:r w:rsidRPr="00CD2760">
              <w:t>, razrednici 8.r.</w:t>
            </w:r>
          </w:p>
        </w:tc>
        <w:tc>
          <w:tcPr>
            <w:tcW w:w="1828" w:type="dxa"/>
          </w:tcPr>
          <w:p w14:paraId="2A2D3740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80" w:type="dxa"/>
          </w:tcPr>
          <w:p w14:paraId="23AD5517" w14:textId="77777777" w:rsidR="00D22E3F" w:rsidRPr="00CD2760" w:rsidRDefault="00D22E3F" w:rsidP="00D22E3F">
            <w:r w:rsidRPr="00CD2760">
              <w:t>Održano predavanje</w:t>
            </w:r>
          </w:p>
        </w:tc>
      </w:tr>
    </w:tbl>
    <w:p w14:paraId="4AE48831" w14:textId="7014A296" w:rsidR="00D22E3F" w:rsidRPr="00CD2760" w:rsidRDefault="00D22E3F" w:rsidP="00D22E3F"/>
    <w:p w14:paraId="71A5D712" w14:textId="58C5F32A" w:rsidR="00D22E3F" w:rsidRPr="00CD2760" w:rsidRDefault="00D22E3F" w:rsidP="00D22E3F">
      <w:pPr>
        <w:rPr>
          <w:u w:val="single"/>
        </w:rPr>
      </w:pPr>
    </w:p>
    <w:p w14:paraId="0238C4E7" w14:textId="77777777" w:rsidR="00D22E3F" w:rsidRPr="006B27C2" w:rsidRDefault="00D22E3F" w:rsidP="00D22E3F">
      <w:r w:rsidRPr="006B27C2">
        <w:rPr>
          <w:u w:val="single"/>
        </w:rPr>
        <w:t>NAZIV AKTIVNOSTI ZA UČENIKE:</w:t>
      </w:r>
      <w:r w:rsidRPr="006B27C2">
        <w:t xml:space="preserve"> „OSNOVNI CAP – program prevencije zlostavljanja djece“</w:t>
      </w:r>
    </w:p>
    <w:p w14:paraId="56E69308" w14:textId="77777777" w:rsidR="00D22E3F" w:rsidRPr="00CD2760" w:rsidRDefault="00D22E3F" w:rsidP="00D22E3F">
      <w:r w:rsidRPr="006B27C2">
        <w:tab/>
      </w:r>
      <w:r w:rsidRPr="006B27C2">
        <w:tab/>
      </w:r>
      <w:r w:rsidRPr="006B27C2">
        <w:tab/>
      </w:r>
      <w:r w:rsidRPr="00CD2760">
        <w:tab/>
      </w:r>
      <w:r w:rsidRPr="00CD2760">
        <w:tab/>
      </w:r>
      <w:r w:rsidRPr="00CD2760">
        <w:tab/>
      </w:r>
      <w:r w:rsidRPr="00CD2760">
        <w:tab/>
        <w:t xml:space="preserve">    </w:t>
      </w:r>
    </w:p>
    <w:p w14:paraId="66A36DD4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26B93948" w14:textId="77777777" w:rsidR="00D22E3F" w:rsidRPr="00CD2760" w:rsidRDefault="00D22E3F" w:rsidP="00D22E3F">
      <w:r w:rsidRPr="00CD2760">
        <w:t>Edukacija učenika drugog razreda, njihovih roditelja i svih zaposlenika škole o realnim opasnostima zlostavljanja djece u svakodnevnom životu.</w:t>
      </w:r>
    </w:p>
    <w:p w14:paraId="2AD73BC6" w14:textId="77777777" w:rsidR="00D22E3F" w:rsidRPr="00CD2760" w:rsidRDefault="00D22E3F" w:rsidP="00D22E3F">
      <w:r w:rsidRPr="00CD2760">
        <w:t>Prepoznavanje simptoma i otkrivanje zlostavljanog djeteta te pružanje pomoći djetetu.</w:t>
      </w:r>
    </w:p>
    <w:p w14:paraId="1E1CF2BF" w14:textId="77777777" w:rsidR="00D22E3F" w:rsidRPr="00CD2760" w:rsidRDefault="00D22E3F" w:rsidP="00D22E3F"/>
    <w:p w14:paraId="57995EBB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selektivna</w:t>
      </w:r>
    </w:p>
    <w:p w14:paraId="31D40181" w14:textId="77777777" w:rsidR="00D22E3F" w:rsidRPr="00CD2760" w:rsidRDefault="00D22E3F" w:rsidP="00D22E3F"/>
    <w:p w14:paraId="2D4A75F9" w14:textId="77777777" w:rsidR="00D22E3F" w:rsidRPr="00CD2760" w:rsidRDefault="00D22E3F" w:rsidP="00D22E3F"/>
    <w:tbl>
      <w:tblPr>
        <w:tblW w:w="10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80"/>
        <w:gridCol w:w="1284"/>
        <w:gridCol w:w="1481"/>
        <w:gridCol w:w="1383"/>
        <w:gridCol w:w="1876"/>
        <w:gridCol w:w="1383"/>
      </w:tblGrid>
      <w:tr w:rsidR="00D22E3F" w:rsidRPr="00CD2760" w14:paraId="24A2EE62" w14:textId="77777777" w:rsidTr="00D22E3F">
        <w:trPr>
          <w:trHeight w:val="59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9CAF92" w14:textId="77777777" w:rsidR="00D22E3F" w:rsidRPr="00CD2760" w:rsidRDefault="00D22E3F" w:rsidP="00D22E3F">
            <w:pPr>
              <w:rPr>
                <w:b/>
              </w:rPr>
            </w:pPr>
          </w:p>
          <w:p w14:paraId="42082CE9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PROVEDBENE </w:t>
            </w:r>
          </w:p>
          <w:p w14:paraId="4EAFBB50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lastRenderedPageBreak/>
              <w:t xml:space="preserve"> AKTIVNOSTI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B1CFA4" w14:textId="77777777" w:rsidR="00D22E3F" w:rsidRPr="00CD2760" w:rsidRDefault="00D22E3F" w:rsidP="00D22E3F">
            <w:pPr>
              <w:rPr>
                <w:b/>
              </w:rPr>
            </w:pPr>
          </w:p>
          <w:p w14:paraId="2E77AFC7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9F4008" w14:textId="77777777" w:rsidR="00D22E3F" w:rsidRPr="00CD2760" w:rsidRDefault="00D22E3F" w:rsidP="00D22E3F">
            <w:pPr>
              <w:rPr>
                <w:b/>
              </w:rPr>
            </w:pPr>
          </w:p>
          <w:p w14:paraId="38684B79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242F43" w14:textId="77777777" w:rsidR="00D22E3F" w:rsidRPr="00CD2760" w:rsidRDefault="00D22E3F" w:rsidP="00D22E3F">
            <w:pPr>
              <w:rPr>
                <w:b/>
              </w:rPr>
            </w:pPr>
          </w:p>
          <w:p w14:paraId="4B35C9B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879FE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SURADNICI U PROVEDBI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30D825D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FINANCIJSKA SREDSTVA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84ED46C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5337F445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VREDNOVANJE</w:t>
            </w:r>
          </w:p>
        </w:tc>
      </w:tr>
      <w:tr w:rsidR="00D22E3F" w:rsidRPr="00CD2760" w14:paraId="3FD05F24" w14:textId="77777777" w:rsidTr="00D22E3F">
        <w:trPr>
          <w:trHeight w:val="59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DFC" w14:textId="77777777" w:rsidR="00D22E3F" w:rsidRPr="00CD2760" w:rsidRDefault="00D22E3F" w:rsidP="00D22E3F">
            <w:r w:rsidRPr="00CD2760">
              <w:lastRenderedPageBreak/>
              <w:t>Predavanje za sve zaposlenike škole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A1DB" w14:textId="77777777" w:rsidR="00D22E3F" w:rsidRPr="00CD2760" w:rsidRDefault="00D22E3F" w:rsidP="00D22E3F">
            <w:r w:rsidRPr="00CD2760">
              <w:t>Zaposlenici škole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2914" w14:textId="77777777" w:rsidR="00D22E3F" w:rsidRPr="00CD2760" w:rsidRDefault="00D22E3F" w:rsidP="00D22E3F">
            <w:r w:rsidRPr="00CD2760">
              <w:t>Travanj  2023.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8190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 xml:space="preserve">, Anita Bakovljanec, Marina Levak, Tanja </w:t>
            </w:r>
            <w:proofErr w:type="spellStart"/>
            <w:r w:rsidRPr="00CD2760">
              <w:t>Punek</w:t>
            </w:r>
            <w:proofErr w:type="spellEnd"/>
          </w:p>
          <w:p w14:paraId="21F64BFB" w14:textId="77777777" w:rsidR="00D22E3F" w:rsidRPr="00CD2760" w:rsidRDefault="00D22E3F" w:rsidP="00D22E3F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95CF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CD76" w14:textId="77777777" w:rsidR="00D22E3F" w:rsidRPr="00CD2760" w:rsidRDefault="00D22E3F" w:rsidP="00D22E3F">
            <w:r w:rsidRPr="00CD2760">
              <w:t>Potrošni materijal (papir)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089B" w14:textId="77777777" w:rsidR="00D22E3F" w:rsidRPr="00CD2760" w:rsidRDefault="00D22E3F" w:rsidP="00D22E3F">
            <w:r w:rsidRPr="00CD2760">
              <w:t>Održano predavanje</w:t>
            </w:r>
          </w:p>
          <w:p w14:paraId="5529CDFE" w14:textId="77777777" w:rsidR="00D22E3F" w:rsidRPr="00CD2760" w:rsidRDefault="00D22E3F" w:rsidP="00D22E3F">
            <w:r w:rsidRPr="00CD2760">
              <w:t>Evaluacijski listić</w:t>
            </w:r>
          </w:p>
        </w:tc>
      </w:tr>
      <w:tr w:rsidR="00D22E3F" w:rsidRPr="00CD2760" w14:paraId="48DBCB8F" w14:textId="77777777" w:rsidTr="00D22E3F">
        <w:trPr>
          <w:trHeight w:val="59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C810" w14:textId="77777777" w:rsidR="00D22E3F" w:rsidRPr="00CD2760" w:rsidRDefault="00D22E3F" w:rsidP="00D22E3F">
            <w:r w:rsidRPr="00CD2760">
              <w:t>Radionica za učenike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B6F" w14:textId="77777777" w:rsidR="00D22E3F" w:rsidRPr="00CD2760" w:rsidRDefault="00D22E3F" w:rsidP="00D22E3F">
            <w:r w:rsidRPr="00CD2760">
              <w:t>Učenici 2. razreda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86C" w14:textId="77777777" w:rsidR="00D22E3F" w:rsidRPr="00CD2760" w:rsidRDefault="00D22E3F" w:rsidP="00D22E3F">
            <w:r w:rsidRPr="00CD2760">
              <w:t>Travanj 2023.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4DE4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 xml:space="preserve">, Anita Bakovljanec, Marina Levak, Tanja </w:t>
            </w:r>
            <w:proofErr w:type="spellStart"/>
            <w:r w:rsidRPr="00CD2760">
              <w:t>Punek</w:t>
            </w:r>
            <w:proofErr w:type="spellEnd"/>
          </w:p>
          <w:p w14:paraId="379E08AF" w14:textId="77777777" w:rsidR="00D22E3F" w:rsidRPr="00CD2760" w:rsidRDefault="00D22E3F" w:rsidP="00D22E3F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E7C8" w14:textId="77777777" w:rsidR="00D22E3F" w:rsidRPr="00CD2760" w:rsidRDefault="00D22E3F" w:rsidP="00D22E3F">
            <w:r w:rsidRPr="00CD2760">
              <w:t>učitelji/</w:t>
            </w:r>
            <w:proofErr w:type="spellStart"/>
            <w:r w:rsidRPr="00CD2760">
              <w:t>ce</w:t>
            </w:r>
            <w:proofErr w:type="spellEnd"/>
            <w:r w:rsidRPr="00CD2760">
              <w:t xml:space="preserve"> 2. razreda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C511" w14:textId="77777777" w:rsidR="00D22E3F" w:rsidRPr="00CD2760" w:rsidRDefault="00D22E3F" w:rsidP="00D22E3F">
            <w:r w:rsidRPr="00CD2760">
              <w:t>Potrošni materijal (papir)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D5BF" w14:textId="77777777" w:rsidR="00D22E3F" w:rsidRPr="00CD2760" w:rsidRDefault="00D22E3F" w:rsidP="00D22E3F">
            <w:r w:rsidRPr="00CD2760">
              <w:t>Održane radionice</w:t>
            </w:r>
          </w:p>
          <w:p w14:paraId="7A9BDF8B" w14:textId="77777777" w:rsidR="00D22E3F" w:rsidRPr="00CD2760" w:rsidRDefault="00D22E3F" w:rsidP="00D22E3F">
            <w:r w:rsidRPr="00CD2760">
              <w:t>Evaluacijski listić</w:t>
            </w:r>
          </w:p>
        </w:tc>
      </w:tr>
      <w:tr w:rsidR="00D22E3F" w:rsidRPr="00CD2760" w14:paraId="2E166869" w14:textId="77777777" w:rsidTr="00D22E3F">
        <w:trPr>
          <w:trHeight w:val="59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14BA" w14:textId="77777777" w:rsidR="00D22E3F" w:rsidRPr="00CD2760" w:rsidRDefault="00D22E3F" w:rsidP="00D22E3F">
            <w:r w:rsidRPr="00CD2760">
              <w:t>Predavanje za roditelje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ECFF" w14:textId="77777777" w:rsidR="00D22E3F" w:rsidRPr="00CD2760" w:rsidRDefault="00D22E3F" w:rsidP="00D22E3F">
            <w:r w:rsidRPr="00CD2760">
              <w:t>Roditelji učenika 2. razreda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F324" w14:textId="77777777" w:rsidR="00D22E3F" w:rsidRPr="00CD2760" w:rsidRDefault="00D22E3F" w:rsidP="00D22E3F">
            <w:r w:rsidRPr="00CD2760">
              <w:t>Travanj 2023.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7355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 xml:space="preserve">, Anita Bakovljanec, Tanja </w:t>
            </w:r>
            <w:proofErr w:type="spellStart"/>
            <w:r w:rsidRPr="00CD2760">
              <w:t>Punek</w:t>
            </w:r>
            <w:proofErr w:type="spellEnd"/>
          </w:p>
          <w:p w14:paraId="07E17A1F" w14:textId="77777777" w:rsidR="00D22E3F" w:rsidRPr="00CD2760" w:rsidRDefault="00D22E3F" w:rsidP="00D22E3F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9CA6" w14:textId="77777777" w:rsidR="00D22E3F" w:rsidRPr="00CD2760" w:rsidRDefault="00D22E3F" w:rsidP="00D22E3F">
            <w:r w:rsidRPr="00CD2760">
              <w:t>učitelji/</w:t>
            </w:r>
            <w:proofErr w:type="spellStart"/>
            <w:r w:rsidRPr="00CD2760">
              <w:t>ce</w:t>
            </w:r>
            <w:proofErr w:type="spellEnd"/>
            <w:r w:rsidRPr="00CD2760">
              <w:t xml:space="preserve"> 2. razreda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7EA6" w14:textId="77777777" w:rsidR="00D22E3F" w:rsidRPr="00CD2760" w:rsidRDefault="00D22E3F" w:rsidP="00D22E3F">
            <w:r w:rsidRPr="00CD2760">
              <w:t>Potrošni materijal (papir)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60FA" w14:textId="77777777" w:rsidR="00D22E3F" w:rsidRPr="00CD2760" w:rsidRDefault="00D22E3F" w:rsidP="00D22E3F">
            <w:r w:rsidRPr="00CD2760">
              <w:t>Održano predavanje</w:t>
            </w:r>
          </w:p>
          <w:p w14:paraId="65C412E9" w14:textId="77777777" w:rsidR="00D22E3F" w:rsidRPr="00CD2760" w:rsidRDefault="00D22E3F" w:rsidP="00D22E3F">
            <w:r w:rsidRPr="00CD2760">
              <w:t>Evaluacijski listić</w:t>
            </w:r>
          </w:p>
        </w:tc>
      </w:tr>
    </w:tbl>
    <w:p w14:paraId="2CB04FF9" w14:textId="77777777" w:rsidR="00D22E3F" w:rsidRPr="00CD2760" w:rsidRDefault="00D22E3F" w:rsidP="00D22E3F">
      <w:pPr>
        <w:rPr>
          <w:u w:val="single"/>
        </w:rPr>
      </w:pPr>
    </w:p>
    <w:p w14:paraId="02F8D668" w14:textId="77777777" w:rsidR="00D22E3F" w:rsidRPr="00CD2760" w:rsidRDefault="00D22E3F" w:rsidP="00D22E3F">
      <w:pPr>
        <w:rPr>
          <w:u w:val="single"/>
        </w:rPr>
      </w:pPr>
    </w:p>
    <w:p w14:paraId="1F460A2E" w14:textId="77777777" w:rsidR="00D22E3F" w:rsidRPr="006B27C2" w:rsidRDefault="00D22E3F" w:rsidP="00D22E3F">
      <w:pPr>
        <w:rPr>
          <w:u w:val="single"/>
        </w:rPr>
      </w:pPr>
    </w:p>
    <w:p w14:paraId="5D015B9B" w14:textId="77777777" w:rsidR="00D22E3F" w:rsidRPr="006B27C2" w:rsidRDefault="00D22E3F" w:rsidP="00D22E3F">
      <w:r w:rsidRPr="006B27C2">
        <w:rPr>
          <w:u w:val="single"/>
        </w:rPr>
        <w:t>NAZIV AKTIVNOSTI ZA UČENIKE</w:t>
      </w:r>
      <w:r w:rsidRPr="006B27C2">
        <w:t>: „TEEN CAP – program prevencije zlostavljanja djece“</w:t>
      </w:r>
    </w:p>
    <w:p w14:paraId="18243270" w14:textId="77777777" w:rsidR="00D22E3F" w:rsidRPr="006B27C2" w:rsidRDefault="00D22E3F" w:rsidP="00D22E3F"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  <w:t xml:space="preserve">    </w:t>
      </w:r>
    </w:p>
    <w:p w14:paraId="3FAFA018" w14:textId="77777777" w:rsidR="00D22E3F" w:rsidRPr="00CD2760" w:rsidRDefault="00D22E3F" w:rsidP="00D22E3F"/>
    <w:p w14:paraId="4F9D9568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6B7984B4" w14:textId="77777777" w:rsidR="00D22E3F" w:rsidRPr="00CD2760" w:rsidRDefault="00D22E3F" w:rsidP="00D22E3F">
      <w:r w:rsidRPr="00CD2760">
        <w:t>Edukacija učenika osmog razreda, njihovih roditelja i svih zaposlenika škole o realnim opasnostima zlostavljanja djece u svakodnevnom životu.</w:t>
      </w:r>
    </w:p>
    <w:p w14:paraId="2FE4E9FF" w14:textId="77777777" w:rsidR="00D22E3F" w:rsidRPr="00CD2760" w:rsidRDefault="00D22E3F" w:rsidP="00D22E3F">
      <w:r w:rsidRPr="00CD2760">
        <w:t>Prepoznavanje simptoma i otkrivanje zlostavljanog djeteta te pružanje pomoći djetetu.</w:t>
      </w:r>
    </w:p>
    <w:p w14:paraId="7BF1B82B" w14:textId="77777777" w:rsidR="00D22E3F" w:rsidRPr="00CD2760" w:rsidRDefault="00D22E3F" w:rsidP="00D22E3F"/>
    <w:p w14:paraId="03335657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selektivna</w:t>
      </w:r>
    </w:p>
    <w:p w14:paraId="6383FFE0" w14:textId="77777777" w:rsidR="00D22E3F" w:rsidRPr="00CD2760" w:rsidRDefault="00D22E3F" w:rsidP="00D22E3F"/>
    <w:p w14:paraId="59FC1E06" w14:textId="77777777" w:rsidR="00D22E3F" w:rsidRPr="00CD2760" w:rsidRDefault="00D22E3F" w:rsidP="00D22E3F"/>
    <w:tbl>
      <w:tblPr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811"/>
        <w:gridCol w:w="1811"/>
        <w:gridCol w:w="1917"/>
        <w:gridCol w:w="2024"/>
      </w:tblGrid>
      <w:tr w:rsidR="00D22E3F" w:rsidRPr="00CD2760" w14:paraId="3A5F11E1" w14:textId="77777777" w:rsidTr="00D22E3F">
        <w:trPr>
          <w:trHeight w:val="73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18C15E" w14:textId="77777777" w:rsidR="00D22E3F" w:rsidRPr="00CD2760" w:rsidRDefault="00D22E3F" w:rsidP="00D22E3F">
            <w:pPr>
              <w:rPr>
                <w:b/>
              </w:rPr>
            </w:pPr>
          </w:p>
          <w:p w14:paraId="28BF1049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REALIZACIJA/PROVEDBENE  AKTIVNOSTI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E091E4" w14:textId="77777777" w:rsidR="00D22E3F" w:rsidRPr="00CD2760" w:rsidRDefault="00D22E3F" w:rsidP="00D22E3F">
            <w:pPr>
              <w:rPr>
                <w:b/>
              </w:rPr>
            </w:pPr>
          </w:p>
          <w:p w14:paraId="7649BBB4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B2ED78" w14:textId="77777777" w:rsidR="00D22E3F" w:rsidRPr="00CD2760" w:rsidRDefault="00D22E3F" w:rsidP="00D22E3F">
            <w:pPr>
              <w:rPr>
                <w:b/>
              </w:rPr>
            </w:pPr>
          </w:p>
          <w:p w14:paraId="3C4CB87C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4E471C" w14:textId="77777777" w:rsidR="00D22E3F" w:rsidRPr="00CD2760" w:rsidRDefault="00D22E3F" w:rsidP="00D22E3F">
            <w:pPr>
              <w:rPr>
                <w:b/>
              </w:rPr>
            </w:pPr>
          </w:p>
          <w:p w14:paraId="640AE3BF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D009C8" w14:textId="77777777" w:rsidR="00D22E3F" w:rsidRPr="00CD2760" w:rsidRDefault="00D22E3F" w:rsidP="00D22E3F">
            <w:pPr>
              <w:rPr>
                <w:b/>
              </w:rPr>
            </w:pPr>
          </w:p>
          <w:p w14:paraId="1813E6A5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4E840921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VREDNOVANJE</w:t>
            </w:r>
          </w:p>
        </w:tc>
      </w:tr>
      <w:tr w:rsidR="00D22E3F" w:rsidRPr="00CD2760" w14:paraId="796A4716" w14:textId="77777777" w:rsidTr="00D22E3F">
        <w:trPr>
          <w:trHeight w:val="73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A4E0" w14:textId="77777777" w:rsidR="00D22E3F" w:rsidRPr="00CD2760" w:rsidRDefault="00D22E3F" w:rsidP="00D22E3F">
            <w:r w:rsidRPr="00CD2760">
              <w:t>Predavanje za sve zaposlenike škole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1CD" w14:textId="77777777" w:rsidR="00D22E3F" w:rsidRPr="00CD2760" w:rsidRDefault="00D22E3F" w:rsidP="00D22E3F">
            <w:r w:rsidRPr="00CD2760">
              <w:t>Zaposlenici škole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92A8" w14:textId="77777777" w:rsidR="00D22E3F" w:rsidRPr="00CD2760" w:rsidRDefault="00D22E3F" w:rsidP="00D22E3F">
            <w:r w:rsidRPr="00CD2760">
              <w:t>Veljača  2023.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FED0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Anita Bakovljanec i Marina Levak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4BD9" w14:textId="77777777" w:rsidR="00D22E3F" w:rsidRPr="00CD2760" w:rsidRDefault="00D22E3F" w:rsidP="00D22E3F">
            <w:r w:rsidRPr="00CD2760">
              <w:t>Održano predavanje</w:t>
            </w:r>
          </w:p>
          <w:p w14:paraId="095ABF51" w14:textId="77777777" w:rsidR="00D22E3F" w:rsidRPr="00CD2760" w:rsidRDefault="00D22E3F" w:rsidP="00D22E3F">
            <w:r w:rsidRPr="00CD2760">
              <w:t>Evaluacijski listić</w:t>
            </w:r>
          </w:p>
        </w:tc>
      </w:tr>
      <w:tr w:rsidR="00D22E3F" w:rsidRPr="00CD2760" w14:paraId="3C397601" w14:textId="77777777" w:rsidTr="00D22E3F">
        <w:trPr>
          <w:trHeight w:val="73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0DD3" w14:textId="77777777" w:rsidR="00D22E3F" w:rsidRPr="00CD2760" w:rsidRDefault="00D22E3F" w:rsidP="00D22E3F">
            <w:r w:rsidRPr="00CD2760">
              <w:t>Radionice za učenike (3 radionice)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B27" w14:textId="77777777" w:rsidR="00D22E3F" w:rsidRPr="00CD2760" w:rsidRDefault="00D22E3F" w:rsidP="00D22E3F">
            <w:r w:rsidRPr="00CD2760">
              <w:t>Učenici 8. razreda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B89E" w14:textId="77777777" w:rsidR="00D22E3F" w:rsidRPr="00CD2760" w:rsidRDefault="00D22E3F" w:rsidP="00D22E3F">
            <w:r w:rsidRPr="00CD2760">
              <w:t>Veljača   2023.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49E2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Anita Bakovljanec i Marina Levak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3DB2" w14:textId="77777777" w:rsidR="00D22E3F" w:rsidRPr="00CD2760" w:rsidRDefault="00D22E3F" w:rsidP="00D22E3F">
            <w:r w:rsidRPr="00CD2760">
              <w:t>Održane radionice</w:t>
            </w:r>
          </w:p>
          <w:p w14:paraId="2E1379EE" w14:textId="77777777" w:rsidR="00D22E3F" w:rsidRPr="00CD2760" w:rsidRDefault="00D22E3F" w:rsidP="00D22E3F">
            <w:r w:rsidRPr="00CD2760">
              <w:t>Evaluacijski listić</w:t>
            </w:r>
          </w:p>
        </w:tc>
      </w:tr>
      <w:tr w:rsidR="00D22E3F" w:rsidRPr="00CD2760" w14:paraId="0A2A9500" w14:textId="77777777" w:rsidTr="00D22E3F">
        <w:trPr>
          <w:trHeight w:val="73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D657" w14:textId="77777777" w:rsidR="00D22E3F" w:rsidRPr="00CD2760" w:rsidRDefault="00D22E3F" w:rsidP="00D22E3F">
            <w:r w:rsidRPr="00CD2760">
              <w:t>Predavanje za roditelje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7025" w14:textId="77777777" w:rsidR="00D22E3F" w:rsidRPr="00CD2760" w:rsidRDefault="00D22E3F" w:rsidP="00D22E3F">
            <w:r w:rsidRPr="00CD2760">
              <w:t>Roditelji učenika 8. razreda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F92E" w14:textId="77777777" w:rsidR="00D22E3F" w:rsidRPr="00CD2760" w:rsidRDefault="00D22E3F" w:rsidP="00D22E3F">
            <w:r w:rsidRPr="00CD2760">
              <w:t>Veljača  2023.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4D53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Anita Bakovljanec i Marina Levak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D7B" w14:textId="77777777" w:rsidR="00D22E3F" w:rsidRPr="00CD2760" w:rsidRDefault="00D22E3F" w:rsidP="00D22E3F">
            <w:r w:rsidRPr="00CD2760">
              <w:t>Održano predavanje</w:t>
            </w:r>
          </w:p>
          <w:p w14:paraId="797149D6" w14:textId="77777777" w:rsidR="00D22E3F" w:rsidRPr="00CD2760" w:rsidRDefault="00D22E3F" w:rsidP="00D22E3F">
            <w:r w:rsidRPr="00CD2760">
              <w:t>Evaluacijski listić</w:t>
            </w:r>
          </w:p>
        </w:tc>
      </w:tr>
    </w:tbl>
    <w:p w14:paraId="1EA2D707" w14:textId="77777777" w:rsidR="00D22E3F" w:rsidRPr="00CD2760" w:rsidRDefault="00D22E3F" w:rsidP="00D22E3F">
      <w:pPr>
        <w:rPr>
          <w:u w:val="single"/>
        </w:rPr>
      </w:pPr>
    </w:p>
    <w:p w14:paraId="681FD998" w14:textId="77777777" w:rsidR="00D22E3F" w:rsidRPr="006B27C2" w:rsidRDefault="00D22E3F" w:rsidP="00D22E3F">
      <w:r w:rsidRPr="006B27C2">
        <w:rPr>
          <w:u w:val="single"/>
        </w:rPr>
        <w:lastRenderedPageBreak/>
        <w:t>NAZIV AKTIVNOSTI ZA UČENIKE:</w:t>
      </w:r>
      <w:r w:rsidRPr="006B27C2">
        <w:t xml:space="preserve"> „NISI SAM“ – prevencija svih oblika nasilja</w:t>
      </w:r>
    </w:p>
    <w:p w14:paraId="28EB82F2" w14:textId="77777777" w:rsidR="00D22E3F" w:rsidRPr="006B27C2" w:rsidRDefault="00D22E3F" w:rsidP="00D22E3F"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  <w:t xml:space="preserve">    </w:t>
      </w:r>
    </w:p>
    <w:p w14:paraId="6E0B58E0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445D76D8" w14:textId="77777777" w:rsidR="00D22E3F" w:rsidRPr="00CD2760" w:rsidRDefault="00D22E3F" w:rsidP="00D22E3F">
      <w:r w:rsidRPr="00CD2760">
        <w:t>Edukacija učenika šestog razreda i njihovih roditelja o pojavnosti i opasnostima nasilja među djecom i mladima, posljedicama za žrtvu i zlostavljača te prevenciji nasilja.</w:t>
      </w:r>
    </w:p>
    <w:p w14:paraId="50A524D8" w14:textId="77777777" w:rsidR="00D22E3F" w:rsidRPr="00CD2760" w:rsidRDefault="00D22E3F" w:rsidP="00D22E3F">
      <w:r w:rsidRPr="00CD2760">
        <w:t>Edukacija učenika šestog razreda i njihovih roditelja  o realnim opasnostima zlostavljanja djece putem elektroničkog nasilja u svakodnevnom životu.</w:t>
      </w:r>
    </w:p>
    <w:p w14:paraId="6A834D48" w14:textId="77777777" w:rsidR="00D22E3F" w:rsidRPr="00CD2760" w:rsidRDefault="00D22E3F" w:rsidP="00D22E3F">
      <w:r w:rsidRPr="00CD2760">
        <w:t>Prepoznavanje simptoma i otkrivanje zlostavljanog djeteta te pružanje pomoći djetetu.</w:t>
      </w:r>
    </w:p>
    <w:p w14:paraId="4A38A2B1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selektivna</w:t>
      </w:r>
    </w:p>
    <w:p w14:paraId="79C62A7A" w14:textId="77777777" w:rsidR="00D22E3F" w:rsidRPr="00CD2760" w:rsidRDefault="00D22E3F" w:rsidP="00D22E3F"/>
    <w:tbl>
      <w:tblPr>
        <w:tblW w:w="10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67"/>
        <w:gridCol w:w="1274"/>
        <w:gridCol w:w="1469"/>
        <w:gridCol w:w="1372"/>
        <w:gridCol w:w="1861"/>
        <w:gridCol w:w="1372"/>
      </w:tblGrid>
      <w:tr w:rsidR="00D22E3F" w:rsidRPr="00CD2760" w14:paraId="5964C0F1" w14:textId="77777777" w:rsidTr="00CD2760">
        <w:trPr>
          <w:trHeight w:val="66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5883C7" w14:textId="77777777" w:rsidR="00D22E3F" w:rsidRPr="00CD2760" w:rsidRDefault="00D22E3F" w:rsidP="00D22E3F">
            <w:pPr>
              <w:rPr>
                <w:b/>
              </w:rPr>
            </w:pPr>
          </w:p>
          <w:p w14:paraId="58C45411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PROVEDBENE </w:t>
            </w:r>
          </w:p>
          <w:p w14:paraId="7ED9E3CB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 AKTIVNOSTI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04D7DD" w14:textId="77777777" w:rsidR="00D22E3F" w:rsidRPr="00CD2760" w:rsidRDefault="00D22E3F" w:rsidP="00D22E3F">
            <w:pPr>
              <w:rPr>
                <w:b/>
              </w:rPr>
            </w:pPr>
          </w:p>
          <w:p w14:paraId="3CD9E92A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D2CCB9" w14:textId="77777777" w:rsidR="00D22E3F" w:rsidRPr="00CD2760" w:rsidRDefault="00D22E3F" w:rsidP="00D22E3F">
            <w:pPr>
              <w:rPr>
                <w:b/>
              </w:rPr>
            </w:pPr>
          </w:p>
          <w:p w14:paraId="48048E3A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D129AC" w14:textId="77777777" w:rsidR="00D22E3F" w:rsidRPr="00CD2760" w:rsidRDefault="00D22E3F" w:rsidP="00D22E3F">
            <w:pPr>
              <w:rPr>
                <w:b/>
              </w:rPr>
            </w:pPr>
          </w:p>
          <w:p w14:paraId="0038AD31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58CE1A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SURADNICI U PROVEDBI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EE76FBE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FINANCIJSKA SREDSTVA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FB6D25B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73B09C30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VREDNOVANJE</w:t>
            </w:r>
          </w:p>
        </w:tc>
      </w:tr>
      <w:tr w:rsidR="00D22E3F" w:rsidRPr="00CD2760" w14:paraId="1E335F8B" w14:textId="77777777" w:rsidTr="00CD2760">
        <w:trPr>
          <w:trHeight w:val="66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FC9" w14:textId="77777777" w:rsidR="00D22E3F" w:rsidRPr="00CD2760" w:rsidRDefault="00D22E3F" w:rsidP="00D22E3F">
            <w:r w:rsidRPr="00CD2760">
              <w:t>1. radionica za učenike:</w:t>
            </w:r>
          </w:p>
          <w:p w14:paraId="13AC3A85" w14:textId="77777777" w:rsidR="00D22E3F" w:rsidRPr="00CD2760" w:rsidRDefault="00D22E3F" w:rsidP="00D22E3F"/>
          <w:p w14:paraId="514DB225" w14:textId="77777777" w:rsidR="00D22E3F" w:rsidRPr="00CD2760" w:rsidRDefault="00D22E3F" w:rsidP="00D22E3F">
            <w:r w:rsidRPr="00CD2760">
              <w:t>„Što je nasilje i kako ga spriječiti“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0744" w14:textId="77777777" w:rsidR="00D22E3F" w:rsidRPr="00CD2760" w:rsidRDefault="00D22E3F" w:rsidP="00D22E3F">
            <w:r w:rsidRPr="00CD2760">
              <w:t>Učenici 6. razreda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7CAB" w14:textId="77777777" w:rsidR="00D22E3F" w:rsidRPr="00CD2760" w:rsidRDefault="00D22E3F" w:rsidP="00D22E3F">
            <w:r w:rsidRPr="00CD2760">
              <w:t>Ožujak  2023.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721C" w14:textId="77777777" w:rsidR="00D22E3F" w:rsidRPr="00CD2760" w:rsidRDefault="00D22E3F" w:rsidP="00D22E3F">
            <w:r w:rsidRPr="00CD2760">
              <w:t>Djelatnici PU Koprivničko-križevačke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250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</w:t>
            </w:r>
          </w:p>
          <w:p w14:paraId="3884BBFF" w14:textId="77777777" w:rsidR="00D22E3F" w:rsidRPr="00CD2760" w:rsidRDefault="00D22E3F" w:rsidP="00D22E3F">
            <w:r w:rsidRPr="00CD2760">
              <w:t xml:space="preserve">V. </w:t>
            </w:r>
            <w:proofErr w:type="spellStart"/>
            <w:r w:rsidRPr="00CD2760">
              <w:t>Sesvečan</w:t>
            </w:r>
            <w:proofErr w:type="spellEnd"/>
            <w:r w:rsidRPr="00CD2760">
              <w:t xml:space="preserve"> i A. Bakovljanec – razrednice 6.a i 6.b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03AC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B5BF" w14:textId="77777777" w:rsidR="00D22E3F" w:rsidRPr="00CD2760" w:rsidRDefault="00D22E3F" w:rsidP="00D22E3F">
            <w:r w:rsidRPr="00CD2760">
              <w:t>Održana radionica; evaluacijski listić</w:t>
            </w:r>
          </w:p>
        </w:tc>
      </w:tr>
      <w:tr w:rsidR="00D22E3F" w:rsidRPr="00CD2760" w14:paraId="4FD797B3" w14:textId="77777777" w:rsidTr="00CD2760">
        <w:trPr>
          <w:trHeight w:val="66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146A" w14:textId="77777777" w:rsidR="00D22E3F" w:rsidRPr="00CD2760" w:rsidRDefault="00D22E3F" w:rsidP="00D22E3F">
            <w:r w:rsidRPr="00CD2760">
              <w:t>2. radionica za učenike:</w:t>
            </w:r>
          </w:p>
          <w:p w14:paraId="764CF3D5" w14:textId="77777777" w:rsidR="00D22E3F" w:rsidRPr="00CD2760" w:rsidRDefault="00D22E3F" w:rsidP="00D22E3F"/>
          <w:p w14:paraId="01331D9B" w14:textId="77777777" w:rsidR="00D22E3F" w:rsidRPr="00CD2760" w:rsidRDefault="00D22E3F" w:rsidP="00D22E3F">
            <w:r w:rsidRPr="00CD2760">
              <w:t>„Što je elektroničko nasilje i kako ga spriječiti“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7417" w14:textId="77777777" w:rsidR="00D22E3F" w:rsidRPr="00CD2760" w:rsidRDefault="00D22E3F" w:rsidP="00D22E3F">
            <w:r w:rsidRPr="00CD2760">
              <w:t>Učenici 6. razreda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535A" w14:textId="77777777" w:rsidR="00D22E3F" w:rsidRPr="00CD2760" w:rsidRDefault="00D22E3F" w:rsidP="00D22E3F">
            <w:r w:rsidRPr="00CD2760">
              <w:t>Ožujak   2023.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5D20" w14:textId="77777777" w:rsidR="00D22E3F" w:rsidRPr="00CD2760" w:rsidRDefault="00D22E3F" w:rsidP="00D22E3F">
            <w:r w:rsidRPr="00CD2760">
              <w:t>Djelatnici PU Koprivničko-križevačke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8A61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</w:t>
            </w:r>
          </w:p>
          <w:p w14:paraId="3F2D5CB1" w14:textId="77777777" w:rsidR="00D22E3F" w:rsidRPr="00CD2760" w:rsidRDefault="00D22E3F" w:rsidP="00D22E3F">
            <w:r w:rsidRPr="00CD2760">
              <w:t xml:space="preserve">V. </w:t>
            </w:r>
            <w:proofErr w:type="spellStart"/>
            <w:r w:rsidRPr="00CD2760">
              <w:t>Sesvečan</w:t>
            </w:r>
            <w:proofErr w:type="spellEnd"/>
            <w:r w:rsidRPr="00CD2760">
              <w:t xml:space="preserve"> i A. Bakovljanec – razrednice 6.a i 6.b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C7A5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DA83" w14:textId="77777777" w:rsidR="00D22E3F" w:rsidRPr="00CD2760" w:rsidRDefault="00D22E3F" w:rsidP="00D22E3F">
            <w:r w:rsidRPr="00CD2760">
              <w:t>Održana radionica; evaluacijski listić</w:t>
            </w:r>
          </w:p>
        </w:tc>
      </w:tr>
      <w:tr w:rsidR="00D22E3F" w:rsidRPr="00CD2760" w14:paraId="4ECD679C" w14:textId="77777777" w:rsidTr="00CD2760">
        <w:trPr>
          <w:trHeight w:val="66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8C24" w14:textId="77777777" w:rsidR="00D22E3F" w:rsidRPr="00CD2760" w:rsidRDefault="00D22E3F" w:rsidP="00D22E3F">
            <w:r w:rsidRPr="00CD2760">
              <w:t>Predavanje za roditelje:</w:t>
            </w:r>
          </w:p>
          <w:p w14:paraId="6083F9F2" w14:textId="77777777" w:rsidR="00D22E3F" w:rsidRPr="00CD2760" w:rsidRDefault="00D22E3F" w:rsidP="00D22E3F"/>
          <w:p w14:paraId="4218B3F2" w14:textId="77777777" w:rsidR="00D22E3F" w:rsidRPr="00CD2760" w:rsidRDefault="00D22E3F" w:rsidP="00D22E3F">
            <w:r w:rsidRPr="00CD2760">
              <w:t>„Prevencija nasilja i uloga roditelja“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2E7E" w14:textId="77777777" w:rsidR="00D22E3F" w:rsidRPr="00CD2760" w:rsidRDefault="00D22E3F" w:rsidP="00D22E3F">
            <w:r w:rsidRPr="00CD2760">
              <w:t>Roditelji učenika 6. razreda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80F8" w14:textId="77777777" w:rsidR="00D22E3F" w:rsidRPr="00CD2760" w:rsidRDefault="00D22E3F" w:rsidP="00D22E3F">
            <w:r w:rsidRPr="00CD2760">
              <w:t>Ožujak 2023.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AB33" w14:textId="77777777" w:rsidR="00D22E3F" w:rsidRPr="00CD2760" w:rsidRDefault="00D22E3F" w:rsidP="00D22E3F">
            <w:r w:rsidRPr="00CD2760">
              <w:t>Djelatnici PU Koprivničko-križevačke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75CE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</w:t>
            </w:r>
          </w:p>
          <w:p w14:paraId="2308351B" w14:textId="77777777" w:rsidR="00D22E3F" w:rsidRPr="00CD2760" w:rsidRDefault="00D22E3F" w:rsidP="00D22E3F">
            <w:r w:rsidRPr="00CD2760">
              <w:t xml:space="preserve">V. </w:t>
            </w:r>
            <w:proofErr w:type="spellStart"/>
            <w:r w:rsidRPr="00CD2760">
              <w:t>Sesvečan</w:t>
            </w:r>
            <w:proofErr w:type="spellEnd"/>
            <w:r w:rsidRPr="00CD2760">
              <w:t xml:space="preserve"> i A.  Bakovljanec– razrednice 6.a i 6.b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1B69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5361" w14:textId="77777777" w:rsidR="00D22E3F" w:rsidRPr="00CD2760" w:rsidRDefault="00D22E3F" w:rsidP="00D22E3F">
            <w:r w:rsidRPr="00CD2760">
              <w:t>Održano predavanje</w:t>
            </w:r>
          </w:p>
        </w:tc>
      </w:tr>
    </w:tbl>
    <w:p w14:paraId="390CAE6E" w14:textId="77777777" w:rsidR="00D22E3F" w:rsidRPr="00CD2760" w:rsidRDefault="00D22E3F" w:rsidP="00D22E3F"/>
    <w:p w14:paraId="368C74DF" w14:textId="77777777" w:rsidR="00D22E3F" w:rsidRPr="00CD2760" w:rsidRDefault="00D22E3F" w:rsidP="00D22E3F"/>
    <w:p w14:paraId="456C70B8" w14:textId="77777777" w:rsidR="00D22E3F" w:rsidRPr="006B27C2" w:rsidRDefault="00D22E3F" w:rsidP="00D22E3F">
      <w:r w:rsidRPr="006B27C2">
        <w:rPr>
          <w:u w:val="single"/>
        </w:rPr>
        <w:t>NAZIV AKTIVNOSTI ZA UČENIKE:</w:t>
      </w:r>
      <w:r w:rsidRPr="006B27C2">
        <w:t xml:space="preserve"> „STOP GOVORU MRŽNJE“ – promicanje tolerancije </w:t>
      </w:r>
    </w:p>
    <w:p w14:paraId="6C2D1749" w14:textId="77777777" w:rsidR="00D22E3F" w:rsidRPr="00CD2760" w:rsidRDefault="00D22E3F" w:rsidP="00D22E3F"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CD2760">
        <w:tab/>
      </w:r>
      <w:r w:rsidRPr="00CD2760">
        <w:tab/>
        <w:t xml:space="preserve">    </w:t>
      </w:r>
    </w:p>
    <w:p w14:paraId="18E3408F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61307D4C" w14:textId="77777777" w:rsidR="00D22E3F" w:rsidRPr="00CD2760" w:rsidRDefault="00D22E3F" w:rsidP="00D22E3F">
      <w:r w:rsidRPr="00CD2760">
        <w:t>Edukacija učenika sedmog razreda o različitostima među ljudima, poštivanju prava te uvažavanju i toleranciji.</w:t>
      </w:r>
    </w:p>
    <w:p w14:paraId="1C43B42A" w14:textId="77777777" w:rsidR="00D22E3F" w:rsidRPr="00CD2760" w:rsidRDefault="00D22E3F" w:rsidP="00D22E3F"/>
    <w:p w14:paraId="6C6363C8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selektivna</w:t>
      </w:r>
    </w:p>
    <w:p w14:paraId="3BF7D629" w14:textId="77777777" w:rsidR="00D22E3F" w:rsidRPr="00CD2760" w:rsidRDefault="00D22E3F" w:rsidP="00D22E3F"/>
    <w:p w14:paraId="2DDFA8F4" w14:textId="77777777" w:rsidR="00D22E3F" w:rsidRPr="00CD2760" w:rsidRDefault="00D22E3F" w:rsidP="00D22E3F"/>
    <w:tbl>
      <w:tblPr>
        <w:tblW w:w="10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80"/>
        <w:gridCol w:w="1284"/>
        <w:gridCol w:w="1481"/>
        <w:gridCol w:w="1383"/>
        <w:gridCol w:w="1876"/>
        <w:gridCol w:w="1383"/>
      </w:tblGrid>
      <w:tr w:rsidR="00D22E3F" w:rsidRPr="00CD2760" w14:paraId="30515E3A" w14:textId="77777777" w:rsidTr="00CD2760">
        <w:trPr>
          <w:trHeight w:val="477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616C1C" w14:textId="77777777" w:rsidR="00D22E3F" w:rsidRPr="00CD2760" w:rsidRDefault="00D22E3F" w:rsidP="00D22E3F">
            <w:pPr>
              <w:rPr>
                <w:b/>
              </w:rPr>
            </w:pPr>
          </w:p>
          <w:p w14:paraId="4C7D5559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PROVEDBENE </w:t>
            </w:r>
          </w:p>
          <w:p w14:paraId="7F4015D0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 AKTIVNOSTI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91CEA3" w14:textId="77777777" w:rsidR="00D22E3F" w:rsidRPr="00CD2760" w:rsidRDefault="00D22E3F" w:rsidP="00D22E3F">
            <w:pPr>
              <w:rPr>
                <w:b/>
              </w:rPr>
            </w:pPr>
          </w:p>
          <w:p w14:paraId="6CB129A4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975E07" w14:textId="77777777" w:rsidR="00D22E3F" w:rsidRPr="00CD2760" w:rsidRDefault="00D22E3F" w:rsidP="00D22E3F">
            <w:pPr>
              <w:rPr>
                <w:b/>
              </w:rPr>
            </w:pPr>
          </w:p>
          <w:p w14:paraId="40FF30A6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FA1EAF" w14:textId="77777777" w:rsidR="00D22E3F" w:rsidRPr="00CD2760" w:rsidRDefault="00D22E3F" w:rsidP="00D22E3F">
            <w:pPr>
              <w:rPr>
                <w:b/>
              </w:rPr>
            </w:pPr>
          </w:p>
          <w:p w14:paraId="4E77D2E6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E2ABA7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SURADNICI U PROVEDBI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3E0074D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FINANCIJSKA SREDSTVA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84E274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78F0289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VREDNOVANJE</w:t>
            </w:r>
          </w:p>
        </w:tc>
      </w:tr>
      <w:tr w:rsidR="00D22E3F" w:rsidRPr="00CD2760" w14:paraId="00A8A1E1" w14:textId="77777777" w:rsidTr="00CD2760">
        <w:trPr>
          <w:trHeight w:val="477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B435" w14:textId="77777777" w:rsidR="00D22E3F" w:rsidRPr="00CD2760" w:rsidRDefault="00D22E3F" w:rsidP="00D22E3F">
            <w:r w:rsidRPr="00CD2760">
              <w:t>Radionica za učenike:</w:t>
            </w:r>
          </w:p>
          <w:p w14:paraId="494626A0" w14:textId="77777777" w:rsidR="00D22E3F" w:rsidRPr="00CD2760" w:rsidRDefault="00D22E3F" w:rsidP="00D22E3F"/>
          <w:p w14:paraId="2344AC02" w14:textId="77777777" w:rsidR="00D22E3F" w:rsidRPr="00CD2760" w:rsidRDefault="00D22E3F" w:rsidP="00D22E3F">
            <w:r w:rsidRPr="00CD2760">
              <w:t>„STOP govoru mržnje“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8113" w14:textId="77777777" w:rsidR="00D22E3F" w:rsidRPr="00CD2760" w:rsidRDefault="00D22E3F" w:rsidP="00D22E3F">
            <w:r w:rsidRPr="00CD2760">
              <w:t>Učenici 7. razreda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8029" w14:textId="77777777" w:rsidR="00D22E3F" w:rsidRPr="00CD2760" w:rsidRDefault="00D22E3F" w:rsidP="00D22E3F">
            <w:r w:rsidRPr="00CD2760">
              <w:t>Veljača    2023.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5898" w14:textId="77777777" w:rsidR="00D22E3F" w:rsidRPr="00CD2760" w:rsidRDefault="00D22E3F" w:rsidP="00D22E3F">
            <w:r w:rsidRPr="00CD2760">
              <w:t>Djelatnici PU Koprivničko-križevačke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A5CB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pedagoginja,</w:t>
            </w:r>
          </w:p>
          <w:p w14:paraId="1D405037" w14:textId="77777777" w:rsidR="00D22E3F" w:rsidRPr="00CD2760" w:rsidRDefault="00D22E3F" w:rsidP="00D22E3F">
            <w:r w:rsidRPr="00CD2760">
              <w:t xml:space="preserve">K. </w:t>
            </w:r>
            <w:proofErr w:type="spellStart"/>
            <w:r w:rsidRPr="00CD2760">
              <w:t>Havaić</w:t>
            </w:r>
            <w:proofErr w:type="spellEnd"/>
            <w:r w:rsidRPr="00CD2760">
              <w:t xml:space="preserve"> i S. Mekota Šadek – razrednici 7.a i 7.b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FDEF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9D41" w14:textId="77777777" w:rsidR="00D22E3F" w:rsidRPr="00CD2760" w:rsidRDefault="00D22E3F" w:rsidP="00D22E3F">
            <w:r w:rsidRPr="00CD2760">
              <w:t>Održana radionica; evaluacijski listić</w:t>
            </w:r>
          </w:p>
        </w:tc>
      </w:tr>
    </w:tbl>
    <w:p w14:paraId="6056F15B" w14:textId="77777777" w:rsidR="00D22E3F" w:rsidRPr="00CD2760" w:rsidRDefault="00D22E3F" w:rsidP="00D22E3F"/>
    <w:p w14:paraId="19D207E3" w14:textId="521F9D92" w:rsidR="00D22E3F" w:rsidRPr="00CD2760" w:rsidRDefault="00D22E3F" w:rsidP="00D22E3F"/>
    <w:p w14:paraId="298541DB" w14:textId="77777777" w:rsidR="00D22E3F" w:rsidRPr="00CD2760" w:rsidRDefault="00D22E3F" w:rsidP="00D22E3F"/>
    <w:p w14:paraId="783C3B18" w14:textId="77777777" w:rsidR="00D22E3F" w:rsidRPr="00CD2760" w:rsidRDefault="00D22E3F" w:rsidP="00D22E3F"/>
    <w:p w14:paraId="39B409AF" w14:textId="77777777" w:rsidR="00D22E3F" w:rsidRPr="00CD2760" w:rsidRDefault="00D22E3F" w:rsidP="00D22E3F"/>
    <w:p w14:paraId="4AE4477B" w14:textId="77777777" w:rsidR="00D22E3F" w:rsidRPr="006B27C2" w:rsidRDefault="00D22E3F" w:rsidP="00D22E3F">
      <w:r w:rsidRPr="006B27C2">
        <w:rPr>
          <w:u w:val="single"/>
        </w:rPr>
        <w:t>NAZIV AKTIVNOSTI ZA UČENIKE:</w:t>
      </w:r>
      <w:r w:rsidRPr="006B27C2">
        <w:t xml:space="preserve"> Individualni rad i pedagoške radionice</w:t>
      </w:r>
    </w:p>
    <w:p w14:paraId="32970969" w14:textId="77777777" w:rsidR="00D22E3F" w:rsidRPr="006B27C2" w:rsidRDefault="00D22E3F" w:rsidP="00D22E3F"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</w:r>
      <w:r w:rsidRPr="006B27C2">
        <w:tab/>
        <w:t xml:space="preserve">    </w:t>
      </w:r>
    </w:p>
    <w:p w14:paraId="6750BECF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1FB4F7D9" w14:textId="77777777" w:rsidR="00D22E3F" w:rsidRPr="00CD2760" w:rsidRDefault="00D22E3F" w:rsidP="00D22E3F">
      <w:r w:rsidRPr="00CD2760">
        <w:t>Individualni rad s učenicima na razvoju socijalnih i životnih vještina te razvoju kritičkog mišljenja.</w:t>
      </w:r>
    </w:p>
    <w:p w14:paraId="7C9501D7" w14:textId="77777777" w:rsidR="00D22E3F" w:rsidRPr="00CD2760" w:rsidRDefault="00D22E3F" w:rsidP="00D22E3F"/>
    <w:p w14:paraId="7B749647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indicirana</w:t>
      </w:r>
    </w:p>
    <w:p w14:paraId="42B627B1" w14:textId="77777777" w:rsidR="00D22E3F" w:rsidRPr="00CD2760" w:rsidRDefault="00D22E3F" w:rsidP="00D22E3F"/>
    <w:tbl>
      <w:tblPr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553"/>
        <w:gridCol w:w="1262"/>
        <w:gridCol w:w="1456"/>
        <w:gridCol w:w="1359"/>
        <w:gridCol w:w="1844"/>
        <w:gridCol w:w="1359"/>
      </w:tblGrid>
      <w:tr w:rsidR="00D22E3F" w:rsidRPr="00CD2760" w14:paraId="245CD2DF" w14:textId="77777777" w:rsidTr="00CD2760">
        <w:trPr>
          <w:trHeight w:val="657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1D7B8E" w14:textId="77777777" w:rsidR="00D22E3F" w:rsidRPr="00CD2760" w:rsidRDefault="00D22E3F" w:rsidP="00D22E3F">
            <w:pPr>
              <w:rPr>
                <w:b/>
              </w:rPr>
            </w:pPr>
          </w:p>
          <w:p w14:paraId="4319D0A6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PROVEDBENE </w:t>
            </w:r>
          </w:p>
          <w:p w14:paraId="506656E1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 AKTIVNOSTI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1FE922" w14:textId="77777777" w:rsidR="00D22E3F" w:rsidRPr="00CD2760" w:rsidRDefault="00D22E3F" w:rsidP="00D22E3F">
            <w:pPr>
              <w:rPr>
                <w:b/>
              </w:rPr>
            </w:pPr>
          </w:p>
          <w:p w14:paraId="403F6656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SKUPINE/POJEDINCI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45D8CB" w14:textId="77777777" w:rsidR="00D22E3F" w:rsidRPr="00CD2760" w:rsidRDefault="00D22E3F" w:rsidP="00D22E3F">
            <w:pPr>
              <w:rPr>
                <w:b/>
              </w:rPr>
            </w:pPr>
          </w:p>
          <w:p w14:paraId="219ACA1A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47FF91" w14:textId="77777777" w:rsidR="00D22E3F" w:rsidRPr="00CD2760" w:rsidRDefault="00D22E3F" w:rsidP="00D22E3F">
            <w:pPr>
              <w:rPr>
                <w:b/>
              </w:rPr>
            </w:pPr>
          </w:p>
          <w:p w14:paraId="47243963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3BA7164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SURADNICI U PROVEDBI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9CEEC8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FINANCIJSKA SREDSTVA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81463F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7F70C5AF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VREDNOVANJE</w:t>
            </w:r>
          </w:p>
        </w:tc>
      </w:tr>
      <w:tr w:rsidR="00D22E3F" w:rsidRPr="00CD2760" w14:paraId="2FDAB499" w14:textId="77777777" w:rsidTr="00CD2760">
        <w:trPr>
          <w:trHeight w:val="657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7813" w14:textId="77777777" w:rsidR="00D22E3F" w:rsidRPr="00CD2760" w:rsidRDefault="00D22E3F" w:rsidP="00D22E3F">
            <w:r w:rsidRPr="00CD2760">
              <w:t>Individualni rad i pedagoške radionice</w:t>
            </w:r>
          </w:p>
          <w:p w14:paraId="17953A2F" w14:textId="77777777" w:rsidR="00D22E3F" w:rsidRPr="00CD2760" w:rsidRDefault="00D22E3F" w:rsidP="00D22E3F"/>
          <w:p w14:paraId="52E5E947" w14:textId="77777777" w:rsidR="00D22E3F" w:rsidRPr="00CD2760" w:rsidRDefault="00D22E3F" w:rsidP="00D22E3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837" w14:textId="77777777" w:rsidR="00D22E3F" w:rsidRPr="00CD2760" w:rsidRDefault="00D22E3F" w:rsidP="00D22E3F">
            <w:r w:rsidRPr="00CD2760">
              <w:t>Učenici u riziku od 1. do 8. razreda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481" w14:textId="77777777" w:rsidR="00D22E3F" w:rsidRPr="00CD2760" w:rsidRDefault="00D22E3F" w:rsidP="00D22E3F">
            <w:r w:rsidRPr="00CD2760">
              <w:t>Tijekom nastavne godine 2022./2023.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D944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 škole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EC94" w14:textId="77777777" w:rsidR="00D22E3F" w:rsidRPr="00CD2760" w:rsidRDefault="00D22E3F" w:rsidP="00D22E3F">
            <w:r w:rsidRPr="00CD2760">
              <w:t>Razrednici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D2AA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A8FC" w14:textId="77777777" w:rsidR="00D22E3F" w:rsidRPr="00CD2760" w:rsidRDefault="00D22E3F" w:rsidP="00D22E3F">
            <w:r w:rsidRPr="00CD2760">
              <w:t>Održane radionice i individualni savjetodavni rad</w:t>
            </w:r>
          </w:p>
        </w:tc>
      </w:tr>
    </w:tbl>
    <w:p w14:paraId="502D88A5" w14:textId="261243AF" w:rsidR="00D22E3F" w:rsidRPr="00CD2760" w:rsidRDefault="00D22E3F" w:rsidP="00D22E3F"/>
    <w:p w14:paraId="7DE00285" w14:textId="77777777" w:rsidR="00D22E3F" w:rsidRPr="00CD2760" w:rsidRDefault="00D22E3F" w:rsidP="00D22E3F"/>
    <w:p w14:paraId="15CDADB1" w14:textId="77777777" w:rsidR="00D22E3F" w:rsidRPr="006B27C2" w:rsidRDefault="00D22E3F" w:rsidP="00D22E3F"/>
    <w:p w14:paraId="0E8D1F11" w14:textId="77777777" w:rsidR="00D22E3F" w:rsidRPr="006B27C2" w:rsidRDefault="00D22E3F" w:rsidP="00D22E3F">
      <w:r w:rsidRPr="006B27C2">
        <w:rPr>
          <w:u w:val="single"/>
        </w:rPr>
        <w:t>NAZIV AKTIVNOSTI ZA RODITELJE</w:t>
      </w:r>
      <w:r w:rsidRPr="006B27C2">
        <w:t>: Edukacija roditelja</w:t>
      </w:r>
    </w:p>
    <w:p w14:paraId="56ED98C1" w14:textId="77777777" w:rsidR="00D22E3F" w:rsidRPr="00CD2760" w:rsidRDefault="00D22E3F" w:rsidP="00D22E3F"/>
    <w:p w14:paraId="740A0C30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408272BE" w14:textId="77777777" w:rsidR="00D22E3F" w:rsidRPr="00CD2760" w:rsidRDefault="00D22E3F" w:rsidP="00D22E3F">
      <w:r w:rsidRPr="00CD2760">
        <w:t>Educirati roditelje u svezi problematike svih oblika nasilja i ovisnosti. Razvijati svijest o nužnosti zajedničkog preventivnog djelovanja škole, obitelji i zajednice na suzbijanju nasilnog i ovisničkog ponašanja kod mladih.</w:t>
      </w:r>
    </w:p>
    <w:p w14:paraId="6778ACAD" w14:textId="77777777" w:rsidR="00D22E3F" w:rsidRPr="00CD2760" w:rsidRDefault="00D22E3F" w:rsidP="00D22E3F"/>
    <w:p w14:paraId="1B8557E5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univerzalna, selektivna</w:t>
      </w: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425"/>
        <w:gridCol w:w="664"/>
        <w:gridCol w:w="1994"/>
        <w:gridCol w:w="1519"/>
        <w:gridCol w:w="1709"/>
        <w:gridCol w:w="1424"/>
      </w:tblGrid>
      <w:tr w:rsidR="00D22E3F" w:rsidRPr="00CD2760" w14:paraId="09AC84F7" w14:textId="77777777" w:rsidTr="00CD2760">
        <w:trPr>
          <w:trHeight w:val="648"/>
        </w:trPr>
        <w:tc>
          <w:tcPr>
            <w:tcW w:w="1592" w:type="dxa"/>
            <w:shd w:val="clear" w:color="auto" w:fill="C00000"/>
          </w:tcPr>
          <w:p w14:paraId="6589A702" w14:textId="77777777" w:rsidR="00D22E3F" w:rsidRPr="00CD2760" w:rsidRDefault="00D22E3F" w:rsidP="00D22E3F">
            <w:pPr>
              <w:rPr>
                <w:b/>
              </w:rPr>
            </w:pPr>
          </w:p>
          <w:p w14:paraId="6CD8E81E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PROVEDBENE  AKTIVNOSTI</w:t>
            </w:r>
          </w:p>
        </w:tc>
        <w:tc>
          <w:tcPr>
            <w:tcW w:w="1425" w:type="dxa"/>
            <w:shd w:val="clear" w:color="auto" w:fill="C00000"/>
          </w:tcPr>
          <w:p w14:paraId="584DB26B" w14:textId="77777777" w:rsidR="00D22E3F" w:rsidRPr="00CD2760" w:rsidRDefault="00D22E3F" w:rsidP="00D22E3F">
            <w:pPr>
              <w:rPr>
                <w:b/>
              </w:rPr>
            </w:pPr>
          </w:p>
          <w:p w14:paraId="37C2A5E3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</w:t>
            </w:r>
          </w:p>
        </w:tc>
        <w:tc>
          <w:tcPr>
            <w:tcW w:w="664" w:type="dxa"/>
            <w:shd w:val="clear" w:color="auto" w:fill="C00000"/>
          </w:tcPr>
          <w:p w14:paraId="4162C856" w14:textId="77777777" w:rsidR="00D22E3F" w:rsidRPr="00CD2760" w:rsidRDefault="00D22E3F" w:rsidP="00D22E3F">
            <w:pPr>
              <w:rPr>
                <w:b/>
              </w:rPr>
            </w:pPr>
          </w:p>
          <w:p w14:paraId="05AC610A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994" w:type="dxa"/>
            <w:shd w:val="clear" w:color="auto" w:fill="C00000"/>
          </w:tcPr>
          <w:p w14:paraId="41136F49" w14:textId="77777777" w:rsidR="00D22E3F" w:rsidRPr="00CD2760" w:rsidRDefault="00D22E3F" w:rsidP="00D22E3F">
            <w:pPr>
              <w:rPr>
                <w:b/>
              </w:rPr>
            </w:pPr>
          </w:p>
          <w:p w14:paraId="21A11545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1519" w:type="dxa"/>
            <w:shd w:val="clear" w:color="auto" w:fill="C00000"/>
          </w:tcPr>
          <w:p w14:paraId="3BB9B210" w14:textId="77777777" w:rsidR="00D22E3F" w:rsidRPr="00CD2760" w:rsidRDefault="00D22E3F" w:rsidP="00D22E3F">
            <w:pPr>
              <w:rPr>
                <w:b/>
              </w:rPr>
            </w:pPr>
          </w:p>
          <w:p w14:paraId="5DF0D9EA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SURADNICI</w:t>
            </w:r>
          </w:p>
          <w:p w14:paraId="7BE4D87F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U PROVEDBI</w:t>
            </w:r>
          </w:p>
        </w:tc>
        <w:tc>
          <w:tcPr>
            <w:tcW w:w="1709" w:type="dxa"/>
            <w:shd w:val="clear" w:color="auto" w:fill="C00000"/>
          </w:tcPr>
          <w:p w14:paraId="15526EF5" w14:textId="77777777" w:rsidR="00D22E3F" w:rsidRPr="00CD2760" w:rsidRDefault="00D22E3F" w:rsidP="00D22E3F">
            <w:pPr>
              <w:rPr>
                <w:b/>
              </w:rPr>
            </w:pPr>
          </w:p>
          <w:p w14:paraId="1677795C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FINANCIJSKA</w:t>
            </w:r>
          </w:p>
          <w:p w14:paraId="0077756C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SREDSTVA</w:t>
            </w:r>
          </w:p>
        </w:tc>
        <w:tc>
          <w:tcPr>
            <w:tcW w:w="1424" w:type="dxa"/>
            <w:shd w:val="clear" w:color="auto" w:fill="C00000"/>
          </w:tcPr>
          <w:p w14:paraId="01E07027" w14:textId="77777777" w:rsidR="00D22E3F" w:rsidRPr="00CD2760" w:rsidRDefault="00D22E3F" w:rsidP="00D22E3F">
            <w:pPr>
              <w:rPr>
                <w:b/>
              </w:rPr>
            </w:pPr>
          </w:p>
          <w:p w14:paraId="1A3B3953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6D12EA1E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VREDNOVANJE</w:t>
            </w:r>
          </w:p>
        </w:tc>
      </w:tr>
      <w:tr w:rsidR="00D22E3F" w:rsidRPr="00CD2760" w14:paraId="40632D40" w14:textId="77777777" w:rsidTr="00CD2760">
        <w:trPr>
          <w:trHeight w:val="648"/>
        </w:trPr>
        <w:tc>
          <w:tcPr>
            <w:tcW w:w="1592" w:type="dxa"/>
          </w:tcPr>
          <w:p w14:paraId="3A759D92" w14:textId="77777777" w:rsidR="00D22E3F" w:rsidRPr="00CD2760" w:rsidRDefault="00D22E3F" w:rsidP="00D22E3F">
            <w:r w:rsidRPr="00CD2760">
              <w:t>Predavanje i radionica za roditelje:</w:t>
            </w:r>
          </w:p>
          <w:p w14:paraId="4D2AB976" w14:textId="77777777" w:rsidR="00D22E3F" w:rsidRPr="00CD2760" w:rsidRDefault="00D22E3F" w:rsidP="00D22E3F"/>
          <w:p w14:paraId="7B19D262" w14:textId="77777777" w:rsidR="00D22E3F" w:rsidRPr="00CD2760" w:rsidRDefault="00D22E3F" w:rsidP="00D22E3F">
            <w:r w:rsidRPr="00CD2760">
              <w:t>„Znanjem i zajedništvom protiv ovisnosti“</w:t>
            </w:r>
          </w:p>
        </w:tc>
        <w:tc>
          <w:tcPr>
            <w:tcW w:w="1425" w:type="dxa"/>
          </w:tcPr>
          <w:p w14:paraId="28A8F6BC" w14:textId="77777777" w:rsidR="00D22E3F" w:rsidRPr="00CD2760" w:rsidRDefault="00D22E3F" w:rsidP="00D22E3F">
            <w:r w:rsidRPr="00CD2760">
              <w:t>Roditelji učenika 7.  razreda</w:t>
            </w:r>
          </w:p>
        </w:tc>
        <w:tc>
          <w:tcPr>
            <w:tcW w:w="664" w:type="dxa"/>
          </w:tcPr>
          <w:p w14:paraId="750E4AF5" w14:textId="77777777" w:rsidR="00D22E3F" w:rsidRPr="00CD2760" w:rsidRDefault="00D22E3F" w:rsidP="00D22E3F">
            <w:r w:rsidRPr="00CD2760">
              <w:t>Studeni 2022.</w:t>
            </w:r>
          </w:p>
        </w:tc>
        <w:tc>
          <w:tcPr>
            <w:tcW w:w="1994" w:type="dxa"/>
          </w:tcPr>
          <w:p w14:paraId="405E8FD7" w14:textId="77777777" w:rsidR="00D22E3F" w:rsidRPr="00CD2760" w:rsidRDefault="00D22E3F" w:rsidP="00D22E3F">
            <w:r w:rsidRPr="00CD2760">
              <w:t>Djelatnici PU Koprivničko-križevačke</w:t>
            </w:r>
          </w:p>
        </w:tc>
        <w:tc>
          <w:tcPr>
            <w:tcW w:w="1519" w:type="dxa"/>
          </w:tcPr>
          <w:p w14:paraId="06C1083F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 xml:space="preserve">, pedagoginja škole, Krunoslav </w:t>
            </w:r>
            <w:proofErr w:type="spellStart"/>
            <w:r w:rsidRPr="00CD2760">
              <w:t>Havaić</w:t>
            </w:r>
            <w:proofErr w:type="spellEnd"/>
            <w:r w:rsidRPr="00CD2760">
              <w:t xml:space="preserve"> i Sandra Mekota Šadek - razrednici 7. razreda</w:t>
            </w:r>
          </w:p>
        </w:tc>
        <w:tc>
          <w:tcPr>
            <w:tcW w:w="1709" w:type="dxa"/>
          </w:tcPr>
          <w:p w14:paraId="366603E5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424" w:type="dxa"/>
          </w:tcPr>
          <w:p w14:paraId="02B04C13" w14:textId="77777777" w:rsidR="00D22E3F" w:rsidRPr="00CD2760" w:rsidRDefault="00D22E3F" w:rsidP="00D22E3F">
            <w:r w:rsidRPr="00CD2760">
              <w:t>Održano predavanje i radionica</w:t>
            </w:r>
          </w:p>
        </w:tc>
      </w:tr>
      <w:tr w:rsidR="00D22E3F" w:rsidRPr="00CD2760" w14:paraId="60AC1AF4" w14:textId="77777777" w:rsidTr="00CD2760">
        <w:trPr>
          <w:trHeight w:val="648"/>
        </w:trPr>
        <w:tc>
          <w:tcPr>
            <w:tcW w:w="1592" w:type="dxa"/>
          </w:tcPr>
          <w:p w14:paraId="37CBBA82" w14:textId="77777777" w:rsidR="00D22E3F" w:rsidRPr="00CD2760" w:rsidRDefault="00D22E3F" w:rsidP="00D22E3F">
            <w:r w:rsidRPr="00CD2760">
              <w:t xml:space="preserve">Predavanje za roditelje u okviru </w:t>
            </w:r>
            <w:proofErr w:type="spellStart"/>
            <w:r w:rsidRPr="00CD2760">
              <w:t>TeenCAP</w:t>
            </w:r>
            <w:proofErr w:type="spellEnd"/>
            <w:r w:rsidRPr="00CD2760">
              <w:t xml:space="preserve"> programa</w:t>
            </w:r>
          </w:p>
        </w:tc>
        <w:tc>
          <w:tcPr>
            <w:tcW w:w="1425" w:type="dxa"/>
          </w:tcPr>
          <w:p w14:paraId="1DBED7EF" w14:textId="77777777" w:rsidR="00D22E3F" w:rsidRPr="00CD2760" w:rsidRDefault="00D22E3F" w:rsidP="00D22E3F">
            <w:r w:rsidRPr="00CD2760">
              <w:t>Roditelji učenika</w:t>
            </w:r>
          </w:p>
          <w:p w14:paraId="3D6EA2F9" w14:textId="77777777" w:rsidR="00D22E3F" w:rsidRPr="00CD2760" w:rsidRDefault="00D22E3F" w:rsidP="00D22E3F">
            <w:r w:rsidRPr="00CD2760">
              <w:t>8. razreda</w:t>
            </w:r>
          </w:p>
        </w:tc>
        <w:tc>
          <w:tcPr>
            <w:tcW w:w="664" w:type="dxa"/>
          </w:tcPr>
          <w:p w14:paraId="586EF84E" w14:textId="77777777" w:rsidR="00D22E3F" w:rsidRPr="00CD2760" w:rsidRDefault="00D22E3F" w:rsidP="00D22E3F">
            <w:r w:rsidRPr="00CD2760">
              <w:t>Veljača  2023.</w:t>
            </w:r>
          </w:p>
        </w:tc>
        <w:tc>
          <w:tcPr>
            <w:tcW w:w="1994" w:type="dxa"/>
          </w:tcPr>
          <w:p w14:paraId="3438BDF9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Anita Bakovljanec i Marina Levak</w:t>
            </w:r>
          </w:p>
        </w:tc>
        <w:tc>
          <w:tcPr>
            <w:tcW w:w="1519" w:type="dxa"/>
          </w:tcPr>
          <w:p w14:paraId="7FDCDA09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709" w:type="dxa"/>
          </w:tcPr>
          <w:p w14:paraId="56A590A4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424" w:type="dxa"/>
          </w:tcPr>
          <w:p w14:paraId="28AAC9B5" w14:textId="77777777" w:rsidR="00D22E3F" w:rsidRPr="00CD2760" w:rsidRDefault="00D22E3F" w:rsidP="00D22E3F">
            <w:r w:rsidRPr="00CD2760">
              <w:t>Održano predavanje</w:t>
            </w:r>
          </w:p>
          <w:p w14:paraId="3B08EE56" w14:textId="77777777" w:rsidR="00D22E3F" w:rsidRPr="00CD2760" w:rsidRDefault="00D22E3F" w:rsidP="00D22E3F">
            <w:r w:rsidRPr="00CD2760">
              <w:t>Evaluacijski listić</w:t>
            </w:r>
          </w:p>
        </w:tc>
      </w:tr>
      <w:tr w:rsidR="00D22E3F" w:rsidRPr="00CD2760" w14:paraId="17794CA2" w14:textId="77777777" w:rsidTr="00CD2760">
        <w:trPr>
          <w:trHeight w:val="64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7F2" w14:textId="77777777" w:rsidR="00D22E3F" w:rsidRPr="00CD2760" w:rsidRDefault="00D22E3F" w:rsidP="00D22E3F">
            <w:r w:rsidRPr="00CD2760">
              <w:t>Predavanje za roditelje:</w:t>
            </w:r>
          </w:p>
          <w:p w14:paraId="2FD8F892" w14:textId="77777777" w:rsidR="00D22E3F" w:rsidRPr="00CD2760" w:rsidRDefault="00D22E3F" w:rsidP="00D22E3F"/>
          <w:p w14:paraId="31C4C1B8" w14:textId="77777777" w:rsidR="00D22E3F" w:rsidRPr="00CD2760" w:rsidRDefault="00D22E3F" w:rsidP="00D22E3F">
            <w:r w:rsidRPr="00CD2760">
              <w:t>„Prevencija nasilja i uloga roditelja“ – NISI SAM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106" w14:textId="77777777" w:rsidR="00D22E3F" w:rsidRPr="00CD2760" w:rsidRDefault="00D22E3F" w:rsidP="00D22E3F">
            <w:r w:rsidRPr="00CD2760">
              <w:t>Roditelji učenika 6. razreda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392" w14:textId="77777777" w:rsidR="00D22E3F" w:rsidRPr="00CD2760" w:rsidRDefault="00D22E3F" w:rsidP="00D22E3F">
            <w:r w:rsidRPr="00CD2760">
              <w:t>Ožujak 2023.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38F" w14:textId="77777777" w:rsidR="00D22E3F" w:rsidRPr="00CD2760" w:rsidRDefault="00D22E3F" w:rsidP="00D22E3F">
            <w:r w:rsidRPr="00CD2760">
              <w:t>Djelatnici PU Koprivničko-križevačke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57E3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</w:t>
            </w:r>
          </w:p>
          <w:p w14:paraId="2DE491E2" w14:textId="77777777" w:rsidR="00D22E3F" w:rsidRPr="00CD2760" w:rsidRDefault="00D22E3F" w:rsidP="00D22E3F">
            <w:r w:rsidRPr="00CD2760">
              <w:t xml:space="preserve">V. </w:t>
            </w:r>
            <w:proofErr w:type="spellStart"/>
            <w:r w:rsidRPr="00CD2760">
              <w:t>Sesvečan</w:t>
            </w:r>
            <w:proofErr w:type="spellEnd"/>
            <w:r w:rsidRPr="00CD2760">
              <w:t xml:space="preserve"> i A.  Bakovljanec– razrednice 6.a i 6.b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4C97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0D41" w14:textId="77777777" w:rsidR="00D22E3F" w:rsidRPr="00CD2760" w:rsidRDefault="00D22E3F" w:rsidP="00D22E3F">
            <w:r w:rsidRPr="00CD2760">
              <w:t>Održano predavanje</w:t>
            </w:r>
          </w:p>
        </w:tc>
      </w:tr>
      <w:tr w:rsidR="00D22E3F" w:rsidRPr="00CD2760" w14:paraId="0D098279" w14:textId="77777777" w:rsidTr="00CD2760">
        <w:trPr>
          <w:trHeight w:val="64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AA69" w14:textId="77777777" w:rsidR="00D22E3F" w:rsidRPr="00CD2760" w:rsidRDefault="00D22E3F" w:rsidP="00D22E3F">
            <w:r w:rsidRPr="00CD2760">
              <w:t>Predavanje za roditelje:</w:t>
            </w:r>
          </w:p>
          <w:p w14:paraId="26FF4388" w14:textId="77777777" w:rsidR="00D22E3F" w:rsidRPr="00CD2760" w:rsidRDefault="00D22E3F" w:rsidP="00D22E3F"/>
          <w:p w14:paraId="29CE7387" w14:textId="77777777" w:rsidR="00D22E3F" w:rsidRPr="00CD2760" w:rsidRDefault="00D22E3F" w:rsidP="00D22E3F">
            <w:r w:rsidRPr="00CD2760">
              <w:t>„Prevencija elektroničkog nasilja i uloga roditelja“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C194" w14:textId="77777777" w:rsidR="00D22E3F" w:rsidRPr="00CD2760" w:rsidRDefault="00D22E3F" w:rsidP="00D22E3F">
            <w:r w:rsidRPr="00CD2760">
              <w:t>Roditelji učenika 5. razreda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C2A" w14:textId="77777777" w:rsidR="00D22E3F" w:rsidRPr="00CD2760" w:rsidRDefault="00D22E3F" w:rsidP="00D22E3F">
            <w:r w:rsidRPr="00CD2760">
              <w:t>Ožujak  2023.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DBC6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 škole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FB8" w14:textId="77777777" w:rsidR="00D22E3F" w:rsidRPr="00CD2760" w:rsidRDefault="00D22E3F" w:rsidP="00D22E3F">
            <w:r w:rsidRPr="00CD2760">
              <w:t xml:space="preserve">Hrvoje </w:t>
            </w:r>
            <w:proofErr w:type="spellStart"/>
            <w:r w:rsidRPr="00CD2760">
              <w:t>Pečarić</w:t>
            </w:r>
            <w:proofErr w:type="spellEnd"/>
            <w:r w:rsidRPr="00CD2760">
              <w:t xml:space="preserve"> i Snežana </w:t>
            </w:r>
            <w:proofErr w:type="spellStart"/>
            <w:r w:rsidRPr="00CD2760">
              <w:t>Gabaj</w:t>
            </w:r>
            <w:proofErr w:type="spellEnd"/>
            <w:r w:rsidRPr="00CD2760">
              <w:t xml:space="preserve"> – razrednici 5. razreda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F95" w14:textId="77777777" w:rsidR="00D22E3F" w:rsidRPr="00CD2760" w:rsidRDefault="00D22E3F" w:rsidP="00D22E3F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146" w14:textId="77777777" w:rsidR="00D22E3F" w:rsidRPr="00CD2760" w:rsidRDefault="00D22E3F" w:rsidP="00D22E3F">
            <w:r w:rsidRPr="00CD2760">
              <w:t>Održano predavanje</w:t>
            </w:r>
          </w:p>
        </w:tc>
      </w:tr>
      <w:tr w:rsidR="00D22E3F" w:rsidRPr="00CD2760" w14:paraId="35A5F4E6" w14:textId="77777777" w:rsidTr="00CD2760">
        <w:trPr>
          <w:trHeight w:val="64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1FD8" w14:textId="77777777" w:rsidR="00D22E3F" w:rsidRPr="00CD2760" w:rsidRDefault="00D22E3F" w:rsidP="00D22E3F">
            <w:r w:rsidRPr="00CD2760">
              <w:t>Predavanje za roditelje u okviru Osnovnog CAP programa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6AAC" w14:textId="77777777" w:rsidR="00D22E3F" w:rsidRPr="00CD2760" w:rsidRDefault="00D22E3F" w:rsidP="00D22E3F">
            <w:r w:rsidRPr="00CD2760">
              <w:t>Roditelji učenika 2. razreda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3414" w14:textId="77777777" w:rsidR="00D22E3F" w:rsidRPr="00CD2760" w:rsidRDefault="00D22E3F" w:rsidP="00D22E3F">
            <w:r w:rsidRPr="00CD2760">
              <w:t>Travanj 2023.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DD2D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 xml:space="preserve">, Anita Bakovljanec, Tanja </w:t>
            </w:r>
            <w:proofErr w:type="spellStart"/>
            <w:r w:rsidRPr="00CD2760">
              <w:t>Punek</w:t>
            </w:r>
            <w:proofErr w:type="spellEnd"/>
          </w:p>
          <w:p w14:paraId="0E9DCF35" w14:textId="77777777" w:rsidR="00D22E3F" w:rsidRPr="00CD2760" w:rsidRDefault="00D22E3F" w:rsidP="00D22E3F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DF25" w14:textId="77777777" w:rsidR="00D22E3F" w:rsidRPr="00CD2760" w:rsidRDefault="00D22E3F" w:rsidP="00D22E3F">
            <w:r w:rsidRPr="00CD2760">
              <w:t>učitelji/</w:t>
            </w:r>
            <w:proofErr w:type="spellStart"/>
            <w:r w:rsidRPr="00CD2760">
              <w:t>ce</w:t>
            </w:r>
            <w:proofErr w:type="spellEnd"/>
            <w:r w:rsidRPr="00CD2760">
              <w:t xml:space="preserve"> 2. razreda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85CD" w14:textId="77777777" w:rsidR="00D22E3F" w:rsidRPr="00CD2760" w:rsidRDefault="00D22E3F" w:rsidP="00D22E3F">
            <w:r w:rsidRPr="00CD2760">
              <w:t>Potrošni materijal (papir)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F0E0" w14:textId="77777777" w:rsidR="00D22E3F" w:rsidRPr="00CD2760" w:rsidRDefault="00D22E3F" w:rsidP="00D22E3F">
            <w:r w:rsidRPr="00CD2760">
              <w:t>Održano predavanje</w:t>
            </w:r>
          </w:p>
          <w:p w14:paraId="1C098E54" w14:textId="77777777" w:rsidR="00D22E3F" w:rsidRPr="00CD2760" w:rsidRDefault="00D22E3F" w:rsidP="00D22E3F">
            <w:r w:rsidRPr="00CD2760">
              <w:t>Evaluacijski listić</w:t>
            </w:r>
          </w:p>
        </w:tc>
      </w:tr>
    </w:tbl>
    <w:p w14:paraId="3AB0E0DD" w14:textId="77777777" w:rsidR="00D22E3F" w:rsidRPr="00CD2760" w:rsidRDefault="00D22E3F" w:rsidP="00D22E3F"/>
    <w:p w14:paraId="2EAF58CD" w14:textId="77777777" w:rsidR="00D22E3F" w:rsidRPr="006B27C2" w:rsidRDefault="00D22E3F" w:rsidP="00D22E3F">
      <w:r w:rsidRPr="006B27C2">
        <w:rPr>
          <w:u w:val="single"/>
        </w:rPr>
        <w:t>NAZIV AKTIVNOSTI:</w:t>
      </w:r>
      <w:r w:rsidRPr="006B27C2">
        <w:t xml:space="preserve"> Stručno usavršavanje učitelja</w:t>
      </w:r>
    </w:p>
    <w:p w14:paraId="17EE7423" w14:textId="77777777" w:rsidR="00D22E3F" w:rsidRPr="00CD2760" w:rsidRDefault="00D22E3F" w:rsidP="00D22E3F">
      <w:r w:rsidRPr="00CD2760">
        <w:tab/>
      </w:r>
      <w:r w:rsidRPr="00CD2760">
        <w:tab/>
      </w:r>
      <w:r w:rsidRPr="00CD2760">
        <w:tab/>
      </w:r>
      <w:r w:rsidRPr="00CD2760">
        <w:tab/>
      </w:r>
      <w:r w:rsidRPr="00CD2760">
        <w:tab/>
      </w:r>
      <w:r w:rsidRPr="00CD2760">
        <w:tab/>
      </w:r>
      <w:r w:rsidRPr="00CD2760">
        <w:tab/>
        <w:t xml:space="preserve">    </w:t>
      </w:r>
    </w:p>
    <w:p w14:paraId="31EA1704" w14:textId="77777777" w:rsidR="00D22E3F" w:rsidRPr="00CD2760" w:rsidRDefault="00D22E3F" w:rsidP="00D22E3F">
      <w:pPr>
        <w:rPr>
          <w:u w:val="single"/>
        </w:rPr>
      </w:pPr>
      <w:r w:rsidRPr="00CD2760">
        <w:rPr>
          <w:u w:val="single"/>
        </w:rPr>
        <w:t>POSEBNI CILJ:</w:t>
      </w:r>
    </w:p>
    <w:p w14:paraId="7C81C60C" w14:textId="77777777" w:rsidR="00D22E3F" w:rsidRPr="00CD2760" w:rsidRDefault="00D22E3F" w:rsidP="00D22E3F">
      <w:r w:rsidRPr="00CD2760">
        <w:t>Edukacija učitelja i razvoj kompetencija za prepoznavanje rizičnih ponašanja djece i mladih.</w:t>
      </w:r>
    </w:p>
    <w:p w14:paraId="1997B325" w14:textId="77777777" w:rsidR="00D22E3F" w:rsidRPr="00CD2760" w:rsidRDefault="00D22E3F" w:rsidP="00D22E3F">
      <w:r w:rsidRPr="00CD2760">
        <w:t>Prepoznavanje rizičnih ponašanja djece i mladih te pružanje adekvatne stručne pomoći.</w:t>
      </w:r>
    </w:p>
    <w:p w14:paraId="6BC064C9" w14:textId="77777777" w:rsidR="00D22E3F" w:rsidRPr="00CD2760" w:rsidRDefault="00D22E3F" w:rsidP="00D22E3F"/>
    <w:p w14:paraId="4EE764C3" w14:textId="77777777" w:rsidR="00D22E3F" w:rsidRPr="00CD2760" w:rsidRDefault="00D22E3F" w:rsidP="00D22E3F">
      <w:r w:rsidRPr="00CD2760">
        <w:rPr>
          <w:u w:val="single"/>
        </w:rPr>
        <w:t>RAZINA PREVENCIJE</w:t>
      </w:r>
      <w:r w:rsidRPr="00CD2760">
        <w:t>: univerzalna, selektivna</w:t>
      </w:r>
    </w:p>
    <w:p w14:paraId="1E115C7E" w14:textId="77777777" w:rsidR="00D22E3F" w:rsidRPr="00CD2760" w:rsidRDefault="00D22E3F" w:rsidP="00D22E3F"/>
    <w:p w14:paraId="1B160479" w14:textId="77777777" w:rsidR="00D22E3F" w:rsidRPr="00CD2760" w:rsidRDefault="00D22E3F" w:rsidP="00D22E3F"/>
    <w:tbl>
      <w:tblPr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541"/>
        <w:gridCol w:w="1252"/>
        <w:gridCol w:w="1444"/>
        <w:gridCol w:w="1348"/>
        <w:gridCol w:w="1829"/>
        <w:gridCol w:w="1348"/>
      </w:tblGrid>
      <w:tr w:rsidR="00D22E3F" w:rsidRPr="00CD2760" w14:paraId="34B931CD" w14:textId="77777777" w:rsidTr="00CD2760">
        <w:trPr>
          <w:trHeight w:val="66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6B6605D" w14:textId="77777777" w:rsidR="00D22E3F" w:rsidRPr="00CD2760" w:rsidRDefault="00D22E3F" w:rsidP="00D22E3F">
            <w:pPr>
              <w:rPr>
                <w:b/>
              </w:rPr>
            </w:pPr>
          </w:p>
          <w:p w14:paraId="0D9B916D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PROVEDBENE </w:t>
            </w:r>
          </w:p>
          <w:p w14:paraId="2426BA9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lastRenderedPageBreak/>
              <w:t xml:space="preserve"> AKTIVNOSTI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CD040D0" w14:textId="77777777" w:rsidR="00D22E3F" w:rsidRPr="00CD2760" w:rsidRDefault="00D22E3F" w:rsidP="00D22E3F">
            <w:pPr>
              <w:rPr>
                <w:b/>
              </w:rPr>
            </w:pPr>
          </w:p>
          <w:p w14:paraId="5C535A3B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CILJANE SKUPINE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4B96E37" w14:textId="77777777" w:rsidR="00D22E3F" w:rsidRPr="00CD2760" w:rsidRDefault="00D22E3F" w:rsidP="00D22E3F">
            <w:pPr>
              <w:rPr>
                <w:b/>
              </w:rPr>
            </w:pPr>
          </w:p>
          <w:p w14:paraId="58C5F338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VREMENIK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D1090DF" w14:textId="77777777" w:rsidR="00D22E3F" w:rsidRPr="00CD2760" w:rsidRDefault="00D22E3F" w:rsidP="00D22E3F">
            <w:pPr>
              <w:rPr>
                <w:b/>
              </w:rPr>
            </w:pPr>
          </w:p>
          <w:p w14:paraId="3F92999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NOSITELJI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761A58B7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 xml:space="preserve">SURADNICI U </w:t>
            </w:r>
            <w:r w:rsidRPr="00CD2760">
              <w:rPr>
                <w:b/>
              </w:rPr>
              <w:lastRenderedPageBreak/>
              <w:t>PROVEDBI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6BCA6D26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lastRenderedPageBreak/>
              <w:t>FINANCIJSKA SREDSTVA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4FCA30A2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t>EVALUACIJA/</w:t>
            </w:r>
          </w:p>
          <w:p w14:paraId="1AB88B00" w14:textId="77777777" w:rsidR="00D22E3F" w:rsidRPr="00CD2760" w:rsidRDefault="00D22E3F" w:rsidP="00D22E3F">
            <w:pPr>
              <w:rPr>
                <w:b/>
              </w:rPr>
            </w:pPr>
            <w:r w:rsidRPr="00CD2760">
              <w:rPr>
                <w:b/>
              </w:rPr>
              <w:lastRenderedPageBreak/>
              <w:t>VREDNOVANJE</w:t>
            </w:r>
          </w:p>
        </w:tc>
      </w:tr>
      <w:tr w:rsidR="00D22E3F" w:rsidRPr="00CD2760" w14:paraId="421AF410" w14:textId="77777777" w:rsidTr="00CD2760">
        <w:trPr>
          <w:trHeight w:val="66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6528" w14:textId="77777777" w:rsidR="00D22E3F" w:rsidRPr="00CD2760" w:rsidRDefault="00D22E3F" w:rsidP="00D22E3F">
            <w:r w:rsidRPr="00CD2760">
              <w:lastRenderedPageBreak/>
              <w:t>Predavanje:</w:t>
            </w:r>
          </w:p>
          <w:p w14:paraId="200D87A6" w14:textId="77777777" w:rsidR="00D22E3F" w:rsidRPr="00CD2760" w:rsidRDefault="00D22E3F" w:rsidP="00D22E3F">
            <w:r w:rsidRPr="00CD2760">
              <w:t>„Kultura škole i utjecaj na ponašanje učenika“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B629" w14:textId="77777777" w:rsidR="00D22E3F" w:rsidRPr="00CD2760" w:rsidRDefault="00D22E3F" w:rsidP="00D22E3F">
            <w:r w:rsidRPr="00CD2760">
              <w:t>Učitelji – članovi Učiteljskog vijeća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07FA" w14:textId="77777777" w:rsidR="00D22E3F" w:rsidRPr="00CD2760" w:rsidRDefault="00D22E3F" w:rsidP="00D22E3F">
            <w:r w:rsidRPr="00CD2760">
              <w:t>Studeni  2022.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EDCA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 škole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54D8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C30C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A8BB" w14:textId="77777777" w:rsidR="00D22E3F" w:rsidRPr="00CD2760" w:rsidRDefault="00D22E3F" w:rsidP="00D22E3F">
            <w:r w:rsidRPr="00CD2760">
              <w:t>Održano predavanje</w:t>
            </w:r>
          </w:p>
        </w:tc>
      </w:tr>
      <w:tr w:rsidR="00D22E3F" w:rsidRPr="00CD2760" w14:paraId="4B222A9C" w14:textId="77777777" w:rsidTr="00CD2760">
        <w:trPr>
          <w:trHeight w:val="66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D365" w14:textId="77777777" w:rsidR="00D22E3F" w:rsidRPr="00CD2760" w:rsidRDefault="00D22E3F" w:rsidP="00D22E3F">
            <w:r w:rsidRPr="00CD2760">
              <w:t>Predavanje:</w:t>
            </w:r>
          </w:p>
          <w:p w14:paraId="09E78B68" w14:textId="77777777" w:rsidR="00D22E3F" w:rsidRPr="00CD2760" w:rsidRDefault="00D22E3F" w:rsidP="00D22E3F">
            <w:r w:rsidRPr="00CD2760">
              <w:t>„Rizični i zaštitni čimbenici odrastanja“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D3B9" w14:textId="77777777" w:rsidR="00D22E3F" w:rsidRPr="00CD2760" w:rsidRDefault="00D22E3F" w:rsidP="00D22E3F">
            <w:r w:rsidRPr="00CD2760">
              <w:t>Učitelji – članovi Školskog stručnog aktiva učitelja PN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29DD" w14:textId="77777777" w:rsidR="00D22E3F" w:rsidRPr="00CD2760" w:rsidRDefault="00D22E3F" w:rsidP="00D22E3F">
            <w:r w:rsidRPr="00CD2760">
              <w:t>Veljača 2023.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CBF8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 škole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A3EB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120A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E5C9" w14:textId="77777777" w:rsidR="00D22E3F" w:rsidRPr="00CD2760" w:rsidRDefault="00D22E3F" w:rsidP="00D22E3F">
            <w:r w:rsidRPr="00CD2760">
              <w:t>Održano predavanje</w:t>
            </w:r>
          </w:p>
        </w:tc>
      </w:tr>
      <w:tr w:rsidR="00D22E3F" w:rsidRPr="00CD2760" w14:paraId="4307D0BF" w14:textId="77777777" w:rsidTr="00CD2760">
        <w:trPr>
          <w:trHeight w:val="66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D4C" w14:textId="77777777" w:rsidR="00D22E3F" w:rsidRPr="00CD2760" w:rsidRDefault="00D22E3F" w:rsidP="00D22E3F">
            <w:r w:rsidRPr="00CD2760">
              <w:t xml:space="preserve">Predavanje za sve zaposlenike škole u okviru </w:t>
            </w:r>
            <w:proofErr w:type="spellStart"/>
            <w:r w:rsidRPr="00CD2760">
              <w:t>TeenCAP</w:t>
            </w:r>
            <w:proofErr w:type="spellEnd"/>
            <w:r w:rsidRPr="00CD2760">
              <w:t xml:space="preserve"> programa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F983" w14:textId="77777777" w:rsidR="00D22E3F" w:rsidRPr="00CD2760" w:rsidRDefault="00D22E3F" w:rsidP="00D22E3F">
            <w:r w:rsidRPr="00CD2760">
              <w:t>Zaposlenici škole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0EFF" w14:textId="77777777" w:rsidR="00D22E3F" w:rsidRPr="00CD2760" w:rsidRDefault="00D22E3F" w:rsidP="00D22E3F">
            <w:r w:rsidRPr="00CD2760">
              <w:t>Veljača 2023.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48DE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Anita Bakovljanec i Marina Levak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CC9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7038" w14:textId="77777777" w:rsidR="00D22E3F" w:rsidRPr="00CD2760" w:rsidRDefault="00D22E3F" w:rsidP="00D22E3F">
            <w:r w:rsidRPr="00CD2760">
              <w:t>Potrošni materijal (papir)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ECD6" w14:textId="77777777" w:rsidR="00D22E3F" w:rsidRPr="00CD2760" w:rsidRDefault="00D22E3F" w:rsidP="00D22E3F">
            <w:r w:rsidRPr="00CD2760">
              <w:t>Održano predavanje</w:t>
            </w:r>
          </w:p>
          <w:p w14:paraId="75F49512" w14:textId="77777777" w:rsidR="00D22E3F" w:rsidRPr="00CD2760" w:rsidRDefault="00D22E3F" w:rsidP="00D22E3F">
            <w:r w:rsidRPr="00CD2760">
              <w:t>Evaluacijski listić</w:t>
            </w:r>
          </w:p>
        </w:tc>
      </w:tr>
      <w:tr w:rsidR="00D22E3F" w:rsidRPr="00CD2760" w14:paraId="42587B3B" w14:textId="77777777" w:rsidTr="00CD2760">
        <w:trPr>
          <w:trHeight w:val="66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6F2" w14:textId="77777777" w:rsidR="00D22E3F" w:rsidRPr="00CD2760" w:rsidRDefault="00D22E3F" w:rsidP="00D22E3F">
            <w:r w:rsidRPr="00CD2760">
              <w:t>Predavanje:</w:t>
            </w:r>
          </w:p>
          <w:p w14:paraId="3411674C" w14:textId="77777777" w:rsidR="00D22E3F" w:rsidRPr="00CD2760" w:rsidRDefault="00D22E3F" w:rsidP="00D22E3F">
            <w:r w:rsidRPr="00CD2760">
              <w:t>„Odgojno učinkovita komunikacija“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018" w14:textId="77777777" w:rsidR="00D22E3F" w:rsidRPr="00CD2760" w:rsidRDefault="00D22E3F" w:rsidP="00D22E3F">
            <w:r w:rsidRPr="00CD2760">
              <w:t>Učitelji – članovi Školskog stručnog aktiva učitelja RN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4843" w14:textId="77777777" w:rsidR="00D22E3F" w:rsidRPr="00CD2760" w:rsidRDefault="00D22E3F" w:rsidP="00D22E3F">
            <w:r w:rsidRPr="00CD2760">
              <w:t>Ožujak 2023.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E705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>, pedagoginja škole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5288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939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03ED" w14:textId="77777777" w:rsidR="00D22E3F" w:rsidRPr="00CD2760" w:rsidRDefault="00D22E3F" w:rsidP="00D22E3F">
            <w:r w:rsidRPr="00CD2760">
              <w:t>Održano predavanje</w:t>
            </w:r>
          </w:p>
        </w:tc>
      </w:tr>
      <w:tr w:rsidR="00D22E3F" w:rsidRPr="00CD2760" w14:paraId="3443291A" w14:textId="77777777" w:rsidTr="00CD2760">
        <w:trPr>
          <w:trHeight w:val="66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61FF" w14:textId="77777777" w:rsidR="00D22E3F" w:rsidRPr="00CD2760" w:rsidRDefault="00D22E3F" w:rsidP="00D22E3F">
            <w:r w:rsidRPr="00CD2760">
              <w:t>Predavanje za sve zaposlenike škole u okviru Osnovnog CAP programa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4C20" w14:textId="77777777" w:rsidR="00D22E3F" w:rsidRPr="00CD2760" w:rsidRDefault="00D22E3F" w:rsidP="00D22E3F">
            <w:r w:rsidRPr="00CD2760">
              <w:t>Zaposlenici škole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5551" w14:textId="77777777" w:rsidR="00D22E3F" w:rsidRPr="00CD2760" w:rsidRDefault="00D22E3F" w:rsidP="00D22E3F">
            <w:r w:rsidRPr="00CD2760">
              <w:t>Travanj  2023.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01A2" w14:textId="77777777" w:rsidR="00D22E3F" w:rsidRPr="00CD2760" w:rsidRDefault="00D22E3F" w:rsidP="00D22E3F">
            <w:r w:rsidRPr="00CD2760">
              <w:t xml:space="preserve">Sonja </w:t>
            </w:r>
            <w:proofErr w:type="spellStart"/>
            <w:r w:rsidRPr="00CD2760">
              <w:t>Geci</w:t>
            </w:r>
            <w:proofErr w:type="spellEnd"/>
            <w:r w:rsidRPr="00CD2760">
              <w:t xml:space="preserve">, Anita Bakovljanec, Marina Levak, Tanja </w:t>
            </w:r>
            <w:proofErr w:type="spellStart"/>
            <w:r w:rsidRPr="00CD2760">
              <w:t>Punek</w:t>
            </w:r>
            <w:proofErr w:type="spellEnd"/>
          </w:p>
          <w:p w14:paraId="6BCE6B68" w14:textId="77777777" w:rsidR="00D22E3F" w:rsidRPr="00CD2760" w:rsidRDefault="00D22E3F" w:rsidP="00D22E3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087" w14:textId="77777777" w:rsidR="00D22E3F" w:rsidRPr="00CD2760" w:rsidRDefault="00D22E3F" w:rsidP="00D22E3F">
            <w:r w:rsidRPr="00CD2760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FCAE" w14:textId="77777777" w:rsidR="00D22E3F" w:rsidRPr="00CD2760" w:rsidRDefault="00D22E3F" w:rsidP="00D22E3F">
            <w:r w:rsidRPr="00CD2760">
              <w:t>Potrošni materijal (papir)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4654" w14:textId="77777777" w:rsidR="00D22E3F" w:rsidRPr="00CD2760" w:rsidRDefault="00D22E3F" w:rsidP="00D22E3F">
            <w:r w:rsidRPr="00CD2760">
              <w:t>Održano predavanje</w:t>
            </w:r>
          </w:p>
          <w:p w14:paraId="6A5AB0F2" w14:textId="77777777" w:rsidR="00D22E3F" w:rsidRPr="00CD2760" w:rsidRDefault="00D22E3F" w:rsidP="00D22E3F">
            <w:r w:rsidRPr="00CD2760">
              <w:t>Evaluacijski listić</w:t>
            </w:r>
          </w:p>
        </w:tc>
      </w:tr>
    </w:tbl>
    <w:p w14:paraId="0F8CA796" w14:textId="77777777" w:rsidR="00D22E3F" w:rsidRPr="00CD2760" w:rsidRDefault="00D22E3F" w:rsidP="00D22E3F"/>
    <w:p w14:paraId="2205D081" w14:textId="77777777" w:rsidR="00D22E3F" w:rsidRPr="00CD2760" w:rsidRDefault="00D22E3F" w:rsidP="00D22E3F"/>
    <w:p w14:paraId="244D7F52" w14:textId="77777777" w:rsidR="00D22E3F" w:rsidRPr="00CD2760" w:rsidRDefault="00D22E3F" w:rsidP="001D0E1C"/>
    <w:p w14:paraId="7B45666A" w14:textId="40A74F89" w:rsidR="00CD2760" w:rsidRPr="00CD2760" w:rsidRDefault="00DA079F" w:rsidP="00CD2760">
      <w:pPr>
        <w:rPr>
          <w:b/>
        </w:rPr>
      </w:pPr>
      <w:r>
        <w:rPr>
          <w:b/>
        </w:rPr>
        <w:t>13</w:t>
      </w:r>
      <w:r w:rsidR="00CD2760" w:rsidRPr="00CD2760">
        <w:rPr>
          <w:b/>
        </w:rPr>
        <w:t xml:space="preserve">.  PODACI O OSTALIM AKTIVNOSTIMA U FUNKCIJI ODGOJNO-OBRAZOVNOG </w:t>
      </w:r>
    </w:p>
    <w:p w14:paraId="3076E7DF" w14:textId="77777777" w:rsidR="00CD2760" w:rsidRPr="00CD2760" w:rsidRDefault="00CD2760" w:rsidP="00CD2760">
      <w:pPr>
        <w:rPr>
          <w:b/>
        </w:rPr>
      </w:pPr>
      <w:r w:rsidRPr="00CD2760">
        <w:rPr>
          <w:b/>
        </w:rPr>
        <w:t xml:space="preserve">     RADA I POSLOVANJA ŠKOLSKE USTANOVE </w:t>
      </w:r>
    </w:p>
    <w:p w14:paraId="5CAA171F" w14:textId="77777777" w:rsidR="00CD2760" w:rsidRPr="00CD2760" w:rsidRDefault="00CD2760" w:rsidP="00CD2760">
      <w:pPr>
        <w:rPr>
          <w:b/>
        </w:rPr>
      </w:pPr>
    </w:p>
    <w:p w14:paraId="0445FA8C" w14:textId="6950F2BA" w:rsidR="00CD2760" w:rsidRPr="00CD2760" w:rsidRDefault="00DA079F" w:rsidP="00CD2760">
      <w:pPr>
        <w:rPr>
          <w:b/>
        </w:rPr>
      </w:pPr>
      <w:r>
        <w:rPr>
          <w:b/>
        </w:rPr>
        <w:t>13</w:t>
      </w:r>
      <w:r w:rsidR="00CD2760" w:rsidRPr="00CD2760">
        <w:rPr>
          <w:b/>
        </w:rPr>
        <w:t xml:space="preserve">.1. Plan kulturne i javne djelatnosti </w:t>
      </w:r>
    </w:p>
    <w:p w14:paraId="0BA9911F" w14:textId="77777777" w:rsidR="00CD2760" w:rsidRPr="00CD2760" w:rsidRDefault="00CD2760" w:rsidP="00CD2760">
      <w:pPr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51"/>
        <w:gridCol w:w="4744"/>
        <w:gridCol w:w="1331"/>
        <w:gridCol w:w="2546"/>
      </w:tblGrid>
      <w:tr w:rsidR="00CD2760" w:rsidRPr="00CD2760" w14:paraId="10E7EFF7" w14:textId="77777777" w:rsidTr="00FE141D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14:paraId="033117F3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14:paraId="0D7075E9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14:paraId="2E681AB4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14:paraId="6AD53891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Nositelji aktivnosti</w:t>
            </w:r>
          </w:p>
        </w:tc>
      </w:tr>
      <w:tr w:rsidR="00CD2760" w:rsidRPr="00CD2760" w14:paraId="5D9CAA04" w14:textId="77777777" w:rsidTr="00FE141D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ED8FC1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RUJAN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B09B5B" w14:textId="77777777" w:rsidR="00CD2760" w:rsidRPr="00CD2760" w:rsidRDefault="00CD2760" w:rsidP="00CD2760">
            <w:r w:rsidRPr="00CD2760">
              <w:t>Europski sportski dan</w:t>
            </w:r>
          </w:p>
          <w:p w14:paraId="0244CD66" w14:textId="77777777" w:rsidR="00CD2760" w:rsidRPr="00CD2760" w:rsidRDefault="00CD2760" w:rsidP="00CD2760">
            <w:r w:rsidRPr="00CD2760">
              <w:t xml:space="preserve">Sv. </w:t>
            </w:r>
            <w:proofErr w:type="spellStart"/>
            <w:r w:rsidRPr="00CD2760">
              <w:t>Kuzma</w:t>
            </w:r>
            <w:proofErr w:type="spellEnd"/>
            <w:r w:rsidRPr="00CD2760">
              <w:t xml:space="preserve"> i Damjan</w:t>
            </w:r>
          </w:p>
          <w:p w14:paraId="248885A4" w14:textId="77777777" w:rsidR="00CD2760" w:rsidRPr="00CD2760" w:rsidRDefault="00CD2760" w:rsidP="00CD2760">
            <w:r w:rsidRPr="00CD2760">
              <w:t>Sigurno u prometu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47BB847" w14:textId="77777777" w:rsidR="00CD2760" w:rsidRPr="00CD2760" w:rsidRDefault="00CD2760" w:rsidP="00CD2760"/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9594227" w14:textId="77777777" w:rsidR="00CD2760" w:rsidRPr="00CD2760" w:rsidRDefault="00CD2760" w:rsidP="00CD2760">
            <w:r w:rsidRPr="00CD2760">
              <w:t>Razrednici i ravnatelj</w:t>
            </w:r>
          </w:p>
          <w:p w14:paraId="304B9B26" w14:textId="77777777" w:rsidR="00CD2760" w:rsidRPr="00CD2760" w:rsidRDefault="00CD2760" w:rsidP="00CD2760">
            <w:r w:rsidRPr="00CD2760">
              <w:t>Svi učitelji</w:t>
            </w:r>
          </w:p>
          <w:p w14:paraId="5F8BD77F" w14:textId="77777777" w:rsidR="00CD2760" w:rsidRPr="00CD2760" w:rsidRDefault="00CD2760" w:rsidP="00CD2760">
            <w:r w:rsidRPr="00CD2760">
              <w:t xml:space="preserve">Učitelji PŠ </w:t>
            </w:r>
            <w:proofErr w:type="spellStart"/>
            <w:r w:rsidRPr="00CD2760">
              <w:t>Kuzminec</w:t>
            </w:r>
            <w:proofErr w:type="spellEnd"/>
          </w:p>
          <w:p w14:paraId="12D7030C" w14:textId="77777777" w:rsidR="00CD2760" w:rsidRPr="00CD2760" w:rsidRDefault="00CD2760" w:rsidP="00CD2760">
            <w:r w:rsidRPr="00CD2760">
              <w:t>Razrednici, policija, HAK</w:t>
            </w:r>
          </w:p>
        </w:tc>
      </w:tr>
      <w:tr w:rsidR="00CD2760" w:rsidRPr="00CD2760" w14:paraId="222233A0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33404E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LISTOPAD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36DCE8" w14:textId="77777777" w:rsidR="00CD2760" w:rsidRPr="00CD2760" w:rsidRDefault="00CD2760" w:rsidP="00CD2760">
            <w:r w:rsidRPr="00CD2760">
              <w:t>Dan učitelja</w:t>
            </w:r>
          </w:p>
          <w:p w14:paraId="26C591B1" w14:textId="77777777" w:rsidR="00CD2760" w:rsidRPr="00CD2760" w:rsidRDefault="00CD2760" w:rsidP="00CD2760">
            <w:r w:rsidRPr="00CD2760">
              <w:t>Svjetski tjedan svemira</w:t>
            </w:r>
          </w:p>
          <w:p w14:paraId="0472EBE0" w14:textId="77777777" w:rsidR="00CD2760" w:rsidRPr="00CD2760" w:rsidRDefault="00CD2760" w:rsidP="00CD2760">
            <w:r w:rsidRPr="00CD2760">
              <w:t>Dani kruha i zahvalnosti za plodove zemlje</w:t>
            </w:r>
          </w:p>
          <w:p w14:paraId="47CFA92C" w14:textId="77777777" w:rsidR="00CD2760" w:rsidRPr="00CD2760" w:rsidRDefault="00CD2760" w:rsidP="00CD2760">
            <w:r w:rsidRPr="00CD2760">
              <w:t xml:space="preserve">Terenska nastava  </w:t>
            </w:r>
          </w:p>
          <w:p w14:paraId="0499CAB0" w14:textId="77777777" w:rsidR="00CD2760" w:rsidRPr="00CD2760" w:rsidRDefault="00CD2760" w:rsidP="00CD2760"/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B018347" w14:textId="77777777" w:rsidR="00CD2760" w:rsidRPr="00CD2760" w:rsidRDefault="00CD2760" w:rsidP="00CD2760">
            <w:r w:rsidRPr="00CD2760">
              <w:t>Učitelji</w:t>
            </w:r>
          </w:p>
          <w:p w14:paraId="2415FD42" w14:textId="77777777" w:rsidR="00CD2760" w:rsidRPr="00CD2760" w:rsidRDefault="00CD2760" w:rsidP="00CD2760">
            <w:r w:rsidRPr="00CD2760">
              <w:t>svi</w:t>
            </w:r>
          </w:p>
          <w:p w14:paraId="7AA184DF" w14:textId="77777777" w:rsidR="00CD2760" w:rsidRPr="00CD2760" w:rsidRDefault="00CD2760" w:rsidP="00CD2760">
            <w:r w:rsidRPr="00CD2760">
              <w:t>Svi</w:t>
            </w:r>
          </w:p>
          <w:p w14:paraId="21734C2F" w14:textId="77777777" w:rsidR="00CD2760" w:rsidRPr="00CD2760" w:rsidRDefault="00CD2760" w:rsidP="00CD2760">
            <w:r w:rsidRPr="00CD2760">
              <w:t>Predmetna</w:t>
            </w:r>
          </w:p>
          <w:p w14:paraId="5F3E7393" w14:textId="77777777" w:rsidR="00CD2760" w:rsidRPr="00CD2760" w:rsidRDefault="00CD2760" w:rsidP="00CD2760">
            <w:r w:rsidRPr="00CD2760">
              <w:t>Razredna</w:t>
            </w:r>
          </w:p>
          <w:p w14:paraId="79E4B9B2" w14:textId="77777777" w:rsidR="00CD2760" w:rsidRPr="00CD2760" w:rsidRDefault="00CD2760" w:rsidP="00CD2760"/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6B4E610" w14:textId="77777777" w:rsidR="00CD2760" w:rsidRPr="00CD2760" w:rsidRDefault="00CD2760" w:rsidP="00CD2760">
            <w:r w:rsidRPr="00CD2760">
              <w:lastRenderedPageBreak/>
              <w:t>Ravnatelj</w:t>
            </w:r>
          </w:p>
          <w:p w14:paraId="74EACC26" w14:textId="77777777" w:rsidR="00CD2760" w:rsidRPr="00CD2760" w:rsidRDefault="00CD2760" w:rsidP="00CD2760">
            <w:r w:rsidRPr="00CD2760">
              <w:t>Učitelj fizike</w:t>
            </w:r>
          </w:p>
          <w:p w14:paraId="6EA6D3EC" w14:textId="77777777" w:rsidR="00CD2760" w:rsidRPr="00CD2760" w:rsidRDefault="00CD2760" w:rsidP="00CD2760">
            <w:r w:rsidRPr="00CD2760">
              <w:t>Ravnatelj ,razrednici i vjeroučitelji</w:t>
            </w:r>
          </w:p>
          <w:p w14:paraId="111D0A56" w14:textId="77777777" w:rsidR="00CD2760" w:rsidRPr="00CD2760" w:rsidRDefault="00CD2760" w:rsidP="00CD2760">
            <w:r w:rsidRPr="00CD2760">
              <w:lastRenderedPageBreak/>
              <w:t>Razrednici i predmetni učitelji</w:t>
            </w:r>
          </w:p>
        </w:tc>
      </w:tr>
      <w:tr w:rsidR="00CD2760" w:rsidRPr="00CD2760" w14:paraId="1606F632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234550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lastRenderedPageBreak/>
              <w:t>STUDENI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26CCC8" w14:textId="77777777" w:rsidR="00CD2760" w:rsidRPr="00CD2760" w:rsidRDefault="00CD2760" w:rsidP="00CD2760">
            <w:r w:rsidRPr="00CD2760">
              <w:t>Dan sjećanja na  Vukovar</w:t>
            </w:r>
          </w:p>
          <w:p w14:paraId="3C8AC968" w14:textId="77777777" w:rsidR="00CD2760" w:rsidRPr="00CD2760" w:rsidRDefault="00CD2760" w:rsidP="00CD2760">
            <w:r w:rsidRPr="00CD2760">
              <w:t>Dan škole</w:t>
            </w:r>
          </w:p>
          <w:p w14:paraId="335D6FD3" w14:textId="77777777" w:rsidR="00CD2760" w:rsidRPr="00CD2760" w:rsidRDefault="00CD2760" w:rsidP="00CD2760">
            <w:r w:rsidRPr="00CD2760">
              <w:t>Terenska nastava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97D1B6" w14:textId="77777777" w:rsidR="00CD2760" w:rsidRPr="00CD2760" w:rsidRDefault="00CD2760" w:rsidP="00CD2760">
            <w:r w:rsidRPr="00CD2760">
              <w:t>VIII. r</w:t>
            </w:r>
          </w:p>
          <w:p w14:paraId="355507B6" w14:textId="77777777" w:rsidR="00CD2760" w:rsidRPr="00CD2760" w:rsidRDefault="00CD2760" w:rsidP="00CD2760">
            <w:r w:rsidRPr="00CD2760"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A15ADBB" w14:textId="77777777" w:rsidR="00CD2760" w:rsidRPr="00CD2760" w:rsidRDefault="00CD2760" w:rsidP="00CD2760">
            <w:r w:rsidRPr="00CD2760">
              <w:t>Ravnatelj i razrednici</w:t>
            </w:r>
          </w:p>
          <w:p w14:paraId="4CB6A5E4" w14:textId="77777777" w:rsidR="00CD2760" w:rsidRPr="00CD2760" w:rsidRDefault="00CD2760" w:rsidP="00CD2760">
            <w:r w:rsidRPr="00CD2760">
              <w:t>Svi</w:t>
            </w:r>
          </w:p>
        </w:tc>
      </w:tr>
      <w:tr w:rsidR="00CD2760" w:rsidRPr="00CD2760" w14:paraId="6DFD687F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1F91E4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PROSINAC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2C945E" w14:textId="77777777" w:rsidR="00CD2760" w:rsidRPr="00CD2760" w:rsidRDefault="00CD2760" w:rsidP="00CD2760">
            <w:r w:rsidRPr="00CD2760">
              <w:t>Nikolinje</w:t>
            </w:r>
          </w:p>
          <w:p w14:paraId="4B44D15C" w14:textId="77777777" w:rsidR="00CD2760" w:rsidRPr="00CD2760" w:rsidRDefault="00CD2760" w:rsidP="00CD2760">
            <w:r w:rsidRPr="00CD2760">
              <w:t>Božić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208FE3" w14:textId="77777777" w:rsidR="00CD2760" w:rsidRPr="00CD2760" w:rsidRDefault="00CD2760" w:rsidP="00CD2760">
            <w:proofErr w:type="spellStart"/>
            <w:r w:rsidRPr="00CD2760">
              <w:t>Predškola</w:t>
            </w:r>
            <w:proofErr w:type="spellEnd"/>
            <w:r w:rsidRPr="00CD2760">
              <w:t xml:space="preserve"> i RN</w:t>
            </w:r>
          </w:p>
          <w:p w14:paraId="3E3CCCA9" w14:textId="77777777" w:rsidR="00CD2760" w:rsidRPr="00CD2760" w:rsidRDefault="00CD2760" w:rsidP="00CD2760">
            <w:r w:rsidRPr="00CD2760"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D843707" w14:textId="77777777" w:rsidR="00CD2760" w:rsidRPr="00CD2760" w:rsidRDefault="00CD2760" w:rsidP="00CD2760">
            <w:r w:rsidRPr="00CD2760">
              <w:t>Voditelji INA u RN</w:t>
            </w:r>
          </w:p>
          <w:p w14:paraId="143FD3E6" w14:textId="77777777" w:rsidR="00CD2760" w:rsidRPr="00CD2760" w:rsidRDefault="00CD2760" w:rsidP="00CD2760">
            <w:r w:rsidRPr="00CD2760">
              <w:t xml:space="preserve">Svi voditelji INA      </w:t>
            </w:r>
          </w:p>
          <w:p w14:paraId="6FB0D58D" w14:textId="77777777" w:rsidR="00CD2760" w:rsidRPr="00CD2760" w:rsidRDefault="00CD2760" w:rsidP="00CD2760"/>
        </w:tc>
      </w:tr>
      <w:tr w:rsidR="00CD2760" w:rsidRPr="00CD2760" w14:paraId="5FA279DB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9ECE18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SIJEČANJ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552F3B" w14:textId="77777777" w:rsidR="00CD2760" w:rsidRPr="00CD2760" w:rsidRDefault="00CD2760" w:rsidP="00CD2760">
            <w:r w:rsidRPr="00CD2760">
              <w:t>Školski LIDRANO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F01D356" w14:textId="77777777" w:rsidR="00CD2760" w:rsidRPr="00CD2760" w:rsidRDefault="00CD2760" w:rsidP="00CD2760">
            <w:r w:rsidRPr="00CD2760">
              <w:t>Uključeni u dramsko –recitatorsku , literarnu i novinarsku grupu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15491C" w14:textId="77777777" w:rsidR="00CD2760" w:rsidRPr="00CD2760" w:rsidRDefault="00CD2760" w:rsidP="00CD2760">
            <w:r w:rsidRPr="00CD2760">
              <w:t>Voditelji INA i učitelji hrvatskog jezika</w:t>
            </w:r>
          </w:p>
        </w:tc>
      </w:tr>
      <w:tr w:rsidR="00CD2760" w:rsidRPr="00CD2760" w14:paraId="4308B1D0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29B9B8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VELJAČA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C6CF04" w14:textId="77777777" w:rsidR="00CD2760" w:rsidRPr="00CD2760" w:rsidRDefault="00CD2760" w:rsidP="00CD2760">
            <w:r w:rsidRPr="00CD2760">
              <w:t>Obljetnica smrti Andrije Palmovića</w:t>
            </w:r>
          </w:p>
          <w:p w14:paraId="64009A01" w14:textId="77777777" w:rsidR="00CD2760" w:rsidRPr="00CD2760" w:rsidRDefault="00CD2760" w:rsidP="00CD2760">
            <w:r w:rsidRPr="00CD2760">
              <w:t>Fašnik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20F222" w14:textId="77777777" w:rsidR="00CD2760" w:rsidRPr="00CD2760" w:rsidRDefault="00CD2760" w:rsidP="00CD2760">
            <w:r w:rsidRPr="00CD2760">
              <w:t>Literarna i novinarska grupa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F5A6B1" w14:textId="77777777" w:rsidR="00CD2760" w:rsidRPr="00CD2760" w:rsidRDefault="00CD2760" w:rsidP="00CD2760">
            <w:r w:rsidRPr="00CD2760">
              <w:t>Voditelji INA i učitelji HJ</w:t>
            </w:r>
          </w:p>
        </w:tc>
      </w:tr>
      <w:tr w:rsidR="00CD2760" w:rsidRPr="00CD2760" w14:paraId="3B63AB97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9A466A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OŽUJAK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C8C1FC9" w14:textId="77777777" w:rsidR="00CD2760" w:rsidRPr="00CD2760" w:rsidRDefault="00CD2760" w:rsidP="00CD2760">
            <w:r w:rsidRPr="00CD2760">
              <w:t>Natjecanja na školskoj, međuopćinskoj i županijskoj razini ,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AC1C3D" w14:textId="77777777" w:rsidR="00CD2760" w:rsidRPr="00CD2760" w:rsidRDefault="00CD2760" w:rsidP="00CD2760">
            <w:r w:rsidRPr="00CD2760">
              <w:t>Prijavljeni učenici</w:t>
            </w:r>
          </w:p>
          <w:p w14:paraId="53C42F2B" w14:textId="77777777" w:rsidR="00CD2760" w:rsidRPr="00CD2760" w:rsidRDefault="00CD2760" w:rsidP="00CD2760">
            <w:r w:rsidRPr="00CD2760"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526AC0" w14:textId="77777777" w:rsidR="00CD2760" w:rsidRPr="00CD2760" w:rsidRDefault="00CD2760" w:rsidP="00CD2760">
            <w:r w:rsidRPr="00CD2760">
              <w:t>Voditelji DOD-a</w:t>
            </w:r>
          </w:p>
          <w:p w14:paraId="7CD61154" w14:textId="77777777" w:rsidR="00CD2760" w:rsidRPr="00CD2760" w:rsidRDefault="00CD2760" w:rsidP="00CD2760">
            <w:r w:rsidRPr="00CD2760">
              <w:t>Svi</w:t>
            </w:r>
          </w:p>
        </w:tc>
      </w:tr>
      <w:tr w:rsidR="00CD2760" w:rsidRPr="00CD2760" w14:paraId="4E7B3663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BAA53B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TRAVANJ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861BF6C" w14:textId="77777777" w:rsidR="00CD2760" w:rsidRPr="00CD2760" w:rsidRDefault="00CD2760" w:rsidP="00CD2760">
            <w:proofErr w:type="spellStart"/>
            <w:r w:rsidRPr="00CD2760">
              <w:t>Rasinjski</w:t>
            </w:r>
            <w:proofErr w:type="spellEnd"/>
            <w:r w:rsidRPr="00CD2760">
              <w:t xml:space="preserve"> </w:t>
            </w:r>
            <w:proofErr w:type="spellStart"/>
            <w:r w:rsidRPr="00CD2760">
              <w:t>Vuzem</w:t>
            </w:r>
            <w:proofErr w:type="spellEnd"/>
          </w:p>
          <w:p w14:paraId="28F956CC" w14:textId="77777777" w:rsidR="00CD2760" w:rsidRPr="00CD2760" w:rsidRDefault="00CD2760" w:rsidP="00CD2760">
            <w:r w:rsidRPr="00CD2760">
              <w:t>Dan planeta Zemlja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838B4F" w14:textId="77777777" w:rsidR="00CD2760" w:rsidRPr="00CD2760" w:rsidRDefault="00CD2760" w:rsidP="00CD2760">
            <w:r w:rsidRPr="00CD2760"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83F5D8" w14:textId="77777777" w:rsidR="00CD2760" w:rsidRPr="00CD2760" w:rsidRDefault="00CD2760" w:rsidP="00CD2760">
            <w:r w:rsidRPr="00CD2760">
              <w:t>Svi</w:t>
            </w:r>
          </w:p>
        </w:tc>
      </w:tr>
      <w:tr w:rsidR="00CD2760" w:rsidRPr="00CD2760" w14:paraId="440E4B9C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E24DE0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SVIBANJ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D28960" w14:textId="77777777" w:rsidR="00CD2760" w:rsidRPr="00CD2760" w:rsidRDefault="00CD2760" w:rsidP="00CD2760">
            <w:proofErr w:type="spellStart"/>
            <w:r w:rsidRPr="00CD2760">
              <w:t>Bl.Našašća</w:t>
            </w:r>
            <w:proofErr w:type="spellEnd"/>
            <w:r w:rsidRPr="00CD2760">
              <w:t xml:space="preserve"> Sv. Križa-Dan župe i Općine Rasinja</w:t>
            </w:r>
          </w:p>
          <w:p w14:paraId="7AED2381" w14:textId="77777777" w:rsidR="00CD2760" w:rsidRPr="00CD2760" w:rsidRDefault="00CD2760" w:rsidP="00CD2760">
            <w:r w:rsidRPr="00CD2760">
              <w:t>Majčin dan</w:t>
            </w:r>
          </w:p>
          <w:p w14:paraId="767800F9" w14:textId="77777777" w:rsidR="00CD2760" w:rsidRPr="00CD2760" w:rsidRDefault="00CD2760" w:rsidP="00CD2760">
            <w:r w:rsidRPr="00CD2760">
              <w:t>Maturalno putovanje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CA4D0F" w14:textId="77777777" w:rsidR="00CD2760" w:rsidRPr="00CD2760" w:rsidRDefault="00CD2760" w:rsidP="00CD2760">
            <w:r w:rsidRPr="00CD2760">
              <w:t>Svi</w:t>
            </w:r>
          </w:p>
          <w:p w14:paraId="0FFB3B5A" w14:textId="77777777" w:rsidR="00CD2760" w:rsidRPr="00CD2760" w:rsidRDefault="00CD2760" w:rsidP="00CD2760">
            <w:r w:rsidRPr="00CD2760">
              <w:t>Razredna nastava</w:t>
            </w:r>
          </w:p>
          <w:p w14:paraId="3420ABC3" w14:textId="77777777" w:rsidR="00CD2760" w:rsidRPr="00CD2760" w:rsidRDefault="00CD2760" w:rsidP="00CD2760">
            <w:proofErr w:type="spellStart"/>
            <w:r w:rsidRPr="00CD2760">
              <w:t>VII.r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6A16ED" w14:textId="77777777" w:rsidR="00CD2760" w:rsidRPr="00CD2760" w:rsidRDefault="00CD2760" w:rsidP="00CD2760">
            <w:r w:rsidRPr="00CD2760">
              <w:t>Ravnatelj ,vjeroučitelji , voditelji INA</w:t>
            </w:r>
          </w:p>
          <w:p w14:paraId="54FE800D" w14:textId="77777777" w:rsidR="00CD2760" w:rsidRPr="00CD2760" w:rsidRDefault="00CD2760" w:rsidP="00CD2760">
            <w:r w:rsidRPr="00CD2760">
              <w:t>Voditelji INA  u RN</w:t>
            </w:r>
          </w:p>
          <w:p w14:paraId="42835986" w14:textId="77777777" w:rsidR="00CD2760" w:rsidRPr="00CD2760" w:rsidRDefault="00CD2760" w:rsidP="00CD2760">
            <w:r w:rsidRPr="00CD2760">
              <w:t>Razrednica</w:t>
            </w:r>
          </w:p>
        </w:tc>
      </w:tr>
      <w:tr w:rsidR="00CD2760" w:rsidRPr="00CD2760" w14:paraId="67D567E1" w14:textId="77777777" w:rsidTr="00FE141D">
        <w:trPr>
          <w:trHeight w:val="30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3778905" w14:textId="77777777" w:rsidR="00CD2760" w:rsidRPr="00CD2760" w:rsidRDefault="00CD2760" w:rsidP="00CD2760">
            <w:pPr>
              <w:rPr>
                <w:b/>
                <w:bCs/>
              </w:rPr>
            </w:pPr>
            <w:r w:rsidRPr="00CD2760">
              <w:rPr>
                <w:b/>
                <w:bCs/>
              </w:rPr>
              <w:t>LIPANJ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BD06D7E" w14:textId="77777777" w:rsidR="00CD2760" w:rsidRPr="00CD2760" w:rsidRDefault="00CD2760" w:rsidP="00CD2760">
            <w:r w:rsidRPr="00CD2760">
              <w:t xml:space="preserve">Završna priredba </w:t>
            </w:r>
            <w:proofErr w:type="spellStart"/>
            <w:r w:rsidRPr="00CD2760">
              <w:t>osmaša</w:t>
            </w:r>
            <w:proofErr w:type="spellEnd"/>
          </w:p>
          <w:p w14:paraId="16054B2D" w14:textId="77777777" w:rsidR="00CD2760" w:rsidRPr="00CD2760" w:rsidRDefault="00CD2760" w:rsidP="00CD2760">
            <w:r w:rsidRPr="00CD2760">
              <w:t>Škola plivanja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421AD00" w14:textId="77777777" w:rsidR="00CD2760" w:rsidRPr="00CD2760" w:rsidRDefault="00CD2760" w:rsidP="00CD2760">
            <w:proofErr w:type="spellStart"/>
            <w:r w:rsidRPr="00CD2760">
              <w:t>VIII.r</w:t>
            </w:r>
            <w:proofErr w:type="spellEnd"/>
          </w:p>
          <w:p w14:paraId="7AF6C6EB" w14:textId="77777777" w:rsidR="00CD2760" w:rsidRPr="00CD2760" w:rsidRDefault="00CD2760" w:rsidP="00CD2760">
            <w:proofErr w:type="spellStart"/>
            <w:r w:rsidRPr="00CD2760">
              <w:t>III.r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83A111E" w14:textId="77777777" w:rsidR="00CD2760" w:rsidRPr="00CD2760" w:rsidRDefault="00CD2760" w:rsidP="00CD2760">
            <w:r w:rsidRPr="00CD2760">
              <w:t>Razrednici</w:t>
            </w:r>
          </w:p>
          <w:p w14:paraId="16AF8D88" w14:textId="77777777" w:rsidR="00CD2760" w:rsidRPr="00CD2760" w:rsidRDefault="00CD2760" w:rsidP="00CD2760">
            <w:r w:rsidRPr="00CD2760">
              <w:t>Razrednici i bazeni „Cerine</w:t>
            </w:r>
          </w:p>
        </w:tc>
      </w:tr>
    </w:tbl>
    <w:p w14:paraId="00FF1BE7" w14:textId="77777777" w:rsidR="00CD2760" w:rsidRPr="00CD2760" w:rsidRDefault="00CD2760" w:rsidP="00CD2760">
      <w:pPr>
        <w:rPr>
          <w:b/>
        </w:rPr>
      </w:pPr>
    </w:p>
    <w:p w14:paraId="55DE1561" w14:textId="77777777" w:rsidR="00CD2760" w:rsidRPr="00CD2760" w:rsidRDefault="00CD2760" w:rsidP="00CD2760">
      <w:pPr>
        <w:rPr>
          <w:b/>
        </w:rPr>
      </w:pPr>
    </w:p>
    <w:p w14:paraId="18F783FB" w14:textId="1CB75E80" w:rsidR="00CD2760" w:rsidRPr="00CD2760" w:rsidRDefault="00CD2760" w:rsidP="00CD2760">
      <w:pPr>
        <w:rPr>
          <w:b/>
        </w:rPr>
      </w:pPr>
    </w:p>
    <w:p w14:paraId="6A8F022F" w14:textId="77777777" w:rsidR="00CD2760" w:rsidRPr="00CD2760" w:rsidRDefault="00CD2760" w:rsidP="00CD2760">
      <w:pPr>
        <w:rPr>
          <w:b/>
        </w:rPr>
      </w:pPr>
    </w:p>
    <w:p w14:paraId="0B53A24A" w14:textId="77777777" w:rsidR="00CD2760" w:rsidRPr="00CD2760" w:rsidRDefault="00CD2760" w:rsidP="00CD2760">
      <w:pPr>
        <w:rPr>
          <w:b/>
        </w:rPr>
      </w:pPr>
    </w:p>
    <w:p w14:paraId="2285A2DD" w14:textId="4C466FF6" w:rsidR="00CD2760" w:rsidRPr="00CD2760" w:rsidRDefault="00DA079F" w:rsidP="00CD2760">
      <w:pPr>
        <w:rPr>
          <w:b/>
        </w:rPr>
      </w:pPr>
      <w:r>
        <w:rPr>
          <w:b/>
        </w:rPr>
        <w:t>13</w:t>
      </w:r>
      <w:r w:rsidR="00CD2760" w:rsidRPr="00CD2760">
        <w:rPr>
          <w:b/>
        </w:rPr>
        <w:t>.2. PLAN ZDRAVSTVENO –SOCIJALNE I EKOLOŠKE ZAŠTITE UČENIKA</w:t>
      </w:r>
    </w:p>
    <w:p w14:paraId="7BC5B1AD" w14:textId="77777777" w:rsidR="00CD2760" w:rsidRPr="00CD2760" w:rsidRDefault="00CD2760" w:rsidP="00CD2760">
      <w:pPr>
        <w:rPr>
          <w:b/>
        </w:rPr>
      </w:pPr>
    </w:p>
    <w:p w14:paraId="6A3E3F4B" w14:textId="77777777" w:rsidR="00CD2760" w:rsidRPr="00CD2760" w:rsidRDefault="00CD2760" w:rsidP="00CD2760">
      <w:pPr>
        <w:rPr>
          <w:b/>
        </w:rPr>
      </w:pPr>
    </w:p>
    <w:p w14:paraId="710F0D6A" w14:textId="77777777" w:rsidR="00CD2760" w:rsidRPr="00CD2760" w:rsidRDefault="00CD2760" w:rsidP="00CD2760">
      <w:r w:rsidRPr="00CD2760">
        <w:t>Kontinuirano tijekom nastavne i školske godine u školi će se provoditi:</w:t>
      </w:r>
    </w:p>
    <w:p w14:paraId="69828E4C" w14:textId="77777777" w:rsidR="00CD2760" w:rsidRPr="00CD2760" w:rsidRDefault="00CD2760" w:rsidP="00CD2760"/>
    <w:p w14:paraId="5099DDF0" w14:textId="77777777" w:rsidR="00CD2760" w:rsidRPr="00CD2760" w:rsidRDefault="00CD2760" w:rsidP="00CD2760">
      <w:pPr>
        <w:numPr>
          <w:ilvl w:val="0"/>
          <w:numId w:val="8"/>
        </w:numPr>
      </w:pPr>
      <w:r w:rsidRPr="00CD2760">
        <w:t>Redoviti sistematski pregledi svih zaposlenih u ustanovi jedanput godišnje</w:t>
      </w:r>
    </w:p>
    <w:p w14:paraId="39E42258" w14:textId="77777777" w:rsidR="00CD2760" w:rsidRPr="00CD2760" w:rsidRDefault="00CD2760" w:rsidP="00CD2760">
      <w:pPr>
        <w:numPr>
          <w:ilvl w:val="0"/>
          <w:numId w:val="8"/>
        </w:numPr>
      </w:pPr>
      <w:r w:rsidRPr="00CD2760">
        <w:t>Redoviti periodični pregledi kuharica i spremačica koje manipuliraju s hranom</w:t>
      </w:r>
    </w:p>
    <w:p w14:paraId="000661DD" w14:textId="77777777" w:rsidR="00CD2760" w:rsidRPr="00CD2760" w:rsidRDefault="00CD2760" w:rsidP="00CD2760">
      <w:pPr>
        <w:numPr>
          <w:ilvl w:val="0"/>
          <w:numId w:val="8"/>
        </w:numPr>
      </w:pPr>
      <w:r w:rsidRPr="00CD2760">
        <w:t>Redoviti i planski sistematski pregledi učenika i cijepljenje učenika prema planu školske medicine</w:t>
      </w:r>
    </w:p>
    <w:p w14:paraId="0FE5113D" w14:textId="77777777" w:rsidR="00CD2760" w:rsidRPr="00CD2760" w:rsidRDefault="00CD2760" w:rsidP="00CD2760">
      <w:pPr>
        <w:numPr>
          <w:ilvl w:val="0"/>
          <w:numId w:val="8"/>
        </w:numPr>
      </w:pPr>
      <w:r w:rsidRPr="00CD2760">
        <w:t>Dodatni liječnički pregledi za sve sudionike sportskih natjecanja i škole plivanja</w:t>
      </w:r>
    </w:p>
    <w:p w14:paraId="61D2FC3E" w14:textId="77777777" w:rsidR="00CD2760" w:rsidRPr="00CD2760" w:rsidRDefault="00CD2760" w:rsidP="00CD2760">
      <w:pPr>
        <w:numPr>
          <w:ilvl w:val="0"/>
          <w:numId w:val="8"/>
        </w:numPr>
      </w:pPr>
      <w:r w:rsidRPr="00CD2760">
        <w:t>Redovita sanitarna kontrola školskih kuhinja, školskih prostorija te sanitarnih prostora</w:t>
      </w:r>
    </w:p>
    <w:p w14:paraId="7623CF06" w14:textId="77777777" w:rsidR="00CD2760" w:rsidRPr="00CD2760" w:rsidRDefault="00CD2760" w:rsidP="00CD2760">
      <w:pPr>
        <w:numPr>
          <w:ilvl w:val="0"/>
          <w:numId w:val="8"/>
        </w:numPr>
      </w:pPr>
      <w:r w:rsidRPr="00CD2760">
        <w:t>Redovita kontrola kvalitete živežnih namirnica i pitke vode</w:t>
      </w:r>
    </w:p>
    <w:p w14:paraId="56CA1483" w14:textId="77777777" w:rsidR="00CD2760" w:rsidRPr="00CD2760" w:rsidRDefault="00CD2760" w:rsidP="00CD2760"/>
    <w:p w14:paraId="2181BED5" w14:textId="77777777" w:rsidR="00CD2760" w:rsidRPr="00CD2760" w:rsidRDefault="00CD2760" w:rsidP="00CD2760">
      <w:r w:rsidRPr="00CD2760">
        <w:t xml:space="preserve">Brigu o zdravstvenoj zaštiti učenika uz redoviti program rada škole provodit će i nadležni Županijski zavod za javno zdravstvo , školska medicina , nadležni Dom zdravlja –ambulanta u </w:t>
      </w:r>
      <w:proofErr w:type="spellStart"/>
      <w:r w:rsidRPr="00CD2760">
        <w:t>Rasinji</w:t>
      </w:r>
      <w:proofErr w:type="spellEnd"/>
      <w:r w:rsidRPr="00CD2760">
        <w:t xml:space="preserve">  te druge slične ustanove.</w:t>
      </w:r>
    </w:p>
    <w:p w14:paraId="0982B1AC" w14:textId="77777777" w:rsidR="00CD2760" w:rsidRPr="00CD2760" w:rsidRDefault="00CD2760" w:rsidP="00CD2760">
      <w:r w:rsidRPr="00CD2760">
        <w:lastRenderedPageBreak/>
        <w:t xml:space="preserve">Sadržaje zdravstveno-socijalne i ekološke zaštite planirat će svi djelatnici škole  </w:t>
      </w:r>
      <w:proofErr w:type="spellStart"/>
      <w:r w:rsidRPr="00CD2760">
        <w:t>inplementacijom</w:t>
      </w:r>
      <w:proofErr w:type="spellEnd"/>
      <w:r w:rsidRPr="00CD2760">
        <w:t xml:space="preserve"> novog kurikuluma zdravstvenog odgoja u odgojno obrazovni program nastave  prirode i društva, sata razrednika, nastave tjelesne i zdravstvene kulture , prirode i biologije  .</w:t>
      </w:r>
    </w:p>
    <w:p w14:paraId="75E6C11D" w14:textId="77777777" w:rsidR="00CD2760" w:rsidRPr="00CD2760" w:rsidRDefault="00CD2760" w:rsidP="00CD2760"/>
    <w:p w14:paraId="308B6721" w14:textId="77777777" w:rsidR="00CD2760" w:rsidRPr="00CD2760" w:rsidRDefault="00CD2760" w:rsidP="00CD2760">
      <w:r w:rsidRPr="00CD2760">
        <w:t>Posebnu pozornost planiramo posvetiti sve ugroženijim populacijama učenika lošijeg imovinskog stanja kroz brojne akcije humanitarnog karaktera te sakupljanja starog papira , plastičnih boca, baterija i akumulatora kao i prodajom proizvoda ŠUZ „Kupina“ kako bi im olakšali redovno školovanje.</w:t>
      </w:r>
    </w:p>
    <w:p w14:paraId="6F001E8C" w14:textId="77777777" w:rsidR="00CD2760" w:rsidRPr="00CD2760" w:rsidRDefault="00CD2760" w:rsidP="00CD2760">
      <w:pPr>
        <w:rPr>
          <w:b/>
        </w:rPr>
      </w:pPr>
    </w:p>
    <w:p w14:paraId="72A0DE96" w14:textId="77777777" w:rsidR="00CD2760" w:rsidRPr="00CD2760" w:rsidRDefault="00CD2760" w:rsidP="00CD2760">
      <w:pPr>
        <w:rPr>
          <w:b/>
        </w:rPr>
      </w:pPr>
    </w:p>
    <w:p w14:paraId="208818E7" w14:textId="24AEF41A" w:rsidR="00CD2760" w:rsidRPr="00CD2760" w:rsidRDefault="00DA079F" w:rsidP="00CD2760">
      <w:pPr>
        <w:rPr>
          <w:b/>
        </w:rPr>
      </w:pPr>
      <w:r>
        <w:rPr>
          <w:b/>
        </w:rPr>
        <w:t>13</w:t>
      </w:r>
      <w:r w:rsidR="00CD2760" w:rsidRPr="00CD2760">
        <w:rPr>
          <w:b/>
        </w:rPr>
        <w:t>.3. PARTNERSTVO U PROJEKTIMA</w:t>
      </w:r>
    </w:p>
    <w:p w14:paraId="20302BDD" w14:textId="77777777" w:rsidR="00CD2760" w:rsidRPr="00CD2760" w:rsidRDefault="00CD2760" w:rsidP="00CD2760">
      <w:pPr>
        <w:rPr>
          <w:b/>
        </w:rPr>
      </w:pPr>
      <w:r w:rsidRPr="00CD2760">
        <w:rPr>
          <w:b/>
        </w:rPr>
        <w:t xml:space="preserve">      </w:t>
      </w:r>
    </w:p>
    <w:p w14:paraId="730F7DDF" w14:textId="1445686B" w:rsidR="00CD2760" w:rsidRPr="00CD2760" w:rsidRDefault="00CD2760" w:rsidP="00CD2760">
      <w:r w:rsidRPr="00CD2760">
        <w:t>1.</w:t>
      </w:r>
      <w:r w:rsidR="00800393">
        <w:t xml:space="preserve">  </w:t>
      </w:r>
      <w:r w:rsidRPr="00CD2760">
        <w:t>Projekt usmjeren na borbu protiv siromaštva i socijalne isključivosti</w:t>
      </w:r>
    </w:p>
    <w:p w14:paraId="345CC3E1" w14:textId="3CBB6E4D" w:rsidR="00CD2760" w:rsidRPr="00CD2760" w:rsidRDefault="00CD2760" w:rsidP="00CD2760">
      <w:r w:rsidRPr="00CD2760">
        <w:t xml:space="preserve">               „Svi u školi svi pri stolu</w:t>
      </w:r>
      <w:r w:rsidR="00800393">
        <w:t xml:space="preserve"> 7</w:t>
      </w:r>
      <w:r w:rsidRPr="00CD2760">
        <w:t>“</w:t>
      </w:r>
    </w:p>
    <w:p w14:paraId="65D36FEB" w14:textId="77777777" w:rsidR="00CD2760" w:rsidRPr="00CD2760" w:rsidRDefault="00CD2760" w:rsidP="00CD2760">
      <w:r w:rsidRPr="00CD2760">
        <w:t xml:space="preserve">            - nositelj Koprivničko-križevačka županija</w:t>
      </w:r>
    </w:p>
    <w:p w14:paraId="7B797AC3" w14:textId="77777777" w:rsidR="00CD2760" w:rsidRPr="00CD2760" w:rsidRDefault="00CD2760" w:rsidP="00CD2760"/>
    <w:p w14:paraId="7E67765C" w14:textId="409951CF" w:rsidR="00CD2760" w:rsidRPr="00CD2760" w:rsidRDefault="00DA079F" w:rsidP="00CD2760">
      <w:r>
        <w:t xml:space="preserve"> </w:t>
      </w:r>
      <w:r w:rsidR="00CD2760" w:rsidRPr="00CD2760">
        <w:t xml:space="preserve">2. </w:t>
      </w:r>
      <w:r w:rsidR="00800393">
        <w:t xml:space="preserve"> </w:t>
      </w:r>
      <w:r w:rsidR="00CD2760" w:rsidRPr="00CD2760">
        <w:t>Projekt „Prilika za sve</w:t>
      </w:r>
      <w:r w:rsidR="00800393">
        <w:t xml:space="preserve"> 5</w:t>
      </w:r>
      <w:r w:rsidR="00CD2760" w:rsidRPr="00CD2760">
        <w:t>“ Pomagači u nastavi</w:t>
      </w:r>
    </w:p>
    <w:p w14:paraId="62349A6F" w14:textId="77777777" w:rsidR="00CD2760" w:rsidRPr="00CD2760" w:rsidRDefault="00CD2760" w:rsidP="00CD2760">
      <w:r w:rsidRPr="00CD2760">
        <w:t xml:space="preserve">            - nositelj PORA razvojna agencija Podravine i Prigorja i KKŽ</w:t>
      </w:r>
    </w:p>
    <w:p w14:paraId="17158DA3" w14:textId="77777777" w:rsidR="00CD2760" w:rsidRPr="00CD2760" w:rsidRDefault="00CD2760" w:rsidP="00CD2760">
      <w:r w:rsidRPr="00CD2760">
        <w:t xml:space="preserve">       </w:t>
      </w:r>
    </w:p>
    <w:p w14:paraId="30E75C9D" w14:textId="7E3DC152" w:rsidR="00CD2760" w:rsidRPr="00CD2760" w:rsidRDefault="00CD2760" w:rsidP="00CD2760">
      <w:r w:rsidRPr="00CD2760">
        <w:t>3.</w:t>
      </w:r>
      <w:r w:rsidR="00800393">
        <w:t xml:space="preserve"> </w:t>
      </w:r>
      <w:r w:rsidRPr="00CD2760">
        <w:t>Projekt „Posjete osmih razreda Vukovaru“</w:t>
      </w:r>
    </w:p>
    <w:p w14:paraId="36D8C7EE" w14:textId="77777777" w:rsidR="00CD2760" w:rsidRPr="00CD2760" w:rsidRDefault="00CD2760" w:rsidP="00CD2760">
      <w:r w:rsidRPr="00CD2760">
        <w:t xml:space="preserve">    - nositelj Memorijalni centar Domovinskog rata Vukovar</w:t>
      </w:r>
    </w:p>
    <w:p w14:paraId="357AC795" w14:textId="77777777" w:rsidR="00CD2760" w:rsidRPr="00CD2760" w:rsidRDefault="00CD2760" w:rsidP="00CD2760"/>
    <w:p w14:paraId="42477BF7" w14:textId="45978581" w:rsidR="00CD2760" w:rsidRPr="00CD2760" w:rsidRDefault="00CD2760" w:rsidP="00CD2760">
      <w:r w:rsidRPr="00CD2760">
        <w:t>4.</w:t>
      </w:r>
      <w:r w:rsidR="00800393">
        <w:t xml:space="preserve"> </w:t>
      </w:r>
      <w:r w:rsidRPr="00CD2760">
        <w:t>Projekt „Poligon za tjelesne aktivnosti“ i Škola nogometa</w:t>
      </w:r>
    </w:p>
    <w:p w14:paraId="4B6B8E98" w14:textId="77777777" w:rsidR="00CD2760" w:rsidRPr="00CD2760" w:rsidRDefault="00CD2760" w:rsidP="00CD2760">
      <w:r w:rsidRPr="00CD2760">
        <w:t xml:space="preserve">  -nositelj HZJZ i NK TEHNIČAR </w:t>
      </w:r>
      <w:proofErr w:type="spellStart"/>
      <w:r w:rsidRPr="00CD2760">
        <w:t>Cvetkovec</w:t>
      </w:r>
      <w:proofErr w:type="spellEnd"/>
    </w:p>
    <w:p w14:paraId="784A2B37" w14:textId="77777777" w:rsidR="00CD2760" w:rsidRPr="00CD2760" w:rsidRDefault="00CD2760" w:rsidP="00CD2760"/>
    <w:p w14:paraId="5068E08E" w14:textId="6B5F2F47" w:rsidR="00CD2760" w:rsidRPr="00CD2760" w:rsidRDefault="00CD2760" w:rsidP="00CD2760">
      <w:r w:rsidRPr="00CD2760">
        <w:t>5.</w:t>
      </w:r>
      <w:r w:rsidR="00800393">
        <w:t xml:space="preserve"> </w:t>
      </w:r>
      <w:r w:rsidRPr="00CD2760">
        <w:t>Projekt“ Hoću biti vješt(đ)</w:t>
      </w:r>
      <w:proofErr w:type="spellStart"/>
      <w:r w:rsidRPr="00CD2760">
        <w:t>ak</w:t>
      </w:r>
      <w:proofErr w:type="spellEnd"/>
      <w:r w:rsidRPr="00CD2760">
        <w:t>“</w:t>
      </w:r>
    </w:p>
    <w:p w14:paraId="627B7FED" w14:textId="1E560965" w:rsidR="00CD2760" w:rsidRDefault="00CD2760" w:rsidP="00CD2760">
      <w:r w:rsidRPr="00CD2760">
        <w:t xml:space="preserve"> - nositelj Obrtnička komora KKŽ</w:t>
      </w:r>
    </w:p>
    <w:p w14:paraId="65B33A8F" w14:textId="77777777" w:rsidR="00800393" w:rsidRPr="00CD2760" w:rsidRDefault="00800393" w:rsidP="00CD2760"/>
    <w:p w14:paraId="36E786DB" w14:textId="7BCD6AEC" w:rsidR="00CD2760" w:rsidRDefault="00800393" w:rsidP="00800393">
      <w:r>
        <w:t>6.</w:t>
      </w:r>
      <w:r w:rsidR="00CD2760" w:rsidRPr="00CD2760">
        <w:t xml:space="preserve">Projekt UP.03.2.2.03.“Unapređenje pismenosti – temelj cjeloživotnog učenja , partnerstvo s školom Veliki </w:t>
      </w:r>
      <w:proofErr w:type="spellStart"/>
      <w:r w:rsidR="00CD2760" w:rsidRPr="00CD2760">
        <w:t>Bukovec</w:t>
      </w:r>
      <w:proofErr w:type="spellEnd"/>
      <w:r w:rsidR="00CD2760" w:rsidRPr="00CD2760">
        <w:t xml:space="preserve"> i </w:t>
      </w:r>
      <w:proofErr w:type="spellStart"/>
      <w:r w:rsidR="00CD2760" w:rsidRPr="00CD2760">
        <w:t>Macinec</w:t>
      </w:r>
      <w:proofErr w:type="spellEnd"/>
    </w:p>
    <w:p w14:paraId="5CBCFF09" w14:textId="77777777" w:rsidR="00800393" w:rsidRPr="00CD2760" w:rsidRDefault="00800393" w:rsidP="00800393">
      <w:pPr>
        <w:pStyle w:val="Odlomakpopisa"/>
      </w:pPr>
    </w:p>
    <w:p w14:paraId="6B2D5EA4" w14:textId="6C0EF55E" w:rsidR="00CD2760" w:rsidRPr="00CD2760" w:rsidRDefault="00800393" w:rsidP="00CD2760">
      <w:r>
        <w:t>7</w:t>
      </w:r>
      <w:r w:rsidR="00CD2760" w:rsidRPr="00CD2760">
        <w:t>.  Projekt :Uspostava regionalnog centra kompetentnosti u poljoprivredi „ARBORETUM  OPEKA“ – partnerstvo preko ŠUZ naše škole</w:t>
      </w:r>
    </w:p>
    <w:p w14:paraId="5544D114" w14:textId="14E2A1BF" w:rsidR="001F69AB" w:rsidRDefault="001F69AB" w:rsidP="00CD2760">
      <w:pPr>
        <w:rPr>
          <w:b/>
        </w:rPr>
      </w:pPr>
    </w:p>
    <w:p w14:paraId="5563CE23" w14:textId="28F1A844" w:rsidR="002449D3" w:rsidRDefault="002449D3" w:rsidP="00CD2760">
      <w:pPr>
        <w:rPr>
          <w:b/>
        </w:rPr>
      </w:pPr>
    </w:p>
    <w:p w14:paraId="59D0FE63" w14:textId="16816208" w:rsidR="002449D3" w:rsidRDefault="002449D3" w:rsidP="00CD2760">
      <w:pPr>
        <w:rPr>
          <w:b/>
        </w:rPr>
      </w:pPr>
    </w:p>
    <w:p w14:paraId="7C9A8A7E" w14:textId="2AED4705" w:rsidR="002449D3" w:rsidRDefault="002449D3" w:rsidP="00CD2760">
      <w:pPr>
        <w:rPr>
          <w:b/>
        </w:rPr>
      </w:pPr>
    </w:p>
    <w:p w14:paraId="6BCA5D03" w14:textId="408DC31C" w:rsidR="002449D3" w:rsidRDefault="002449D3" w:rsidP="00CD2760">
      <w:pPr>
        <w:rPr>
          <w:b/>
        </w:rPr>
      </w:pPr>
    </w:p>
    <w:p w14:paraId="1982D3A7" w14:textId="355BAD77" w:rsidR="002449D3" w:rsidRDefault="002449D3" w:rsidP="00CD2760">
      <w:pPr>
        <w:rPr>
          <w:b/>
        </w:rPr>
      </w:pPr>
    </w:p>
    <w:p w14:paraId="191A7CFC" w14:textId="261BD81D" w:rsidR="002449D3" w:rsidRDefault="002449D3" w:rsidP="00CD2760">
      <w:pPr>
        <w:rPr>
          <w:b/>
        </w:rPr>
      </w:pPr>
    </w:p>
    <w:p w14:paraId="153E8FC7" w14:textId="711578FE" w:rsidR="002449D3" w:rsidRDefault="002449D3" w:rsidP="00CD2760">
      <w:pPr>
        <w:rPr>
          <w:b/>
        </w:rPr>
      </w:pPr>
    </w:p>
    <w:p w14:paraId="5FCF8961" w14:textId="0D980E6F" w:rsidR="002449D3" w:rsidRDefault="002449D3" w:rsidP="00CD2760">
      <w:pPr>
        <w:rPr>
          <w:b/>
        </w:rPr>
      </w:pPr>
    </w:p>
    <w:p w14:paraId="1D6E685B" w14:textId="290DA7C6" w:rsidR="002449D3" w:rsidRDefault="002449D3" w:rsidP="00CD2760">
      <w:pPr>
        <w:rPr>
          <w:b/>
        </w:rPr>
      </w:pPr>
    </w:p>
    <w:p w14:paraId="0BEA0ED4" w14:textId="38AE23D9" w:rsidR="002449D3" w:rsidRDefault="002449D3" w:rsidP="00CD2760">
      <w:pPr>
        <w:rPr>
          <w:b/>
        </w:rPr>
      </w:pPr>
    </w:p>
    <w:p w14:paraId="5C084071" w14:textId="05B4CB89" w:rsidR="002449D3" w:rsidRDefault="002449D3" w:rsidP="00CD2760">
      <w:pPr>
        <w:rPr>
          <w:b/>
        </w:rPr>
      </w:pPr>
    </w:p>
    <w:p w14:paraId="03F103EA" w14:textId="06307E80" w:rsidR="00371A97" w:rsidRDefault="00371A97" w:rsidP="00CD2760">
      <w:pPr>
        <w:rPr>
          <w:b/>
        </w:rPr>
      </w:pPr>
    </w:p>
    <w:p w14:paraId="0D71A9B4" w14:textId="77777777" w:rsidR="00371A97" w:rsidRDefault="00371A97" w:rsidP="00CD2760">
      <w:pPr>
        <w:rPr>
          <w:b/>
        </w:rPr>
      </w:pPr>
    </w:p>
    <w:p w14:paraId="219F059D" w14:textId="781EEFF9" w:rsidR="002449D3" w:rsidRDefault="002449D3" w:rsidP="00CD2760">
      <w:pPr>
        <w:rPr>
          <w:b/>
        </w:rPr>
      </w:pPr>
    </w:p>
    <w:p w14:paraId="55E920F6" w14:textId="6D497CB0" w:rsidR="002449D3" w:rsidRDefault="002449D3" w:rsidP="00CD2760">
      <w:pPr>
        <w:rPr>
          <w:b/>
        </w:rPr>
      </w:pPr>
    </w:p>
    <w:p w14:paraId="37414B2C" w14:textId="1DAA5C2F" w:rsidR="002449D3" w:rsidRDefault="002449D3" w:rsidP="00CD2760">
      <w:pPr>
        <w:rPr>
          <w:b/>
        </w:rPr>
      </w:pPr>
    </w:p>
    <w:p w14:paraId="2B9F3F3B" w14:textId="7215137D" w:rsidR="002449D3" w:rsidRDefault="002449D3" w:rsidP="00CD2760">
      <w:pPr>
        <w:rPr>
          <w:b/>
        </w:rPr>
      </w:pPr>
    </w:p>
    <w:p w14:paraId="2D99A769" w14:textId="6C7D7613" w:rsidR="002449D3" w:rsidRDefault="002449D3" w:rsidP="00CD2760">
      <w:pPr>
        <w:rPr>
          <w:b/>
        </w:rPr>
      </w:pPr>
    </w:p>
    <w:p w14:paraId="2427B635" w14:textId="4EDA2128" w:rsidR="002449D3" w:rsidRDefault="002449D3" w:rsidP="00CD2760">
      <w:pPr>
        <w:rPr>
          <w:b/>
        </w:rPr>
      </w:pPr>
    </w:p>
    <w:p w14:paraId="2136CACF" w14:textId="05EDA5E0" w:rsidR="002449D3" w:rsidRDefault="002449D3" w:rsidP="00CD2760">
      <w:pPr>
        <w:rPr>
          <w:b/>
        </w:rPr>
      </w:pPr>
    </w:p>
    <w:p w14:paraId="0901381A" w14:textId="2F9753E8" w:rsidR="002449D3" w:rsidRDefault="002449D3" w:rsidP="00CD2760">
      <w:pPr>
        <w:rPr>
          <w:b/>
        </w:rPr>
      </w:pPr>
    </w:p>
    <w:p w14:paraId="615C25EB" w14:textId="616F07F2" w:rsidR="001F69AB" w:rsidRDefault="001F69AB" w:rsidP="00CD2760">
      <w:pPr>
        <w:rPr>
          <w:b/>
        </w:rPr>
      </w:pPr>
    </w:p>
    <w:p w14:paraId="7B90C97E" w14:textId="77777777" w:rsidR="00FE141D" w:rsidRDefault="00FE141D" w:rsidP="00CD2760">
      <w:pPr>
        <w:rPr>
          <w:b/>
        </w:rPr>
      </w:pPr>
    </w:p>
    <w:p w14:paraId="73198457" w14:textId="49041969" w:rsidR="002449D3" w:rsidRPr="00337BA2" w:rsidRDefault="002449D3" w:rsidP="00337BA2">
      <w:pPr>
        <w:pStyle w:val="Odlomakpopisa"/>
        <w:numPr>
          <w:ilvl w:val="0"/>
          <w:numId w:val="49"/>
        </w:numPr>
        <w:rPr>
          <w:b/>
        </w:rPr>
      </w:pPr>
      <w:r w:rsidRPr="00337BA2">
        <w:rPr>
          <w:b/>
        </w:rPr>
        <w:t>PLAN NABAVE I OPREMANJA</w:t>
      </w:r>
    </w:p>
    <w:p w14:paraId="34F6F20C" w14:textId="77777777" w:rsidR="002449D3" w:rsidRDefault="002449D3" w:rsidP="002449D3"/>
    <w:p w14:paraId="00B07454" w14:textId="77777777" w:rsidR="002449D3" w:rsidRDefault="002449D3" w:rsidP="002449D3">
      <w:r>
        <w:t>Plan nabave i opremanja  za proračunsku 2023.godinu objavit će se na internetskoj stranici škole  nakon što bude usklađen s Osnivačem a svakako do kraja prosinca 2022. godine</w:t>
      </w:r>
    </w:p>
    <w:p w14:paraId="0C6B7650" w14:textId="77777777" w:rsidR="002449D3" w:rsidRDefault="002449D3" w:rsidP="002449D3"/>
    <w:p w14:paraId="11A68C98" w14:textId="77777777" w:rsidR="002449D3" w:rsidRDefault="002449D3" w:rsidP="002449D3">
      <w:r>
        <w:t>Sastavni dijelovi Godišnjeg plana i programa rada škole su:</w:t>
      </w:r>
    </w:p>
    <w:p w14:paraId="3D6C64AB" w14:textId="77777777" w:rsidR="002449D3" w:rsidRDefault="002449D3" w:rsidP="002449D3"/>
    <w:p w14:paraId="025ED439" w14:textId="77777777" w:rsidR="002449D3" w:rsidRDefault="002449D3" w:rsidP="002449D3">
      <w:r>
        <w:t>1. Godišnji planovi i programi rada učitelja</w:t>
      </w:r>
    </w:p>
    <w:p w14:paraId="0B002D48" w14:textId="77777777" w:rsidR="002449D3" w:rsidRDefault="002449D3" w:rsidP="002449D3">
      <w:r>
        <w:t>2. Mjesečni planovi i programi rada učitelja</w:t>
      </w:r>
    </w:p>
    <w:p w14:paraId="20D5DAD5" w14:textId="77777777" w:rsidR="002449D3" w:rsidRDefault="002449D3" w:rsidP="002449D3">
      <w:r>
        <w:t>3. Plan i program rada razrednika</w:t>
      </w:r>
    </w:p>
    <w:p w14:paraId="4738E646" w14:textId="77777777" w:rsidR="002449D3" w:rsidRDefault="002449D3" w:rsidP="002449D3">
      <w:r>
        <w:t>4. Prilagođeni planovi i programi rada za učenike s teškoćama</w:t>
      </w:r>
    </w:p>
    <w:p w14:paraId="6CE6F244" w14:textId="77777777" w:rsidR="002449D3" w:rsidRDefault="002449D3" w:rsidP="002449D3">
      <w:r>
        <w:t>5. Plan i program rada sa darovitim učenicima (ako se takva aktivnost provodi sukladno članku 63. stavku 1. Zakona)</w:t>
      </w:r>
    </w:p>
    <w:p w14:paraId="72E91356" w14:textId="77777777" w:rsidR="002449D3" w:rsidRDefault="002449D3" w:rsidP="002449D3">
      <w:r>
        <w:t>6. Rješenja o tjednim zaduženjima odgojno-obrazovnih radnika</w:t>
      </w:r>
    </w:p>
    <w:p w14:paraId="7297B529" w14:textId="77777777" w:rsidR="002449D3" w:rsidRDefault="002449D3" w:rsidP="002449D3">
      <w:r>
        <w:t>7. Raspored sati</w:t>
      </w:r>
    </w:p>
    <w:p w14:paraId="410DEDE4" w14:textId="77777777" w:rsidR="002449D3" w:rsidRDefault="002449D3" w:rsidP="002449D3"/>
    <w:p w14:paraId="4E6C1161" w14:textId="77777777" w:rsidR="002449D3" w:rsidRDefault="002449D3" w:rsidP="002449D3"/>
    <w:p w14:paraId="22E39001" w14:textId="5D613DD0" w:rsidR="002449D3" w:rsidRDefault="002449D3" w:rsidP="002449D3">
      <w:r>
        <w:t>Na temelju članka 118.stavak 2.podstavka 5.  Zakona o odgoju i obrazovanju u osnovnoj i srednjoj školi (NN broj: 87/08.,86/09.,92/10.,105/10., -ispravak 90/11.,16/12. , 86/12.,94/13.,152/14. i članka 48. Statuta Osnovne škole Andrije Palmovića Rasinja, a  na prijedlog Učiteljskog vijeća , Vijeća roditelja i ravnatelja škole , Školski odbor  na sjednici održanoj  13</w:t>
      </w:r>
      <w:r w:rsidR="000D7C51" w:rsidRPr="000D7C51">
        <w:t>.</w:t>
      </w:r>
      <w:r w:rsidR="000D7C51">
        <w:t xml:space="preserve"> </w:t>
      </w:r>
      <w:r w:rsidR="000D7C51" w:rsidRPr="000D7C51">
        <w:t>listopada 2022</w:t>
      </w:r>
      <w:r w:rsidRPr="000D7C51">
        <w:t>.godine donosi:</w:t>
      </w:r>
    </w:p>
    <w:p w14:paraId="0F184112" w14:textId="77777777" w:rsidR="002449D3" w:rsidRDefault="002449D3" w:rsidP="002449D3"/>
    <w:p w14:paraId="308506B0" w14:textId="77777777" w:rsidR="002449D3" w:rsidRDefault="002449D3" w:rsidP="002449D3">
      <w:r>
        <w:t>GODIŠNJI PLAN I PROGRAM ZA 2022./2023. ŠKOLSKU GODINU.</w:t>
      </w:r>
    </w:p>
    <w:p w14:paraId="0108C4C5" w14:textId="07C2BA4F" w:rsidR="002449D3" w:rsidRDefault="002449D3" w:rsidP="002449D3"/>
    <w:p w14:paraId="487159C9" w14:textId="77777777" w:rsidR="002449D3" w:rsidRDefault="002449D3" w:rsidP="002449D3">
      <w:r>
        <w:tab/>
        <w:t xml:space="preserve">                                                     </w:t>
      </w:r>
    </w:p>
    <w:p w14:paraId="3F8E51E8" w14:textId="1A00D144" w:rsidR="002449D3" w:rsidRDefault="002449D3" w:rsidP="002449D3">
      <w:r>
        <w:t xml:space="preserve">Predsjednik školskog odbora:                                                                                              </w:t>
      </w:r>
      <w:r w:rsidR="00337BA2">
        <w:t xml:space="preserve">  RAVNATELJ:                                                                            </w:t>
      </w:r>
    </w:p>
    <w:p w14:paraId="06798CED" w14:textId="03E859B2" w:rsidR="00093DFC" w:rsidRPr="00093DFC" w:rsidRDefault="000D7C51" w:rsidP="00093DFC">
      <w:pPr>
        <w:rPr>
          <w:sz w:val="28"/>
          <w:szCs w:val="28"/>
        </w:rPr>
      </w:pPr>
      <w:r>
        <w:t xml:space="preserve">        </w:t>
      </w:r>
      <w:r w:rsidR="00371A97">
        <w:t xml:space="preserve">   Marina </w:t>
      </w:r>
      <w:proofErr w:type="spellStart"/>
      <w:r w:rsidR="00371A97">
        <w:t>Ko</w:t>
      </w:r>
      <w:r w:rsidR="00093DFC">
        <w:t>v</w:t>
      </w:r>
      <w:r w:rsidR="00371A97">
        <w:t>aček</w:t>
      </w:r>
      <w:proofErr w:type="spellEnd"/>
      <w:r w:rsidR="002449D3">
        <w:t xml:space="preserve">                                                                      </w:t>
      </w:r>
      <w:r w:rsidR="00371A97">
        <w:t xml:space="preserve">                          </w:t>
      </w:r>
      <w:r w:rsidR="002449D3">
        <w:t xml:space="preserve">   </w:t>
      </w:r>
      <w:r>
        <w:t xml:space="preserve">   </w:t>
      </w:r>
      <w:r w:rsidR="002449D3">
        <w:t xml:space="preserve">  Krunoslav Belaj       </w:t>
      </w:r>
    </w:p>
    <w:sectPr w:rsidR="00093DFC" w:rsidRPr="00093DFC" w:rsidSect="00371A97">
      <w:pgSz w:w="11907" w:h="16840" w:code="9"/>
      <w:pgMar w:top="720" w:right="720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B850" w14:textId="77777777" w:rsidR="00D768C5" w:rsidRDefault="00D768C5" w:rsidP="00131889">
      <w:r>
        <w:separator/>
      </w:r>
    </w:p>
  </w:endnote>
  <w:endnote w:type="continuationSeparator" w:id="0">
    <w:p w14:paraId="25881571" w14:textId="77777777" w:rsidR="00D768C5" w:rsidRDefault="00D768C5" w:rsidP="001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090789"/>
      <w:docPartObj>
        <w:docPartGallery w:val="Page Numbers (Bottom of Page)"/>
        <w:docPartUnique/>
      </w:docPartObj>
    </w:sdtPr>
    <w:sdtContent>
      <w:p w14:paraId="1DEC9123" w14:textId="591D5848" w:rsidR="00D1164D" w:rsidRDefault="00D116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164D">
          <w:rPr>
            <w:noProof/>
            <w:lang w:val="hr-HR"/>
          </w:rPr>
          <w:t>1</w:t>
        </w:r>
        <w:r>
          <w:fldChar w:fldCharType="end"/>
        </w:r>
      </w:p>
    </w:sdtContent>
  </w:sdt>
  <w:p w14:paraId="79758A29" w14:textId="77777777" w:rsidR="000D7C51" w:rsidRDefault="000D7C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3137" w14:textId="77777777" w:rsidR="00D768C5" w:rsidRDefault="00D768C5" w:rsidP="00131889">
      <w:r>
        <w:separator/>
      </w:r>
    </w:p>
  </w:footnote>
  <w:footnote w:type="continuationSeparator" w:id="0">
    <w:p w14:paraId="379DF9A3" w14:textId="77777777" w:rsidR="00D768C5" w:rsidRDefault="00D768C5" w:rsidP="001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310FA4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7E1"/>
    <w:multiLevelType w:val="hybridMultilevel"/>
    <w:tmpl w:val="5566ABA8"/>
    <w:lvl w:ilvl="0" w:tplc="DFAA356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19AB"/>
    <w:multiLevelType w:val="hybridMultilevel"/>
    <w:tmpl w:val="19A07174"/>
    <w:lvl w:ilvl="0" w:tplc="BCA2118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8073CC"/>
    <w:multiLevelType w:val="hybridMultilevel"/>
    <w:tmpl w:val="C5F61C58"/>
    <w:lvl w:ilvl="0" w:tplc="AF6AE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5945AE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64506EC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2DE3"/>
    <w:multiLevelType w:val="hybridMultilevel"/>
    <w:tmpl w:val="A35C91CC"/>
    <w:lvl w:ilvl="0" w:tplc="BAE8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243CC">
      <w:numFmt w:val="none"/>
      <w:lvlText w:val=""/>
      <w:lvlJc w:val="left"/>
      <w:pPr>
        <w:tabs>
          <w:tab w:val="num" w:pos="360"/>
        </w:tabs>
      </w:pPr>
    </w:lvl>
    <w:lvl w:ilvl="2" w:tplc="368862CA">
      <w:numFmt w:val="none"/>
      <w:lvlText w:val=""/>
      <w:lvlJc w:val="left"/>
      <w:pPr>
        <w:tabs>
          <w:tab w:val="num" w:pos="360"/>
        </w:tabs>
      </w:pPr>
    </w:lvl>
    <w:lvl w:ilvl="3" w:tplc="4EE28358">
      <w:numFmt w:val="none"/>
      <w:lvlText w:val=""/>
      <w:lvlJc w:val="left"/>
      <w:pPr>
        <w:tabs>
          <w:tab w:val="num" w:pos="360"/>
        </w:tabs>
      </w:pPr>
    </w:lvl>
    <w:lvl w:ilvl="4" w:tplc="5608F276">
      <w:numFmt w:val="none"/>
      <w:lvlText w:val=""/>
      <w:lvlJc w:val="left"/>
      <w:pPr>
        <w:tabs>
          <w:tab w:val="num" w:pos="360"/>
        </w:tabs>
      </w:pPr>
    </w:lvl>
    <w:lvl w:ilvl="5" w:tplc="55BCA69E">
      <w:numFmt w:val="none"/>
      <w:lvlText w:val=""/>
      <w:lvlJc w:val="left"/>
      <w:pPr>
        <w:tabs>
          <w:tab w:val="num" w:pos="360"/>
        </w:tabs>
      </w:pPr>
    </w:lvl>
    <w:lvl w:ilvl="6" w:tplc="A1A6DC3E">
      <w:numFmt w:val="none"/>
      <w:lvlText w:val=""/>
      <w:lvlJc w:val="left"/>
      <w:pPr>
        <w:tabs>
          <w:tab w:val="num" w:pos="360"/>
        </w:tabs>
      </w:pPr>
    </w:lvl>
    <w:lvl w:ilvl="7" w:tplc="B478F8D4">
      <w:numFmt w:val="none"/>
      <w:lvlText w:val=""/>
      <w:lvlJc w:val="left"/>
      <w:pPr>
        <w:tabs>
          <w:tab w:val="num" w:pos="360"/>
        </w:tabs>
      </w:pPr>
    </w:lvl>
    <w:lvl w:ilvl="8" w:tplc="868E942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9EC34CF"/>
    <w:multiLevelType w:val="hybridMultilevel"/>
    <w:tmpl w:val="4EA0D93C"/>
    <w:lvl w:ilvl="0" w:tplc="1D187B00">
      <w:start w:val="4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DEA4427"/>
    <w:multiLevelType w:val="hybridMultilevel"/>
    <w:tmpl w:val="AAD66616"/>
    <w:lvl w:ilvl="0" w:tplc="08841E4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F497033"/>
    <w:multiLevelType w:val="hybridMultilevel"/>
    <w:tmpl w:val="B34851BA"/>
    <w:lvl w:ilvl="0" w:tplc="99D40282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CB57B4"/>
    <w:multiLevelType w:val="hybridMultilevel"/>
    <w:tmpl w:val="30244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32775"/>
    <w:multiLevelType w:val="hybridMultilevel"/>
    <w:tmpl w:val="69844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E2C63"/>
    <w:multiLevelType w:val="hybridMultilevel"/>
    <w:tmpl w:val="00D2C812"/>
    <w:lvl w:ilvl="0" w:tplc="9E26B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1AB3"/>
    <w:multiLevelType w:val="multilevel"/>
    <w:tmpl w:val="8C28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30C11AD"/>
    <w:multiLevelType w:val="hybridMultilevel"/>
    <w:tmpl w:val="BB3C6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2A6A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F36E8"/>
    <w:multiLevelType w:val="hybridMultilevel"/>
    <w:tmpl w:val="618E06B4"/>
    <w:lvl w:ilvl="0" w:tplc="27507E7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B34314"/>
    <w:multiLevelType w:val="hybridMultilevel"/>
    <w:tmpl w:val="39C47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4B76F49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F0B8B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A7488"/>
    <w:multiLevelType w:val="hybridMultilevel"/>
    <w:tmpl w:val="C1D6C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A34E8"/>
    <w:multiLevelType w:val="hybridMultilevel"/>
    <w:tmpl w:val="5FA6DC50"/>
    <w:lvl w:ilvl="0" w:tplc="6004D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3197"/>
    <w:multiLevelType w:val="hybridMultilevel"/>
    <w:tmpl w:val="4AAE4A1E"/>
    <w:lvl w:ilvl="0" w:tplc="3CBA14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147F7"/>
    <w:multiLevelType w:val="hybridMultilevel"/>
    <w:tmpl w:val="186E9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73D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7BEB"/>
    <w:multiLevelType w:val="hybridMultilevel"/>
    <w:tmpl w:val="59EAC860"/>
    <w:lvl w:ilvl="0" w:tplc="8BCEC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A8857BE"/>
    <w:multiLevelType w:val="hybridMultilevel"/>
    <w:tmpl w:val="71FC38BA"/>
    <w:lvl w:ilvl="0" w:tplc="05CCD2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D46E3"/>
    <w:multiLevelType w:val="multilevel"/>
    <w:tmpl w:val="8F30B8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027CD3"/>
    <w:multiLevelType w:val="multilevel"/>
    <w:tmpl w:val="2714A49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A685C2A"/>
    <w:multiLevelType w:val="hybridMultilevel"/>
    <w:tmpl w:val="06F40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B17F5"/>
    <w:multiLevelType w:val="multilevel"/>
    <w:tmpl w:val="70A00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4955192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D7394"/>
    <w:multiLevelType w:val="hybridMultilevel"/>
    <w:tmpl w:val="AD9E0C8A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47009"/>
    <w:multiLevelType w:val="hybridMultilevel"/>
    <w:tmpl w:val="5AE6A79C"/>
    <w:lvl w:ilvl="0" w:tplc="B4688CF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8541C"/>
    <w:multiLevelType w:val="multilevel"/>
    <w:tmpl w:val="08E47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47" w15:restartNumberingAfterBreak="0">
    <w:nsid w:val="7D283A1F"/>
    <w:multiLevelType w:val="hybridMultilevel"/>
    <w:tmpl w:val="28664350"/>
    <w:lvl w:ilvl="0" w:tplc="5944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82897"/>
    <w:multiLevelType w:val="hybridMultilevel"/>
    <w:tmpl w:val="8B3CFD3C"/>
    <w:lvl w:ilvl="0" w:tplc="E0968C4A">
      <w:start w:val="8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6"/>
  </w:num>
  <w:num w:numId="4">
    <w:abstractNumId w:val="20"/>
  </w:num>
  <w:num w:numId="5">
    <w:abstractNumId w:val="37"/>
  </w:num>
  <w:num w:numId="6">
    <w:abstractNumId w:val="15"/>
  </w:num>
  <w:num w:numId="7">
    <w:abstractNumId w:val="47"/>
  </w:num>
  <w:num w:numId="8">
    <w:abstractNumId w:val="33"/>
  </w:num>
  <w:num w:numId="9">
    <w:abstractNumId w:val="34"/>
  </w:num>
  <w:num w:numId="10">
    <w:abstractNumId w:val="41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1"/>
  </w:num>
  <w:num w:numId="23">
    <w:abstractNumId w:val="5"/>
  </w:num>
  <w:num w:numId="24">
    <w:abstractNumId w:val="11"/>
  </w:num>
  <w:num w:numId="25">
    <w:abstractNumId w:val="7"/>
  </w:num>
  <w:num w:numId="26">
    <w:abstractNumId w:val="19"/>
  </w:num>
  <w:num w:numId="27">
    <w:abstractNumId w:val="43"/>
  </w:num>
  <w:num w:numId="28">
    <w:abstractNumId w:val="2"/>
  </w:num>
  <w:num w:numId="29">
    <w:abstractNumId w:val="24"/>
  </w:num>
  <w:num w:numId="30">
    <w:abstractNumId w:val="25"/>
  </w:num>
  <w:num w:numId="31">
    <w:abstractNumId w:val="18"/>
  </w:num>
  <w:num w:numId="32">
    <w:abstractNumId w:val="22"/>
  </w:num>
  <w:num w:numId="33">
    <w:abstractNumId w:val="29"/>
  </w:num>
  <w:num w:numId="34">
    <w:abstractNumId w:val="30"/>
  </w:num>
  <w:num w:numId="35">
    <w:abstractNumId w:val="14"/>
  </w:num>
  <w:num w:numId="36">
    <w:abstractNumId w:val="13"/>
  </w:num>
  <w:num w:numId="37">
    <w:abstractNumId w:val="10"/>
  </w:num>
  <w:num w:numId="38">
    <w:abstractNumId w:val="26"/>
  </w:num>
  <w:num w:numId="39">
    <w:abstractNumId w:val="27"/>
  </w:num>
  <w:num w:numId="40">
    <w:abstractNumId w:val="40"/>
  </w:num>
  <w:num w:numId="41">
    <w:abstractNumId w:val="9"/>
  </w:num>
  <w:num w:numId="42">
    <w:abstractNumId w:val="45"/>
  </w:num>
  <w:num w:numId="43">
    <w:abstractNumId w:val="46"/>
  </w:num>
  <w:num w:numId="44">
    <w:abstractNumId w:val="3"/>
  </w:num>
  <w:num w:numId="45">
    <w:abstractNumId w:val="28"/>
  </w:num>
  <w:num w:numId="46">
    <w:abstractNumId w:val="44"/>
  </w:num>
  <w:num w:numId="47">
    <w:abstractNumId w:val="4"/>
  </w:num>
  <w:num w:numId="48">
    <w:abstractNumId w:val="48"/>
  </w:num>
  <w:num w:numId="49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6D49"/>
    <w:rsid w:val="00015479"/>
    <w:rsid w:val="00021A86"/>
    <w:rsid w:val="000233AC"/>
    <w:rsid w:val="0002400A"/>
    <w:rsid w:val="0002538A"/>
    <w:rsid w:val="000253F8"/>
    <w:rsid w:val="00027743"/>
    <w:rsid w:val="0003104E"/>
    <w:rsid w:val="00031AD9"/>
    <w:rsid w:val="00034522"/>
    <w:rsid w:val="00034F9F"/>
    <w:rsid w:val="00035F0F"/>
    <w:rsid w:val="0005441B"/>
    <w:rsid w:val="000555DF"/>
    <w:rsid w:val="00056458"/>
    <w:rsid w:val="00057A6A"/>
    <w:rsid w:val="0006031E"/>
    <w:rsid w:val="000625CA"/>
    <w:rsid w:val="000709B4"/>
    <w:rsid w:val="00071146"/>
    <w:rsid w:val="000711DA"/>
    <w:rsid w:val="0007244D"/>
    <w:rsid w:val="000756F7"/>
    <w:rsid w:val="000759F2"/>
    <w:rsid w:val="0007686D"/>
    <w:rsid w:val="00080A58"/>
    <w:rsid w:val="00084281"/>
    <w:rsid w:val="00085A3C"/>
    <w:rsid w:val="00087E79"/>
    <w:rsid w:val="00093012"/>
    <w:rsid w:val="00093DFC"/>
    <w:rsid w:val="00096706"/>
    <w:rsid w:val="000A4958"/>
    <w:rsid w:val="000A5431"/>
    <w:rsid w:val="000A6D26"/>
    <w:rsid w:val="000A72EF"/>
    <w:rsid w:val="000B1A31"/>
    <w:rsid w:val="000B33FF"/>
    <w:rsid w:val="000B385F"/>
    <w:rsid w:val="000B41A9"/>
    <w:rsid w:val="000B4E22"/>
    <w:rsid w:val="000B5301"/>
    <w:rsid w:val="000C24B3"/>
    <w:rsid w:val="000C28EF"/>
    <w:rsid w:val="000C4D54"/>
    <w:rsid w:val="000C7ED8"/>
    <w:rsid w:val="000D0061"/>
    <w:rsid w:val="000D0D62"/>
    <w:rsid w:val="000D7C51"/>
    <w:rsid w:val="000E1B1E"/>
    <w:rsid w:val="000E2E0D"/>
    <w:rsid w:val="000E4999"/>
    <w:rsid w:val="000E75DE"/>
    <w:rsid w:val="000F29AA"/>
    <w:rsid w:val="000F7350"/>
    <w:rsid w:val="001011CA"/>
    <w:rsid w:val="00102D06"/>
    <w:rsid w:val="00103ADA"/>
    <w:rsid w:val="001042CA"/>
    <w:rsid w:val="00104F37"/>
    <w:rsid w:val="00105EDE"/>
    <w:rsid w:val="001066AD"/>
    <w:rsid w:val="00106AC0"/>
    <w:rsid w:val="00106B10"/>
    <w:rsid w:val="00110A52"/>
    <w:rsid w:val="001117CB"/>
    <w:rsid w:val="001201EE"/>
    <w:rsid w:val="0012069A"/>
    <w:rsid w:val="00121D9F"/>
    <w:rsid w:val="00125659"/>
    <w:rsid w:val="00126359"/>
    <w:rsid w:val="001304EF"/>
    <w:rsid w:val="001305DF"/>
    <w:rsid w:val="00131889"/>
    <w:rsid w:val="0013271C"/>
    <w:rsid w:val="00136FEB"/>
    <w:rsid w:val="00142194"/>
    <w:rsid w:val="00142BA3"/>
    <w:rsid w:val="00142FAD"/>
    <w:rsid w:val="001455DE"/>
    <w:rsid w:val="00147CD4"/>
    <w:rsid w:val="0015142C"/>
    <w:rsid w:val="00152383"/>
    <w:rsid w:val="0015547F"/>
    <w:rsid w:val="00156B18"/>
    <w:rsid w:val="00162EB5"/>
    <w:rsid w:val="00163E2E"/>
    <w:rsid w:val="00165024"/>
    <w:rsid w:val="00166F26"/>
    <w:rsid w:val="00167188"/>
    <w:rsid w:val="00167F45"/>
    <w:rsid w:val="00172568"/>
    <w:rsid w:val="00175A2D"/>
    <w:rsid w:val="001771A8"/>
    <w:rsid w:val="00177D21"/>
    <w:rsid w:val="0018050E"/>
    <w:rsid w:val="001806BD"/>
    <w:rsid w:val="00183363"/>
    <w:rsid w:val="001872D3"/>
    <w:rsid w:val="001902A7"/>
    <w:rsid w:val="0019085F"/>
    <w:rsid w:val="00192FF6"/>
    <w:rsid w:val="001A1D97"/>
    <w:rsid w:val="001A2824"/>
    <w:rsid w:val="001B09C6"/>
    <w:rsid w:val="001B3974"/>
    <w:rsid w:val="001B7F6F"/>
    <w:rsid w:val="001C0496"/>
    <w:rsid w:val="001C417A"/>
    <w:rsid w:val="001C424E"/>
    <w:rsid w:val="001C6213"/>
    <w:rsid w:val="001C65D7"/>
    <w:rsid w:val="001C7F68"/>
    <w:rsid w:val="001D0E1C"/>
    <w:rsid w:val="001D25E7"/>
    <w:rsid w:val="001D3C33"/>
    <w:rsid w:val="001D4297"/>
    <w:rsid w:val="001D4C97"/>
    <w:rsid w:val="001D5FF7"/>
    <w:rsid w:val="001E1404"/>
    <w:rsid w:val="001E74F3"/>
    <w:rsid w:val="001F3E9C"/>
    <w:rsid w:val="001F65F5"/>
    <w:rsid w:val="001F6616"/>
    <w:rsid w:val="001F69AB"/>
    <w:rsid w:val="001F7A4C"/>
    <w:rsid w:val="0020565A"/>
    <w:rsid w:val="00206B82"/>
    <w:rsid w:val="00210C50"/>
    <w:rsid w:val="002117D7"/>
    <w:rsid w:val="00212BAB"/>
    <w:rsid w:val="00215055"/>
    <w:rsid w:val="00216F6E"/>
    <w:rsid w:val="00217CB7"/>
    <w:rsid w:val="00220F56"/>
    <w:rsid w:val="00224D22"/>
    <w:rsid w:val="002251FE"/>
    <w:rsid w:val="00225220"/>
    <w:rsid w:val="00225678"/>
    <w:rsid w:val="002321FE"/>
    <w:rsid w:val="002329CA"/>
    <w:rsid w:val="0023413A"/>
    <w:rsid w:val="0023442D"/>
    <w:rsid w:val="002345EC"/>
    <w:rsid w:val="00234CA9"/>
    <w:rsid w:val="0023547E"/>
    <w:rsid w:val="002405C4"/>
    <w:rsid w:val="00240779"/>
    <w:rsid w:val="00240EE8"/>
    <w:rsid w:val="002449D3"/>
    <w:rsid w:val="00245071"/>
    <w:rsid w:val="00250D14"/>
    <w:rsid w:val="002523DD"/>
    <w:rsid w:val="00252F77"/>
    <w:rsid w:val="00252FAA"/>
    <w:rsid w:val="00254B48"/>
    <w:rsid w:val="002572A2"/>
    <w:rsid w:val="00257B9D"/>
    <w:rsid w:val="00260CE7"/>
    <w:rsid w:val="00262132"/>
    <w:rsid w:val="002627E5"/>
    <w:rsid w:val="00265DC6"/>
    <w:rsid w:val="00267648"/>
    <w:rsid w:val="002702EC"/>
    <w:rsid w:val="00274AA3"/>
    <w:rsid w:val="0028096E"/>
    <w:rsid w:val="00281921"/>
    <w:rsid w:val="00285739"/>
    <w:rsid w:val="00287F7C"/>
    <w:rsid w:val="00290FB9"/>
    <w:rsid w:val="00294AD0"/>
    <w:rsid w:val="00295B95"/>
    <w:rsid w:val="00296A84"/>
    <w:rsid w:val="002A598A"/>
    <w:rsid w:val="002A6460"/>
    <w:rsid w:val="002A7055"/>
    <w:rsid w:val="002B2F6C"/>
    <w:rsid w:val="002B60DF"/>
    <w:rsid w:val="002B7868"/>
    <w:rsid w:val="002B7F23"/>
    <w:rsid w:val="002C0543"/>
    <w:rsid w:val="002C63CE"/>
    <w:rsid w:val="002C7427"/>
    <w:rsid w:val="002D3A0E"/>
    <w:rsid w:val="002D72BB"/>
    <w:rsid w:val="002D7776"/>
    <w:rsid w:val="002E00E0"/>
    <w:rsid w:val="002E5065"/>
    <w:rsid w:val="002E5A02"/>
    <w:rsid w:val="002E6854"/>
    <w:rsid w:val="002F0CCE"/>
    <w:rsid w:val="002F1160"/>
    <w:rsid w:val="002F7E57"/>
    <w:rsid w:val="003020F5"/>
    <w:rsid w:val="00302999"/>
    <w:rsid w:val="00302F10"/>
    <w:rsid w:val="00303AE6"/>
    <w:rsid w:val="0031150C"/>
    <w:rsid w:val="00312875"/>
    <w:rsid w:val="00316CD1"/>
    <w:rsid w:val="003234C5"/>
    <w:rsid w:val="00325335"/>
    <w:rsid w:val="00325EDF"/>
    <w:rsid w:val="00327E37"/>
    <w:rsid w:val="00333E9A"/>
    <w:rsid w:val="0033483D"/>
    <w:rsid w:val="00337BA2"/>
    <w:rsid w:val="003403B4"/>
    <w:rsid w:val="003424F9"/>
    <w:rsid w:val="003438FD"/>
    <w:rsid w:val="00346860"/>
    <w:rsid w:val="0034761B"/>
    <w:rsid w:val="00350030"/>
    <w:rsid w:val="003500A2"/>
    <w:rsid w:val="00351DCF"/>
    <w:rsid w:val="00352B30"/>
    <w:rsid w:val="0035438E"/>
    <w:rsid w:val="00354692"/>
    <w:rsid w:val="00360514"/>
    <w:rsid w:val="00365AD2"/>
    <w:rsid w:val="00371A97"/>
    <w:rsid w:val="00380C0A"/>
    <w:rsid w:val="00381FC2"/>
    <w:rsid w:val="0038306F"/>
    <w:rsid w:val="0038391A"/>
    <w:rsid w:val="003840F9"/>
    <w:rsid w:val="0038463F"/>
    <w:rsid w:val="00390641"/>
    <w:rsid w:val="00390C55"/>
    <w:rsid w:val="003937F5"/>
    <w:rsid w:val="003938AB"/>
    <w:rsid w:val="00394380"/>
    <w:rsid w:val="00394532"/>
    <w:rsid w:val="003A2C30"/>
    <w:rsid w:val="003A4640"/>
    <w:rsid w:val="003A5181"/>
    <w:rsid w:val="003A7EC7"/>
    <w:rsid w:val="003B7B7E"/>
    <w:rsid w:val="003C0893"/>
    <w:rsid w:val="003C6DF3"/>
    <w:rsid w:val="003D3EFE"/>
    <w:rsid w:val="003D6C0E"/>
    <w:rsid w:val="003D711F"/>
    <w:rsid w:val="003E12F9"/>
    <w:rsid w:val="003E4A15"/>
    <w:rsid w:val="003E4DD6"/>
    <w:rsid w:val="003F0A7D"/>
    <w:rsid w:val="003F569E"/>
    <w:rsid w:val="003F66BB"/>
    <w:rsid w:val="00401A4B"/>
    <w:rsid w:val="004106DE"/>
    <w:rsid w:val="004164A3"/>
    <w:rsid w:val="00422962"/>
    <w:rsid w:val="00422C65"/>
    <w:rsid w:val="00425DCD"/>
    <w:rsid w:val="00427DD9"/>
    <w:rsid w:val="00430E1A"/>
    <w:rsid w:val="00431A41"/>
    <w:rsid w:val="00431D68"/>
    <w:rsid w:val="00432905"/>
    <w:rsid w:val="00434EEA"/>
    <w:rsid w:val="00436D67"/>
    <w:rsid w:val="00440259"/>
    <w:rsid w:val="00441C08"/>
    <w:rsid w:val="00447105"/>
    <w:rsid w:val="00447207"/>
    <w:rsid w:val="00450A67"/>
    <w:rsid w:val="00451884"/>
    <w:rsid w:val="00451B40"/>
    <w:rsid w:val="00452323"/>
    <w:rsid w:val="0046213C"/>
    <w:rsid w:val="004710E0"/>
    <w:rsid w:val="004723D6"/>
    <w:rsid w:val="00472B1E"/>
    <w:rsid w:val="0047468F"/>
    <w:rsid w:val="00474FE2"/>
    <w:rsid w:val="0047580C"/>
    <w:rsid w:val="00475A1D"/>
    <w:rsid w:val="00476598"/>
    <w:rsid w:val="00477FDA"/>
    <w:rsid w:val="004866FF"/>
    <w:rsid w:val="0049052E"/>
    <w:rsid w:val="00490DE5"/>
    <w:rsid w:val="00490F43"/>
    <w:rsid w:val="004919E2"/>
    <w:rsid w:val="004936DB"/>
    <w:rsid w:val="004952A1"/>
    <w:rsid w:val="004A38FB"/>
    <w:rsid w:val="004B135B"/>
    <w:rsid w:val="004B351D"/>
    <w:rsid w:val="004B47B2"/>
    <w:rsid w:val="004B7ECB"/>
    <w:rsid w:val="004C07C4"/>
    <w:rsid w:val="004C66A8"/>
    <w:rsid w:val="004C6EBA"/>
    <w:rsid w:val="004D07DC"/>
    <w:rsid w:val="004D07F6"/>
    <w:rsid w:val="004D37E0"/>
    <w:rsid w:val="004D5ABF"/>
    <w:rsid w:val="004D5ED1"/>
    <w:rsid w:val="004D627B"/>
    <w:rsid w:val="004E08A8"/>
    <w:rsid w:val="004E0C25"/>
    <w:rsid w:val="004E1C22"/>
    <w:rsid w:val="004F0255"/>
    <w:rsid w:val="004F0626"/>
    <w:rsid w:val="004F147F"/>
    <w:rsid w:val="004F242F"/>
    <w:rsid w:val="004F36E9"/>
    <w:rsid w:val="004F58E7"/>
    <w:rsid w:val="004F6424"/>
    <w:rsid w:val="00500109"/>
    <w:rsid w:val="00500C8E"/>
    <w:rsid w:val="00501370"/>
    <w:rsid w:val="00504B7F"/>
    <w:rsid w:val="0050512F"/>
    <w:rsid w:val="00505881"/>
    <w:rsid w:val="005062F0"/>
    <w:rsid w:val="00512998"/>
    <w:rsid w:val="00513575"/>
    <w:rsid w:val="005174AC"/>
    <w:rsid w:val="0051777F"/>
    <w:rsid w:val="00517E6E"/>
    <w:rsid w:val="0052517A"/>
    <w:rsid w:val="00532263"/>
    <w:rsid w:val="005323F3"/>
    <w:rsid w:val="00533741"/>
    <w:rsid w:val="00534705"/>
    <w:rsid w:val="00537642"/>
    <w:rsid w:val="00537D8B"/>
    <w:rsid w:val="005401EF"/>
    <w:rsid w:val="005423E3"/>
    <w:rsid w:val="00545523"/>
    <w:rsid w:val="00545757"/>
    <w:rsid w:val="00546282"/>
    <w:rsid w:val="005500A5"/>
    <w:rsid w:val="00555D7A"/>
    <w:rsid w:val="0056452F"/>
    <w:rsid w:val="005666B6"/>
    <w:rsid w:val="00572311"/>
    <w:rsid w:val="00574524"/>
    <w:rsid w:val="0057538D"/>
    <w:rsid w:val="00580E47"/>
    <w:rsid w:val="0058160D"/>
    <w:rsid w:val="00583C1F"/>
    <w:rsid w:val="0059437C"/>
    <w:rsid w:val="00596EE0"/>
    <w:rsid w:val="00596EE2"/>
    <w:rsid w:val="0059772D"/>
    <w:rsid w:val="005A3A52"/>
    <w:rsid w:val="005A40EB"/>
    <w:rsid w:val="005A66ED"/>
    <w:rsid w:val="005B2BCA"/>
    <w:rsid w:val="005B60AD"/>
    <w:rsid w:val="005B7309"/>
    <w:rsid w:val="005C0654"/>
    <w:rsid w:val="005C2B77"/>
    <w:rsid w:val="005C2B9E"/>
    <w:rsid w:val="005C6191"/>
    <w:rsid w:val="005C75F5"/>
    <w:rsid w:val="005C7E0C"/>
    <w:rsid w:val="005D4628"/>
    <w:rsid w:val="005D6F84"/>
    <w:rsid w:val="005D7EBE"/>
    <w:rsid w:val="005E196C"/>
    <w:rsid w:val="005E4FE0"/>
    <w:rsid w:val="005F02D7"/>
    <w:rsid w:val="005F1AD0"/>
    <w:rsid w:val="005F324D"/>
    <w:rsid w:val="005F3345"/>
    <w:rsid w:val="005F5AD2"/>
    <w:rsid w:val="005F6A7A"/>
    <w:rsid w:val="005F6BC5"/>
    <w:rsid w:val="005F77A9"/>
    <w:rsid w:val="00602169"/>
    <w:rsid w:val="0060470E"/>
    <w:rsid w:val="00612049"/>
    <w:rsid w:val="00614FFE"/>
    <w:rsid w:val="006206B2"/>
    <w:rsid w:val="006243F0"/>
    <w:rsid w:val="006246C0"/>
    <w:rsid w:val="006261CF"/>
    <w:rsid w:val="0063024C"/>
    <w:rsid w:val="006315BD"/>
    <w:rsid w:val="00631E42"/>
    <w:rsid w:val="006322EC"/>
    <w:rsid w:val="00632C3A"/>
    <w:rsid w:val="00634868"/>
    <w:rsid w:val="00635A30"/>
    <w:rsid w:val="00635F97"/>
    <w:rsid w:val="0063632E"/>
    <w:rsid w:val="0064103A"/>
    <w:rsid w:val="00641CAD"/>
    <w:rsid w:val="00645DB2"/>
    <w:rsid w:val="00650F73"/>
    <w:rsid w:val="00652E5D"/>
    <w:rsid w:val="00654617"/>
    <w:rsid w:val="00655553"/>
    <w:rsid w:val="00655905"/>
    <w:rsid w:val="006571E3"/>
    <w:rsid w:val="00660DFA"/>
    <w:rsid w:val="006613C6"/>
    <w:rsid w:val="00670083"/>
    <w:rsid w:val="0067011E"/>
    <w:rsid w:val="00670D68"/>
    <w:rsid w:val="00672C5E"/>
    <w:rsid w:val="00673694"/>
    <w:rsid w:val="00674BE7"/>
    <w:rsid w:val="006779C6"/>
    <w:rsid w:val="00683121"/>
    <w:rsid w:val="00690CEE"/>
    <w:rsid w:val="00690EBC"/>
    <w:rsid w:val="006932A6"/>
    <w:rsid w:val="006939B3"/>
    <w:rsid w:val="00695279"/>
    <w:rsid w:val="006952A7"/>
    <w:rsid w:val="00695771"/>
    <w:rsid w:val="006A0243"/>
    <w:rsid w:val="006A2D93"/>
    <w:rsid w:val="006A559C"/>
    <w:rsid w:val="006B27C2"/>
    <w:rsid w:val="006B31F9"/>
    <w:rsid w:val="006B3752"/>
    <w:rsid w:val="006B5F53"/>
    <w:rsid w:val="006B62DD"/>
    <w:rsid w:val="006C07D5"/>
    <w:rsid w:val="006C5367"/>
    <w:rsid w:val="006C693E"/>
    <w:rsid w:val="006C7039"/>
    <w:rsid w:val="006C7F49"/>
    <w:rsid w:val="006D081D"/>
    <w:rsid w:val="006D2985"/>
    <w:rsid w:val="006D462F"/>
    <w:rsid w:val="006D72D8"/>
    <w:rsid w:val="006E2623"/>
    <w:rsid w:val="006E3354"/>
    <w:rsid w:val="006E4798"/>
    <w:rsid w:val="006E4885"/>
    <w:rsid w:val="006E5C7D"/>
    <w:rsid w:val="006E7051"/>
    <w:rsid w:val="006F241F"/>
    <w:rsid w:val="006F2FCF"/>
    <w:rsid w:val="006F66E2"/>
    <w:rsid w:val="00700214"/>
    <w:rsid w:val="00703C3D"/>
    <w:rsid w:val="007047D8"/>
    <w:rsid w:val="00705972"/>
    <w:rsid w:val="0071041A"/>
    <w:rsid w:val="00710815"/>
    <w:rsid w:val="007124B1"/>
    <w:rsid w:val="0071285B"/>
    <w:rsid w:val="00723FA2"/>
    <w:rsid w:val="0072485C"/>
    <w:rsid w:val="00727D21"/>
    <w:rsid w:val="00731BF7"/>
    <w:rsid w:val="00734D70"/>
    <w:rsid w:val="00735A27"/>
    <w:rsid w:val="007367B5"/>
    <w:rsid w:val="00741B6F"/>
    <w:rsid w:val="0074287F"/>
    <w:rsid w:val="0074416F"/>
    <w:rsid w:val="00744F31"/>
    <w:rsid w:val="00746170"/>
    <w:rsid w:val="00746A1D"/>
    <w:rsid w:val="00752233"/>
    <w:rsid w:val="00755A1F"/>
    <w:rsid w:val="0075699B"/>
    <w:rsid w:val="00757DA9"/>
    <w:rsid w:val="0076084C"/>
    <w:rsid w:val="0076112A"/>
    <w:rsid w:val="007618E1"/>
    <w:rsid w:val="00761A30"/>
    <w:rsid w:val="00762ACC"/>
    <w:rsid w:val="00764175"/>
    <w:rsid w:val="00765685"/>
    <w:rsid w:val="0077147C"/>
    <w:rsid w:val="00774BF6"/>
    <w:rsid w:val="00777A0C"/>
    <w:rsid w:val="00777F5D"/>
    <w:rsid w:val="00780E25"/>
    <w:rsid w:val="00781902"/>
    <w:rsid w:val="00782BEB"/>
    <w:rsid w:val="00782F62"/>
    <w:rsid w:val="007851CA"/>
    <w:rsid w:val="0079123D"/>
    <w:rsid w:val="00793D62"/>
    <w:rsid w:val="007945E2"/>
    <w:rsid w:val="00794C32"/>
    <w:rsid w:val="00794CFB"/>
    <w:rsid w:val="00795840"/>
    <w:rsid w:val="007974ED"/>
    <w:rsid w:val="007A1D3A"/>
    <w:rsid w:val="007A2F9C"/>
    <w:rsid w:val="007A669F"/>
    <w:rsid w:val="007A7C2A"/>
    <w:rsid w:val="007B07FE"/>
    <w:rsid w:val="007B325D"/>
    <w:rsid w:val="007B56E4"/>
    <w:rsid w:val="007B6089"/>
    <w:rsid w:val="007C0D87"/>
    <w:rsid w:val="007C222E"/>
    <w:rsid w:val="007C31D5"/>
    <w:rsid w:val="007C3540"/>
    <w:rsid w:val="007C4F0A"/>
    <w:rsid w:val="007C5152"/>
    <w:rsid w:val="007C6428"/>
    <w:rsid w:val="007C6F0D"/>
    <w:rsid w:val="007C74CF"/>
    <w:rsid w:val="007D46D5"/>
    <w:rsid w:val="007D5BB6"/>
    <w:rsid w:val="007E1BC7"/>
    <w:rsid w:val="007E1F83"/>
    <w:rsid w:val="007E2295"/>
    <w:rsid w:val="007E246D"/>
    <w:rsid w:val="007E3964"/>
    <w:rsid w:val="007E47D2"/>
    <w:rsid w:val="007E7CC1"/>
    <w:rsid w:val="007F0354"/>
    <w:rsid w:val="007F04B8"/>
    <w:rsid w:val="007F24D9"/>
    <w:rsid w:val="007F6DA9"/>
    <w:rsid w:val="007F74A1"/>
    <w:rsid w:val="00800393"/>
    <w:rsid w:val="008034F6"/>
    <w:rsid w:val="00804687"/>
    <w:rsid w:val="008050B7"/>
    <w:rsid w:val="00811259"/>
    <w:rsid w:val="0081218A"/>
    <w:rsid w:val="00813850"/>
    <w:rsid w:val="00813BB6"/>
    <w:rsid w:val="00814360"/>
    <w:rsid w:val="00825083"/>
    <w:rsid w:val="00826DD0"/>
    <w:rsid w:val="00826F4D"/>
    <w:rsid w:val="00833746"/>
    <w:rsid w:val="008361FE"/>
    <w:rsid w:val="00836886"/>
    <w:rsid w:val="008426C4"/>
    <w:rsid w:val="008433E8"/>
    <w:rsid w:val="00853194"/>
    <w:rsid w:val="008537C3"/>
    <w:rsid w:val="00854D58"/>
    <w:rsid w:val="008558E2"/>
    <w:rsid w:val="00864C8A"/>
    <w:rsid w:val="008675C9"/>
    <w:rsid w:val="008706DB"/>
    <w:rsid w:val="00874D2F"/>
    <w:rsid w:val="0087787B"/>
    <w:rsid w:val="00881DD7"/>
    <w:rsid w:val="00886322"/>
    <w:rsid w:val="00886C50"/>
    <w:rsid w:val="00892DCA"/>
    <w:rsid w:val="00893C13"/>
    <w:rsid w:val="00896851"/>
    <w:rsid w:val="00897303"/>
    <w:rsid w:val="008A4C65"/>
    <w:rsid w:val="008B0FDC"/>
    <w:rsid w:val="008B431D"/>
    <w:rsid w:val="008B5A21"/>
    <w:rsid w:val="008B676E"/>
    <w:rsid w:val="008C2B7E"/>
    <w:rsid w:val="008C3428"/>
    <w:rsid w:val="008C60CD"/>
    <w:rsid w:val="008D092A"/>
    <w:rsid w:val="008D17EB"/>
    <w:rsid w:val="008D2017"/>
    <w:rsid w:val="008D4321"/>
    <w:rsid w:val="008D45BF"/>
    <w:rsid w:val="008D479E"/>
    <w:rsid w:val="008D5848"/>
    <w:rsid w:val="008D74B1"/>
    <w:rsid w:val="008E1AC5"/>
    <w:rsid w:val="008E32AE"/>
    <w:rsid w:val="008E3E81"/>
    <w:rsid w:val="008E60CB"/>
    <w:rsid w:val="008E6895"/>
    <w:rsid w:val="008F7174"/>
    <w:rsid w:val="009022FA"/>
    <w:rsid w:val="0091291A"/>
    <w:rsid w:val="00913281"/>
    <w:rsid w:val="0091451E"/>
    <w:rsid w:val="0091513C"/>
    <w:rsid w:val="00915425"/>
    <w:rsid w:val="00920062"/>
    <w:rsid w:val="00921B9F"/>
    <w:rsid w:val="00921CD8"/>
    <w:rsid w:val="00922959"/>
    <w:rsid w:val="009236A0"/>
    <w:rsid w:val="00923A35"/>
    <w:rsid w:val="0092441A"/>
    <w:rsid w:val="009315CC"/>
    <w:rsid w:val="00931CE1"/>
    <w:rsid w:val="0093273B"/>
    <w:rsid w:val="00932C95"/>
    <w:rsid w:val="009343F4"/>
    <w:rsid w:val="0093583A"/>
    <w:rsid w:val="00935A74"/>
    <w:rsid w:val="00936413"/>
    <w:rsid w:val="00937983"/>
    <w:rsid w:val="00943E6D"/>
    <w:rsid w:val="00947445"/>
    <w:rsid w:val="00951D43"/>
    <w:rsid w:val="00952FF8"/>
    <w:rsid w:val="00953BF8"/>
    <w:rsid w:val="00961C29"/>
    <w:rsid w:val="00964A35"/>
    <w:rsid w:val="00966A67"/>
    <w:rsid w:val="00973CAF"/>
    <w:rsid w:val="0097403B"/>
    <w:rsid w:val="0098078D"/>
    <w:rsid w:val="00991015"/>
    <w:rsid w:val="009934F1"/>
    <w:rsid w:val="009A2059"/>
    <w:rsid w:val="009A3214"/>
    <w:rsid w:val="009A5EF3"/>
    <w:rsid w:val="009B1007"/>
    <w:rsid w:val="009B1F5F"/>
    <w:rsid w:val="009B2A25"/>
    <w:rsid w:val="009B33E1"/>
    <w:rsid w:val="009B4012"/>
    <w:rsid w:val="009B72F4"/>
    <w:rsid w:val="009C06F3"/>
    <w:rsid w:val="009C09A4"/>
    <w:rsid w:val="009C5D4C"/>
    <w:rsid w:val="009D3ABC"/>
    <w:rsid w:val="009D4DFF"/>
    <w:rsid w:val="009D7716"/>
    <w:rsid w:val="009E02CE"/>
    <w:rsid w:val="009E2286"/>
    <w:rsid w:val="009E2864"/>
    <w:rsid w:val="009F4487"/>
    <w:rsid w:val="009F458B"/>
    <w:rsid w:val="009F72EF"/>
    <w:rsid w:val="00A028CB"/>
    <w:rsid w:val="00A030C0"/>
    <w:rsid w:val="00A04980"/>
    <w:rsid w:val="00A07733"/>
    <w:rsid w:val="00A07CEC"/>
    <w:rsid w:val="00A106C8"/>
    <w:rsid w:val="00A1518C"/>
    <w:rsid w:val="00A1630F"/>
    <w:rsid w:val="00A16539"/>
    <w:rsid w:val="00A209B0"/>
    <w:rsid w:val="00A21013"/>
    <w:rsid w:val="00A2156C"/>
    <w:rsid w:val="00A2387E"/>
    <w:rsid w:val="00A243E0"/>
    <w:rsid w:val="00A24F6F"/>
    <w:rsid w:val="00A2648C"/>
    <w:rsid w:val="00A27CD1"/>
    <w:rsid w:val="00A311A3"/>
    <w:rsid w:val="00A32E46"/>
    <w:rsid w:val="00A343C8"/>
    <w:rsid w:val="00A37A3C"/>
    <w:rsid w:val="00A471C1"/>
    <w:rsid w:val="00A471D9"/>
    <w:rsid w:val="00A47A80"/>
    <w:rsid w:val="00A51928"/>
    <w:rsid w:val="00A5205D"/>
    <w:rsid w:val="00A54757"/>
    <w:rsid w:val="00A56C4E"/>
    <w:rsid w:val="00A60B86"/>
    <w:rsid w:val="00A62775"/>
    <w:rsid w:val="00A63234"/>
    <w:rsid w:val="00A64432"/>
    <w:rsid w:val="00A65A84"/>
    <w:rsid w:val="00A66FF1"/>
    <w:rsid w:val="00A724EA"/>
    <w:rsid w:val="00A7296E"/>
    <w:rsid w:val="00A73A8A"/>
    <w:rsid w:val="00A77C6C"/>
    <w:rsid w:val="00A80166"/>
    <w:rsid w:val="00A81348"/>
    <w:rsid w:val="00A8703D"/>
    <w:rsid w:val="00A8724E"/>
    <w:rsid w:val="00A911E1"/>
    <w:rsid w:val="00A91B4D"/>
    <w:rsid w:val="00A97593"/>
    <w:rsid w:val="00AA1963"/>
    <w:rsid w:val="00AA2A61"/>
    <w:rsid w:val="00AA64D9"/>
    <w:rsid w:val="00AB160E"/>
    <w:rsid w:val="00AB1EA5"/>
    <w:rsid w:val="00AB2F19"/>
    <w:rsid w:val="00AB64C3"/>
    <w:rsid w:val="00AC0D39"/>
    <w:rsid w:val="00AC2490"/>
    <w:rsid w:val="00AC7806"/>
    <w:rsid w:val="00AD02FD"/>
    <w:rsid w:val="00AD31A7"/>
    <w:rsid w:val="00AE743A"/>
    <w:rsid w:val="00AF0957"/>
    <w:rsid w:val="00AF10CA"/>
    <w:rsid w:val="00AF4A13"/>
    <w:rsid w:val="00B00685"/>
    <w:rsid w:val="00B06120"/>
    <w:rsid w:val="00B076A4"/>
    <w:rsid w:val="00B10506"/>
    <w:rsid w:val="00B12EB2"/>
    <w:rsid w:val="00B13BEC"/>
    <w:rsid w:val="00B15048"/>
    <w:rsid w:val="00B20AA6"/>
    <w:rsid w:val="00B21565"/>
    <w:rsid w:val="00B30822"/>
    <w:rsid w:val="00B356FA"/>
    <w:rsid w:val="00B4013C"/>
    <w:rsid w:val="00B423B8"/>
    <w:rsid w:val="00B456D4"/>
    <w:rsid w:val="00B51DE1"/>
    <w:rsid w:val="00B53A31"/>
    <w:rsid w:val="00B552DA"/>
    <w:rsid w:val="00B56FE9"/>
    <w:rsid w:val="00B5737D"/>
    <w:rsid w:val="00B57ACC"/>
    <w:rsid w:val="00B57EAC"/>
    <w:rsid w:val="00B6283E"/>
    <w:rsid w:val="00B64803"/>
    <w:rsid w:val="00B703ED"/>
    <w:rsid w:val="00B71D53"/>
    <w:rsid w:val="00B73C14"/>
    <w:rsid w:val="00B762CC"/>
    <w:rsid w:val="00B76C0F"/>
    <w:rsid w:val="00B8363A"/>
    <w:rsid w:val="00B8539E"/>
    <w:rsid w:val="00B9045A"/>
    <w:rsid w:val="00B91EFF"/>
    <w:rsid w:val="00B93D16"/>
    <w:rsid w:val="00BA6E88"/>
    <w:rsid w:val="00BB0DA1"/>
    <w:rsid w:val="00BB10A2"/>
    <w:rsid w:val="00BB20C3"/>
    <w:rsid w:val="00BB3250"/>
    <w:rsid w:val="00BB701C"/>
    <w:rsid w:val="00BC07F5"/>
    <w:rsid w:val="00BC5D3D"/>
    <w:rsid w:val="00BC66E3"/>
    <w:rsid w:val="00BD0649"/>
    <w:rsid w:val="00BD1C29"/>
    <w:rsid w:val="00BD27CD"/>
    <w:rsid w:val="00BD40BD"/>
    <w:rsid w:val="00BD55AA"/>
    <w:rsid w:val="00BD7A5B"/>
    <w:rsid w:val="00BE0326"/>
    <w:rsid w:val="00BE1418"/>
    <w:rsid w:val="00BE2A70"/>
    <w:rsid w:val="00BE462F"/>
    <w:rsid w:val="00BE7E1E"/>
    <w:rsid w:val="00BF17E1"/>
    <w:rsid w:val="00BF2565"/>
    <w:rsid w:val="00BF2576"/>
    <w:rsid w:val="00BF6346"/>
    <w:rsid w:val="00BF694A"/>
    <w:rsid w:val="00BF6DF9"/>
    <w:rsid w:val="00BF7008"/>
    <w:rsid w:val="00C032B7"/>
    <w:rsid w:val="00C24096"/>
    <w:rsid w:val="00C256A6"/>
    <w:rsid w:val="00C27182"/>
    <w:rsid w:val="00C273CC"/>
    <w:rsid w:val="00C277EA"/>
    <w:rsid w:val="00C3070F"/>
    <w:rsid w:val="00C31C50"/>
    <w:rsid w:val="00C32521"/>
    <w:rsid w:val="00C32D36"/>
    <w:rsid w:val="00C357D2"/>
    <w:rsid w:val="00C361DC"/>
    <w:rsid w:val="00C4073D"/>
    <w:rsid w:val="00C42525"/>
    <w:rsid w:val="00C45D59"/>
    <w:rsid w:val="00C46DD8"/>
    <w:rsid w:val="00C47579"/>
    <w:rsid w:val="00C528D3"/>
    <w:rsid w:val="00C579CB"/>
    <w:rsid w:val="00C60CF4"/>
    <w:rsid w:val="00C64BB7"/>
    <w:rsid w:val="00C64EA0"/>
    <w:rsid w:val="00C661C9"/>
    <w:rsid w:val="00C66CF9"/>
    <w:rsid w:val="00C71600"/>
    <w:rsid w:val="00C75604"/>
    <w:rsid w:val="00C75C2B"/>
    <w:rsid w:val="00C853E1"/>
    <w:rsid w:val="00C90044"/>
    <w:rsid w:val="00C9162C"/>
    <w:rsid w:val="00C95288"/>
    <w:rsid w:val="00C97673"/>
    <w:rsid w:val="00CA7745"/>
    <w:rsid w:val="00CC52A3"/>
    <w:rsid w:val="00CD0B26"/>
    <w:rsid w:val="00CD16F8"/>
    <w:rsid w:val="00CD2760"/>
    <w:rsid w:val="00CD3032"/>
    <w:rsid w:val="00CD6399"/>
    <w:rsid w:val="00CE1ED7"/>
    <w:rsid w:val="00CE63CE"/>
    <w:rsid w:val="00CE6430"/>
    <w:rsid w:val="00CE6BAE"/>
    <w:rsid w:val="00CE7EC7"/>
    <w:rsid w:val="00CF1DDE"/>
    <w:rsid w:val="00CF3D67"/>
    <w:rsid w:val="00CF7044"/>
    <w:rsid w:val="00CF7955"/>
    <w:rsid w:val="00D02D54"/>
    <w:rsid w:val="00D068D1"/>
    <w:rsid w:val="00D10E28"/>
    <w:rsid w:val="00D1164D"/>
    <w:rsid w:val="00D12480"/>
    <w:rsid w:val="00D12750"/>
    <w:rsid w:val="00D1592C"/>
    <w:rsid w:val="00D15B71"/>
    <w:rsid w:val="00D1726D"/>
    <w:rsid w:val="00D2069F"/>
    <w:rsid w:val="00D22E3F"/>
    <w:rsid w:val="00D26AB2"/>
    <w:rsid w:val="00D4178A"/>
    <w:rsid w:val="00D43410"/>
    <w:rsid w:val="00D43BCD"/>
    <w:rsid w:val="00D43F24"/>
    <w:rsid w:val="00D44232"/>
    <w:rsid w:val="00D45D41"/>
    <w:rsid w:val="00D4696A"/>
    <w:rsid w:val="00D46B9B"/>
    <w:rsid w:val="00D530E3"/>
    <w:rsid w:val="00D559AD"/>
    <w:rsid w:val="00D55B79"/>
    <w:rsid w:val="00D61E00"/>
    <w:rsid w:val="00D66A70"/>
    <w:rsid w:val="00D67CA4"/>
    <w:rsid w:val="00D71787"/>
    <w:rsid w:val="00D71FC4"/>
    <w:rsid w:val="00D74075"/>
    <w:rsid w:val="00D74591"/>
    <w:rsid w:val="00D75D2E"/>
    <w:rsid w:val="00D768C5"/>
    <w:rsid w:val="00D76B93"/>
    <w:rsid w:val="00D8051A"/>
    <w:rsid w:val="00D808C3"/>
    <w:rsid w:val="00D84450"/>
    <w:rsid w:val="00D84627"/>
    <w:rsid w:val="00D86867"/>
    <w:rsid w:val="00D86DD0"/>
    <w:rsid w:val="00D86F4F"/>
    <w:rsid w:val="00D90C1A"/>
    <w:rsid w:val="00D91C81"/>
    <w:rsid w:val="00D93F86"/>
    <w:rsid w:val="00DA079F"/>
    <w:rsid w:val="00DA17CD"/>
    <w:rsid w:val="00DA219A"/>
    <w:rsid w:val="00DB09FA"/>
    <w:rsid w:val="00DB3BC1"/>
    <w:rsid w:val="00DB4B4D"/>
    <w:rsid w:val="00DB557E"/>
    <w:rsid w:val="00DB569F"/>
    <w:rsid w:val="00DB6639"/>
    <w:rsid w:val="00DC1251"/>
    <w:rsid w:val="00DC1B30"/>
    <w:rsid w:val="00DC2DFD"/>
    <w:rsid w:val="00DC4C09"/>
    <w:rsid w:val="00DC6100"/>
    <w:rsid w:val="00DC6EF3"/>
    <w:rsid w:val="00DD1F0C"/>
    <w:rsid w:val="00DD33C1"/>
    <w:rsid w:val="00DD3D8D"/>
    <w:rsid w:val="00DD4F25"/>
    <w:rsid w:val="00DD7A0C"/>
    <w:rsid w:val="00DE6823"/>
    <w:rsid w:val="00DE6E28"/>
    <w:rsid w:val="00DF06AE"/>
    <w:rsid w:val="00DF130E"/>
    <w:rsid w:val="00DF50B5"/>
    <w:rsid w:val="00DF580F"/>
    <w:rsid w:val="00DF5BDE"/>
    <w:rsid w:val="00DF6DE3"/>
    <w:rsid w:val="00E04B27"/>
    <w:rsid w:val="00E050C9"/>
    <w:rsid w:val="00E05C21"/>
    <w:rsid w:val="00E05FB5"/>
    <w:rsid w:val="00E133AD"/>
    <w:rsid w:val="00E13481"/>
    <w:rsid w:val="00E13D8F"/>
    <w:rsid w:val="00E16DA6"/>
    <w:rsid w:val="00E23DBB"/>
    <w:rsid w:val="00E24C33"/>
    <w:rsid w:val="00E320C2"/>
    <w:rsid w:val="00E3314F"/>
    <w:rsid w:val="00E430B0"/>
    <w:rsid w:val="00E47E34"/>
    <w:rsid w:val="00E56113"/>
    <w:rsid w:val="00E61188"/>
    <w:rsid w:val="00E618EB"/>
    <w:rsid w:val="00E64D73"/>
    <w:rsid w:val="00E65638"/>
    <w:rsid w:val="00E65D1E"/>
    <w:rsid w:val="00E7546B"/>
    <w:rsid w:val="00E81F62"/>
    <w:rsid w:val="00E820AC"/>
    <w:rsid w:val="00E915B4"/>
    <w:rsid w:val="00E91DB1"/>
    <w:rsid w:val="00E96D14"/>
    <w:rsid w:val="00EA27A5"/>
    <w:rsid w:val="00EB3985"/>
    <w:rsid w:val="00EB78B4"/>
    <w:rsid w:val="00EC3AC7"/>
    <w:rsid w:val="00EC4B3C"/>
    <w:rsid w:val="00EC6FCF"/>
    <w:rsid w:val="00ED08D1"/>
    <w:rsid w:val="00ED1D74"/>
    <w:rsid w:val="00ED29C1"/>
    <w:rsid w:val="00ED5015"/>
    <w:rsid w:val="00ED656E"/>
    <w:rsid w:val="00ED6CA5"/>
    <w:rsid w:val="00ED7137"/>
    <w:rsid w:val="00EE576C"/>
    <w:rsid w:val="00EE6BC6"/>
    <w:rsid w:val="00EE7B01"/>
    <w:rsid w:val="00EF6FA5"/>
    <w:rsid w:val="00F032CF"/>
    <w:rsid w:val="00F04BFD"/>
    <w:rsid w:val="00F04C65"/>
    <w:rsid w:val="00F06309"/>
    <w:rsid w:val="00F07322"/>
    <w:rsid w:val="00F11B95"/>
    <w:rsid w:val="00F16B69"/>
    <w:rsid w:val="00F20244"/>
    <w:rsid w:val="00F2128B"/>
    <w:rsid w:val="00F21D25"/>
    <w:rsid w:val="00F2571F"/>
    <w:rsid w:val="00F30BE1"/>
    <w:rsid w:val="00F330EA"/>
    <w:rsid w:val="00F3396A"/>
    <w:rsid w:val="00F37075"/>
    <w:rsid w:val="00F40A14"/>
    <w:rsid w:val="00F41D33"/>
    <w:rsid w:val="00F46446"/>
    <w:rsid w:val="00F5234D"/>
    <w:rsid w:val="00F53B2D"/>
    <w:rsid w:val="00F53D9E"/>
    <w:rsid w:val="00F66F9E"/>
    <w:rsid w:val="00F67625"/>
    <w:rsid w:val="00F8150C"/>
    <w:rsid w:val="00F826DA"/>
    <w:rsid w:val="00F930BB"/>
    <w:rsid w:val="00F935B3"/>
    <w:rsid w:val="00F93CF5"/>
    <w:rsid w:val="00F93FAF"/>
    <w:rsid w:val="00F9493C"/>
    <w:rsid w:val="00F96D65"/>
    <w:rsid w:val="00F96D93"/>
    <w:rsid w:val="00F978B6"/>
    <w:rsid w:val="00FA0116"/>
    <w:rsid w:val="00FA22D6"/>
    <w:rsid w:val="00FA2F88"/>
    <w:rsid w:val="00FA3BB8"/>
    <w:rsid w:val="00FA7598"/>
    <w:rsid w:val="00FA76A5"/>
    <w:rsid w:val="00FB01A9"/>
    <w:rsid w:val="00FB13B0"/>
    <w:rsid w:val="00FB479D"/>
    <w:rsid w:val="00FB5392"/>
    <w:rsid w:val="00FB5D2D"/>
    <w:rsid w:val="00FB66D5"/>
    <w:rsid w:val="00FC1C5B"/>
    <w:rsid w:val="00FC267B"/>
    <w:rsid w:val="00FC2DE7"/>
    <w:rsid w:val="00FC43E9"/>
    <w:rsid w:val="00FC719C"/>
    <w:rsid w:val="00FD0E6D"/>
    <w:rsid w:val="00FD5844"/>
    <w:rsid w:val="00FE141D"/>
    <w:rsid w:val="00FE1FE5"/>
    <w:rsid w:val="00FE265D"/>
    <w:rsid w:val="00FE69B6"/>
    <w:rsid w:val="00FF0192"/>
    <w:rsid w:val="00FF0F81"/>
    <w:rsid w:val="00FF129D"/>
    <w:rsid w:val="00FF389A"/>
    <w:rsid w:val="00FF5D3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FF8A6"/>
  <w15:docId w15:val="{EDD5F04B-8CB8-48AE-87D0-16AABCA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B5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unhideWhenUsed/>
    <w:rsid w:val="007C31D5"/>
    <w:rPr>
      <w:i/>
      <w:iCs/>
    </w:rPr>
  </w:style>
  <w:style w:type="paragraph" w:styleId="Tijeloteksta2">
    <w:name w:val="Body Text 2"/>
    <w:basedOn w:val="Normal"/>
    <w:link w:val="Tijeloteksta2Char"/>
    <w:rsid w:val="000711D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711DA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711D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D7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71787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318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1889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31889"/>
    <w:rPr>
      <w:lang w:val="en-AU"/>
    </w:rPr>
  </w:style>
  <w:style w:type="paragraph" w:styleId="Tekstbalonia">
    <w:name w:val="Balloon Text"/>
    <w:basedOn w:val="Normal"/>
    <w:link w:val="TekstbaloniaChar"/>
    <w:rsid w:val="003403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03B4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AE743A"/>
    <w:rPr>
      <w:rFonts w:hint="default"/>
    </w:rPr>
  </w:style>
  <w:style w:type="character" w:customStyle="1" w:styleId="WW8Num1z1">
    <w:name w:val="WW8Num1z1"/>
    <w:rsid w:val="00AE743A"/>
  </w:style>
  <w:style w:type="character" w:customStyle="1" w:styleId="WW8Num1z2">
    <w:name w:val="WW8Num1z2"/>
    <w:rsid w:val="00AE743A"/>
  </w:style>
  <w:style w:type="character" w:customStyle="1" w:styleId="WW8Num1z3">
    <w:name w:val="WW8Num1z3"/>
    <w:rsid w:val="00AE743A"/>
  </w:style>
  <w:style w:type="character" w:customStyle="1" w:styleId="WW8Num1z4">
    <w:name w:val="WW8Num1z4"/>
    <w:rsid w:val="00AE743A"/>
  </w:style>
  <w:style w:type="character" w:customStyle="1" w:styleId="WW8Num1z5">
    <w:name w:val="WW8Num1z5"/>
    <w:rsid w:val="00AE743A"/>
  </w:style>
  <w:style w:type="character" w:customStyle="1" w:styleId="WW8Num1z6">
    <w:name w:val="WW8Num1z6"/>
    <w:rsid w:val="00AE743A"/>
  </w:style>
  <w:style w:type="character" w:customStyle="1" w:styleId="WW8Num1z7">
    <w:name w:val="WW8Num1z7"/>
    <w:rsid w:val="00AE743A"/>
  </w:style>
  <w:style w:type="character" w:customStyle="1" w:styleId="WW8Num1z8">
    <w:name w:val="WW8Num1z8"/>
    <w:rsid w:val="00AE743A"/>
  </w:style>
  <w:style w:type="character" w:customStyle="1" w:styleId="WW8Num2z0">
    <w:name w:val="WW8Num2z0"/>
    <w:rsid w:val="00AE743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E743A"/>
    <w:rPr>
      <w:rFonts w:ascii="Courier New" w:hAnsi="Courier New" w:cs="Courier New" w:hint="default"/>
    </w:rPr>
  </w:style>
  <w:style w:type="character" w:customStyle="1" w:styleId="WW8Num2z2">
    <w:name w:val="WW8Num2z2"/>
    <w:rsid w:val="00AE743A"/>
    <w:rPr>
      <w:rFonts w:ascii="Wingdings" w:hAnsi="Wingdings" w:cs="Wingdings" w:hint="default"/>
    </w:rPr>
  </w:style>
  <w:style w:type="character" w:customStyle="1" w:styleId="WW8Num2z3">
    <w:name w:val="WW8Num2z3"/>
    <w:rsid w:val="00AE743A"/>
    <w:rPr>
      <w:rFonts w:ascii="Symbol" w:hAnsi="Symbol" w:cs="Symbol" w:hint="default"/>
    </w:rPr>
  </w:style>
  <w:style w:type="character" w:customStyle="1" w:styleId="WW8Num3z0">
    <w:name w:val="WW8Num3z0"/>
    <w:rsid w:val="00AE743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E743A"/>
    <w:rPr>
      <w:rFonts w:ascii="Courier New" w:hAnsi="Courier New" w:cs="Courier New" w:hint="default"/>
    </w:rPr>
  </w:style>
  <w:style w:type="character" w:customStyle="1" w:styleId="WW8Num3z2">
    <w:name w:val="WW8Num3z2"/>
    <w:rsid w:val="00AE743A"/>
    <w:rPr>
      <w:rFonts w:ascii="Wingdings" w:hAnsi="Wingdings" w:cs="Wingdings" w:hint="default"/>
    </w:rPr>
  </w:style>
  <w:style w:type="character" w:customStyle="1" w:styleId="WW8Num3z3">
    <w:name w:val="WW8Num3z3"/>
    <w:rsid w:val="00AE743A"/>
    <w:rPr>
      <w:rFonts w:ascii="Symbol" w:hAnsi="Symbol" w:cs="Symbol" w:hint="default"/>
    </w:rPr>
  </w:style>
  <w:style w:type="character" w:customStyle="1" w:styleId="Zadanifontodlomka1">
    <w:name w:val="Zadani font odlomka1"/>
    <w:rsid w:val="00AE743A"/>
  </w:style>
  <w:style w:type="paragraph" w:customStyle="1" w:styleId="Heading">
    <w:name w:val="Heading"/>
    <w:basedOn w:val="Normal"/>
    <w:next w:val="Tijeloteksta"/>
    <w:rsid w:val="00AE743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AE743A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AE743A"/>
    <w:rPr>
      <w:sz w:val="24"/>
      <w:szCs w:val="24"/>
      <w:lang w:eastAsia="ar-SA"/>
    </w:rPr>
  </w:style>
  <w:style w:type="paragraph" w:styleId="Popis">
    <w:name w:val="List"/>
    <w:basedOn w:val="Tijeloteksta"/>
    <w:rsid w:val="00AE743A"/>
    <w:rPr>
      <w:rFonts w:cs="Mangal"/>
    </w:rPr>
  </w:style>
  <w:style w:type="paragraph" w:customStyle="1" w:styleId="Opisslike1">
    <w:name w:val="Opis slike1"/>
    <w:basedOn w:val="Normal"/>
    <w:rsid w:val="00AE743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AE743A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AE74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AE743A"/>
    <w:pPr>
      <w:jc w:val="center"/>
    </w:pPr>
    <w:rPr>
      <w:b/>
      <w:bCs/>
    </w:rPr>
  </w:style>
  <w:style w:type="character" w:styleId="Hiperveza">
    <w:name w:val="Hyperlink"/>
    <w:basedOn w:val="Zadanifontodlomka"/>
    <w:rsid w:val="00517E6E"/>
    <w:rPr>
      <w:color w:val="0000FF" w:themeColor="hyperlink"/>
      <w:u w:val="single"/>
    </w:rPr>
  </w:style>
  <w:style w:type="paragraph" w:customStyle="1" w:styleId="Opisslike2">
    <w:name w:val="Opis slike2"/>
    <w:basedOn w:val="Normal"/>
    <w:rsid w:val="001D3C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Opisslike3">
    <w:name w:val="Opis slike3"/>
    <w:basedOn w:val="Normal"/>
    <w:rsid w:val="00E05FB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table" w:customStyle="1" w:styleId="NormalTable0">
    <w:name w:val="Normal Table0"/>
    <w:uiPriority w:val="2"/>
    <w:semiHidden/>
    <w:unhideWhenUsed/>
    <w:qFormat/>
    <w:rsid w:val="00DC2D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apalmovica-rasinj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5115-1DD6-4587-9161-9FD086A8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66</Pages>
  <Words>16463</Words>
  <Characters>93842</Characters>
  <Application>Microsoft Office Word</Application>
  <DocSecurity>0</DocSecurity>
  <Lines>782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110085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rs</cp:lastModifiedBy>
  <cp:revision>12</cp:revision>
  <cp:lastPrinted>2022-10-13T07:01:00Z</cp:lastPrinted>
  <dcterms:created xsi:type="dcterms:W3CDTF">2022-10-14T08:12:00Z</dcterms:created>
  <dcterms:modified xsi:type="dcterms:W3CDTF">2022-10-14T11:48:00Z</dcterms:modified>
</cp:coreProperties>
</file>